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2BD50" w14:textId="77777777" w:rsidR="00264D6B" w:rsidRPr="007B3FC4" w:rsidRDefault="00E8215D" w:rsidP="00264D6B">
      <w:pPr>
        <w:pStyle w:val="Heading"/>
        <w:ind w:left="-90"/>
        <w:rPr>
          <w:lang w:val="en-US"/>
        </w:rPr>
      </w:pPr>
      <w:r w:rsidRPr="007B3FC4">
        <w:t xml:space="preserve">SECTION 1: </w:t>
      </w:r>
      <w:r>
        <w:rPr>
          <w:noProof/>
          <w:szCs w:val="24"/>
        </w:rPr>
        <w:t>IDENTIFICATION</w:t>
      </w:r>
      <w:r w:rsidRPr="007B3FC4">
        <w:rPr>
          <w:lang w:val="en-US"/>
        </w:rPr>
        <w:t xml:space="preserve">                                          </w:t>
      </w:r>
    </w:p>
    <w:p w14:paraId="368553B2" w14:textId="77777777" w:rsidR="00264D6B" w:rsidRPr="000D2493" w:rsidRDefault="00E8215D" w:rsidP="00264D6B">
      <w:pPr>
        <w:pStyle w:val="Subheading"/>
        <w:tabs>
          <w:tab w:val="left" w:pos="709"/>
          <w:tab w:val="left" w:pos="1418"/>
          <w:tab w:val="left" w:pos="2127"/>
          <w:tab w:val="left" w:pos="2836"/>
          <w:tab w:val="right" w:pos="9026"/>
        </w:tabs>
        <w:outlineLvl w:val="0"/>
        <w:rPr>
          <w:rFonts w:cs="Times New Roman"/>
          <w:b w:val="0"/>
          <w:szCs w:val="20"/>
          <w:u w:val="single"/>
          <w:lang w:val="en-US"/>
        </w:rPr>
      </w:pPr>
      <w:r w:rsidRPr="000D2493">
        <w:rPr>
          <w:rStyle w:val="SubheadingChar"/>
          <w:rFonts w:eastAsia="MS Mincho"/>
          <w:b/>
        </w:rPr>
        <w:t>1.1.       Product Identifier</w:t>
      </w:r>
    </w:p>
    <w:tbl>
      <w:tblPr>
        <w:tblW w:w="11002" w:type="dxa"/>
        <w:tblInd w:w="-4" w:type="dxa"/>
        <w:tblLayout w:type="fixed"/>
        <w:tblLook w:val="04A0" w:firstRow="1" w:lastRow="0" w:firstColumn="1" w:lastColumn="0" w:noHBand="0" w:noVBand="1"/>
      </w:tblPr>
      <w:tblGrid>
        <w:gridCol w:w="11002"/>
      </w:tblGrid>
      <w:tr w:rsidR="000B73FD" w14:paraId="7E2478C0" w14:textId="77777777" w:rsidTr="00264D6B">
        <w:trPr>
          <w:trHeight w:val="84"/>
        </w:trPr>
        <w:tc>
          <w:tcPr>
            <w:tcW w:w="11002" w:type="dxa"/>
          </w:tcPr>
          <w:p w14:paraId="33E89EE5" w14:textId="77777777" w:rsidR="00264D6B" w:rsidRPr="007B3FC4" w:rsidRDefault="00E8215D" w:rsidP="00264D6B">
            <w:pPr>
              <w:rPr>
                <w:rFonts w:cs="Times New Roman"/>
                <w:b/>
                <w:szCs w:val="20"/>
              </w:rPr>
            </w:pPr>
            <w:r w:rsidRPr="00714209">
              <w:rPr>
                <w:rStyle w:val="FieldNameChar"/>
              </w:rPr>
              <w:t>Product Form:</w:t>
            </w:r>
            <w:r w:rsidRPr="007B3FC4">
              <w:rPr>
                <w:rFonts w:cs="Times New Roman"/>
                <w:b/>
                <w:szCs w:val="20"/>
              </w:rPr>
              <w:t xml:space="preserve"> </w:t>
            </w:r>
            <w:r w:rsidRPr="007B3FC4">
              <w:rPr>
                <w:rFonts w:cs="Times New Roman"/>
                <w:noProof/>
                <w:szCs w:val="20"/>
              </w:rPr>
              <w:t>Mixture</w:t>
            </w:r>
          </w:p>
        </w:tc>
      </w:tr>
      <w:tr w:rsidR="000B73FD" w14:paraId="2B774FBB" w14:textId="77777777" w:rsidTr="00264D6B">
        <w:trPr>
          <w:trHeight w:val="201"/>
        </w:trPr>
        <w:tc>
          <w:tcPr>
            <w:tcW w:w="11002" w:type="dxa"/>
          </w:tcPr>
          <w:p w14:paraId="58395B7B" w14:textId="77777777" w:rsidR="00264D6B" w:rsidRPr="00692434" w:rsidRDefault="00E8215D" w:rsidP="00264D6B">
            <w:pPr>
              <w:pStyle w:val="Body-USTemplate"/>
            </w:pPr>
            <w:r>
              <w:rPr>
                <w:rStyle w:val="FieldName-USTemplateChar"/>
                <w:noProof/>
              </w:rPr>
              <w:t>Product Name</w:t>
            </w:r>
            <w:r w:rsidRPr="0069501A">
              <w:rPr>
                <w:rStyle w:val="FieldName-USTemplateChar"/>
              </w:rPr>
              <w:t>:</w:t>
            </w:r>
            <w:r w:rsidRPr="0069501A">
              <w:t xml:space="preserve"> </w:t>
            </w:r>
            <w:r>
              <w:rPr>
                <w:rStyle w:val="Body-USTemplateChar"/>
              </w:rPr>
              <w:t>Nelson Aerosol – Wet Rock</w:t>
            </w:r>
          </w:p>
        </w:tc>
      </w:tr>
      <w:tr w:rsidR="000B73FD" w14:paraId="30852E75" w14:textId="77777777" w:rsidTr="00264D6B">
        <w:trPr>
          <w:trHeight w:val="189"/>
        </w:trPr>
        <w:tc>
          <w:tcPr>
            <w:tcW w:w="11002" w:type="dxa"/>
          </w:tcPr>
          <w:p w14:paraId="1B3A8ECE" w14:textId="77777777" w:rsidR="00264D6B" w:rsidRPr="007B3FC4" w:rsidRDefault="00E8215D" w:rsidP="00264D6B">
            <w:pPr>
              <w:rPr>
                <w:rFonts w:cs="Times New Roman"/>
                <w:b/>
                <w:szCs w:val="20"/>
              </w:rPr>
            </w:pPr>
            <w:r w:rsidRPr="00714209">
              <w:rPr>
                <w:rStyle w:val="FieldNameChar"/>
              </w:rPr>
              <w:t>Product Code:</w:t>
            </w:r>
            <w:r w:rsidRPr="007B3FC4">
              <w:rPr>
                <w:rFonts w:cs="Times New Roman"/>
                <w:b/>
                <w:szCs w:val="20"/>
              </w:rPr>
              <w:t xml:space="preserve"> </w:t>
            </w:r>
            <w:r w:rsidRPr="007B3FC4">
              <w:rPr>
                <w:rFonts w:cs="Times New Roman"/>
                <w:noProof/>
                <w:szCs w:val="20"/>
              </w:rPr>
              <w:t>6141/AA1E, 6147/AA1I, 7144/AA1H</w:t>
            </w:r>
          </w:p>
        </w:tc>
      </w:tr>
      <w:tr w:rsidR="000B73FD" w14:paraId="33622EB9" w14:textId="77777777" w:rsidTr="00264D6B">
        <w:trPr>
          <w:trHeight w:val="84"/>
        </w:trPr>
        <w:tc>
          <w:tcPr>
            <w:tcW w:w="11002" w:type="dxa"/>
          </w:tcPr>
          <w:p w14:paraId="00540C22" w14:textId="77777777" w:rsidR="00264D6B" w:rsidRPr="007B3FC4" w:rsidRDefault="00E8215D" w:rsidP="00264D6B">
            <w:pPr>
              <w:rPr>
                <w:rFonts w:cs="Times New Roman"/>
                <w:szCs w:val="20"/>
              </w:rPr>
            </w:pPr>
            <w:r w:rsidRPr="00714209">
              <w:rPr>
                <w:rStyle w:val="FieldName-USTemplateChar"/>
              </w:rPr>
              <w:t xml:space="preserve">Synonyms: </w:t>
            </w:r>
            <w:r w:rsidRPr="007B3FC4">
              <w:rPr>
                <w:rFonts w:cs="Times New Roman"/>
                <w:noProof/>
                <w:szCs w:val="20"/>
              </w:rPr>
              <w:t>Mine Marker</w:t>
            </w:r>
          </w:p>
        </w:tc>
      </w:tr>
    </w:tbl>
    <w:p w14:paraId="58A735CA" w14:textId="77777777" w:rsidR="00264D6B" w:rsidRPr="00895A3D" w:rsidRDefault="00E8215D" w:rsidP="00264D6B">
      <w:pPr>
        <w:pStyle w:val="Subheading"/>
        <w:outlineLvl w:val="0"/>
        <w:rPr>
          <w:rFonts w:cs="Times New Roman"/>
          <w:b w:val="0"/>
          <w:sz w:val="20"/>
          <w:szCs w:val="20"/>
          <w:lang w:val="en-US"/>
        </w:rPr>
      </w:pPr>
      <w:r w:rsidRPr="005E38E8">
        <w:rPr>
          <w:rFonts w:eastAsia="MS Mincho"/>
        </w:rPr>
        <w:t>1.2.       Intended Use of the Product</w:t>
      </w:r>
      <w:r>
        <w:rPr>
          <w:rFonts w:cs="Times New Roman"/>
          <w:b w:val="0"/>
          <w:sz w:val="20"/>
          <w:szCs w:val="20"/>
          <w:lang w:val="en-US"/>
        </w:rPr>
        <w:t xml:space="preserve">   </w:t>
      </w:r>
      <w:bookmarkStart w:id="0" w:name="exess_bm68__VLL_TL_2541"/>
    </w:p>
    <w:tbl>
      <w:tblPr>
        <w:tblW w:w="11002" w:type="dxa"/>
        <w:tblInd w:w="-4" w:type="dxa"/>
        <w:tblLayout w:type="fixed"/>
        <w:tblLook w:val="04A0" w:firstRow="1" w:lastRow="0" w:firstColumn="1" w:lastColumn="0" w:noHBand="0" w:noVBand="1"/>
      </w:tblPr>
      <w:tblGrid>
        <w:gridCol w:w="5299"/>
        <w:gridCol w:w="5703"/>
      </w:tblGrid>
      <w:tr w:rsidR="000B73FD" w14:paraId="7B865C90" w14:textId="77777777" w:rsidTr="00264D6B">
        <w:trPr>
          <w:trHeight w:val="162"/>
        </w:trPr>
        <w:tc>
          <w:tcPr>
            <w:tcW w:w="11002" w:type="dxa"/>
            <w:gridSpan w:val="2"/>
          </w:tcPr>
          <w:p w14:paraId="21C772A8" w14:textId="77777777" w:rsidR="00264D6B" w:rsidRPr="007B3FC4" w:rsidRDefault="00E8215D" w:rsidP="00264D6B">
            <w:pPr>
              <w:rPr>
                <w:rFonts w:cs="Times New Roman"/>
                <w:szCs w:val="20"/>
              </w:rPr>
            </w:pPr>
            <w:r w:rsidRPr="007B3FC4">
              <w:rPr>
                <w:rFonts w:cs="Times New Roman"/>
                <w:noProof/>
                <w:szCs w:val="20"/>
              </w:rPr>
              <w:t>Paint</w:t>
            </w:r>
          </w:p>
        </w:tc>
      </w:tr>
      <w:bookmarkEnd w:id="0"/>
      <w:tr w:rsidR="000B73FD" w14:paraId="688EB6AB" w14:textId="77777777" w:rsidTr="00264D6B">
        <w:trPr>
          <w:trHeight w:val="174"/>
        </w:trPr>
        <w:tc>
          <w:tcPr>
            <w:tcW w:w="11002" w:type="dxa"/>
            <w:gridSpan w:val="2"/>
          </w:tcPr>
          <w:p w14:paraId="6C99EFBA" w14:textId="77777777" w:rsidR="00264D6B" w:rsidRPr="007B3FC4" w:rsidRDefault="00E8215D" w:rsidP="00264D6B">
            <w:pPr>
              <w:pStyle w:val="Subheading"/>
              <w:outlineLvl w:val="0"/>
              <w:rPr>
                <w:rFonts w:cs="Times New Roman"/>
                <w:sz w:val="20"/>
                <w:szCs w:val="20"/>
                <w:u w:val="single"/>
                <w:lang w:val="en-US"/>
              </w:rPr>
            </w:pPr>
            <w:r>
              <w:rPr>
                <w:rFonts w:cs="Times New Roman"/>
                <w:noProof/>
                <w:szCs w:val="20"/>
              </w:rPr>
              <w:t>1.3.       Name, Address, and Telephone of the Responsible Party</w:t>
            </w:r>
          </w:p>
        </w:tc>
      </w:tr>
      <w:tr w:rsidR="00E64025" w14:paraId="78BE2CAE" w14:textId="77777777" w:rsidTr="00E64025">
        <w:tc>
          <w:tcPr>
            <w:tcW w:w="5299" w:type="dxa"/>
          </w:tcPr>
          <w:p w14:paraId="4602A0F4" w14:textId="77777777" w:rsidR="00E64025" w:rsidRPr="007B3FC4" w:rsidRDefault="00E64025" w:rsidP="00E64025">
            <w:pPr>
              <w:pStyle w:val="Subheading"/>
              <w:outlineLvl w:val="0"/>
              <w:rPr>
                <w:b w:val="0"/>
                <w:sz w:val="2"/>
                <w:szCs w:val="2"/>
                <w:lang w:val="en-US"/>
              </w:rPr>
            </w:pPr>
          </w:p>
          <w:p w14:paraId="6DE57A84" w14:textId="77777777" w:rsidR="00E64025" w:rsidRPr="007B3FC4" w:rsidRDefault="00E64025" w:rsidP="00E64025">
            <w:pPr>
              <w:pStyle w:val="Subheading"/>
              <w:outlineLvl w:val="0"/>
              <w:rPr>
                <w:sz w:val="20"/>
                <w:szCs w:val="18"/>
                <w:lang w:val="en-US"/>
              </w:rPr>
            </w:pPr>
            <w:r w:rsidRPr="007B3FC4">
              <w:rPr>
                <w:noProof/>
                <w:sz w:val="20"/>
                <w:szCs w:val="18"/>
                <w:lang w:val="en-US"/>
              </w:rPr>
              <w:t>Manufacturer</w:t>
            </w:r>
            <w:r w:rsidRPr="007B3FC4">
              <w:rPr>
                <w:sz w:val="20"/>
                <w:szCs w:val="18"/>
                <w:lang w:val="en-US"/>
              </w:rPr>
              <w:t xml:space="preserve">   </w:t>
            </w:r>
          </w:p>
          <w:p w14:paraId="179A1DE8" w14:textId="77777777" w:rsidR="00E64025" w:rsidRPr="007B3FC4" w:rsidRDefault="00E64025" w:rsidP="00E64025">
            <w:pPr>
              <w:pStyle w:val="Subheading"/>
              <w:outlineLvl w:val="0"/>
              <w:rPr>
                <w:b w:val="0"/>
                <w:sz w:val="20"/>
                <w:szCs w:val="18"/>
                <w:lang w:val="en-US"/>
              </w:rPr>
            </w:pPr>
            <w:r w:rsidRPr="007B3FC4">
              <w:rPr>
                <w:b w:val="0"/>
                <w:noProof/>
                <w:sz w:val="20"/>
                <w:szCs w:val="18"/>
                <w:lang w:val="en-US"/>
              </w:rPr>
              <w:t>The Nelson Paint Company of Canada</w:t>
            </w:r>
            <w:r w:rsidRPr="007B3FC4">
              <w:rPr>
                <w:b w:val="0"/>
                <w:noProof/>
                <w:sz w:val="20"/>
                <w:szCs w:val="18"/>
                <w:lang w:val="en-US"/>
              </w:rPr>
              <w:br/>
              <w:t>48 Industrial Park</w:t>
            </w:r>
            <w:r w:rsidRPr="007B3FC4">
              <w:rPr>
                <w:b w:val="0"/>
                <w:sz w:val="20"/>
                <w:szCs w:val="18"/>
                <w:lang w:val="en-US"/>
              </w:rPr>
              <w:t xml:space="preserve"> Crescent</w:t>
            </w:r>
            <w:r w:rsidRPr="007B3FC4">
              <w:rPr>
                <w:b w:val="0"/>
                <w:sz w:val="20"/>
                <w:szCs w:val="18"/>
                <w:lang w:val="en-US"/>
              </w:rPr>
              <w:br/>
              <w:t>Sault Ste Marie Ontario, Canada</w:t>
            </w:r>
            <w:r w:rsidRPr="007B3FC4">
              <w:rPr>
                <w:b w:val="0"/>
                <w:sz w:val="20"/>
                <w:szCs w:val="18"/>
                <w:lang w:val="en-US"/>
              </w:rPr>
              <w:br/>
              <w:t>P6B 5P2</w:t>
            </w:r>
            <w:r w:rsidRPr="007B3FC4">
              <w:rPr>
                <w:b w:val="0"/>
                <w:sz w:val="20"/>
                <w:szCs w:val="18"/>
                <w:lang w:val="en-US"/>
              </w:rPr>
              <w:br/>
              <w:t>705-759-4680</w:t>
            </w:r>
          </w:p>
        </w:tc>
        <w:tc>
          <w:tcPr>
            <w:tcW w:w="5703" w:type="dxa"/>
          </w:tcPr>
          <w:p w14:paraId="0E79FBD1" w14:textId="77777777" w:rsidR="00E64025" w:rsidRPr="007B3FC4" w:rsidRDefault="00E64025" w:rsidP="00E64025">
            <w:pPr>
              <w:keepLines/>
              <w:rPr>
                <w:sz w:val="2"/>
                <w:szCs w:val="2"/>
              </w:rPr>
            </w:pPr>
          </w:p>
        </w:tc>
      </w:tr>
    </w:tbl>
    <w:p w14:paraId="32C51269" w14:textId="77777777" w:rsidR="00E64025" w:rsidRPr="00AC7E20" w:rsidRDefault="00E64025" w:rsidP="00E64025">
      <w:pPr>
        <w:pStyle w:val="Subheading"/>
        <w:outlineLvl w:val="0"/>
        <w:rPr>
          <w:rFonts w:cs="Times New Roman"/>
          <w:b w:val="0"/>
          <w:sz w:val="20"/>
          <w:szCs w:val="20"/>
          <w:lang w:val="en-US"/>
        </w:rPr>
      </w:pPr>
      <w:r w:rsidRPr="00BE3233">
        <w:rPr>
          <w:rFonts w:eastAsia="MS Mincho"/>
        </w:rPr>
        <w:t>1.4.       Emergency Telephone Number</w:t>
      </w:r>
      <w:r>
        <w:rPr>
          <w:rFonts w:cs="Times New Roman"/>
          <w:b w:val="0"/>
          <w:sz w:val="20"/>
          <w:szCs w:val="20"/>
          <w:lang w:val="en-US"/>
        </w:rPr>
        <w:t xml:space="preserve">  </w:t>
      </w:r>
      <w:bookmarkStart w:id="1" w:name="exess_bm302__VLL_TL_2541"/>
    </w:p>
    <w:tbl>
      <w:tblPr>
        <w:tblW w:w="11002" w:type="dxa"/>
        <w:tblInd w:w="-4" w:type="dxa"/>
        <w:tblLayout w:type="fixed"/>
        <w:tblLook w:val="04A0" w:firstRow="1" w:lastRow="0" w:firstColumn="1" w:lastColumn="0" w:noHBand="0" w:noVBand="1"/>
      </w:tblPr>
      <w:tblGrid>
        <w:gridCol w:w="2002"/>
        <w:gridCol w:w="180"/>
        <w:gridCol w:w="8820"/>
      </w:tblGrid>
      <w:tr w:rsidR="00E64025" w14:paraId="7B178145" w14:textId="77777777" w:rsidTr="00E64025">
        <w:trPr>
          <w:trHeight w:val="225"/>
        </w:trPr>
        <w:tc>
          <w:tcPr>
            <w:tcW w:w="2002" w:type="dxa"/>
          </w:tcPr>
          <w:p w14:paraId="4D602215" w14:textId="77777777" w:rsidR="00E64025" w:rsidRPr="007B3FC4" w:rsidRDefault="00E64025" w:rsidP="00E64025">
            <w:pPr>
              <w:pStyle w:val="FieldName-USTemplate"/>
            </w:pPr>
            <w:r>
              <w:rPr>
                <w:noProof/>
              </w:rPr>
              <w:t>Emergency Number</w:t>
            </w:r>
          </w:p>
        </w:tc>
        <w:tc>
          <w:tcPr>
            <w:tcW w:w="180" w:type="dxa"/>
            <w:tcMar>
              <w:left w:w="0" w:type="dxa"/>
              <w:right w:w="0" w:type="dxa"/>
            </w:tcMar>
          </w:tcPr>
          <w:p w14:paraId="7C085498" w14:textId="77777777" w:rsidR="00E64025" w:rsidRPr="007B3FC4" w:rsidRDefault="00E64025" w:rsidP="00E64025">
            <w:pPr>
              <w:pStyle w:val="FieldName-USTemplate"/>
            </w:pPr>
            <w:r w:rsidRPr="007B3FC4">
              <w:t>:</w:t>
            </w:r>
          </w:p>
        </w:tc>
        <w:tc>
          <w:tcPr>
            <w:tcW w:w="8820" w:type="dxa"/>
            <w:tcMar>
              <w:left w:w="0" w:type="dxa"/>
            </w:tcMar>
          </w:tcPr>
          <w:p w14:paraId="66A24AAB" w14:textId="77777777" w:rsidR="00E64025" w:rsidRPr="007B3FC4" w:rsidRDefault="00E64025" w:rsidP="00E64025">
            <w:pPr>
              <w:rPr>
                <w:rFonts w:cs="Times New Roman"/>
                <w:szCs w:val="20"/>
              </w:rPr>
            </w:pPr>
            <w:r>
              <w:rPr>
                <w:rFonts w:cs="Times New Roman"/>
                <w:b/>
                <w:bCs/>
                <w:noProof/>
                <w:szCs w:val="20"/>
              </w:rPr>
              <w:t>In US and Canada CHEMTEL: 1-800-255-3924 or Canutec 613-996-6666</w:t>
            </w:r>
          </w:p>
        </w:tc>
      </w:tr>
      <w:bookmarkEnd w:id="1"/>
    </w:tbl>
    <w:p w14:paraId="4FC73DA2" w14:textId="77777777" w:rsidR="00264D6B" w:rsidRPr="00AE1C50" w:rsidRDefault="00264D6B" w:rsidP="00264D6B">
      <w:pPr>
        <w:pStyle w:val="SpacingBeforeSubheading"/>
        <w:rPr>
          <w:sz w:val="2"/>
          <w:szCs w:val="2"/>
        </w:rPr>
      </w:pPr>
    </w:p>
    <w:p w14:paraId="29945C93" w14:textId="77777777" w:rsidR="00264D6B" w:rsidRPr="007B3FC4" w:rsidRDefault="00E8215D" w:rsidP="00264D6B">
      <w:pPr>
        <w:pStyle w:val="Heading"/>
        <w:tabs>
          <w:tab w:val="right" w:pos="10890"/>
        </w:tabs>
        <w:ind w:left="-90"/>
        <w:rPr>
          <w:szCs w:val="24"/>
          <w:lang w:val="en-US"/>
        </w:rPr>
      </w:pPr>
      <w:r w:rsidRPr="007B3FC4">
        <w:rPr>
          <w:szCs w:val="24"/>
        </w:rPr>
        <w:t xml:space="preserve">SECTION 2: </w:t>
      </w:r>
      <w:r w:rsidRPr="007B3FC4">
        <w:rPr>
          <w:noProof/>
          <w:szCs w:val="24"/>
        </w:rPr>
        <w:t>HAZARDS IDENTIFICATION</w:t>
      </w:r>
      <w:r w:rsidRPr="007B3FC4">
        <w:rPr>
          <w:szCs w:val="24"/>
          <w:lang w:val="en-US"/>
        </w:rPr>
        <w:tab/>
      </w:r>
    </w:p>
    <w:p w14:paraId="3BB03C62" w14:textId="77777777" w:rsidR="00264D6B" w:rsidRPr="006F6707" w:rsidRDefault="00E8215D" w:rsidP="00264D6B">
      <w:pPr>
        <w:pStyle w:val="Subheading"/>
        <w:outlineLvl w:val="0"/>
        <w:rPr>
          <w:rFonts w:cs="Times New Roman"/>
          <w:b w:val="0"/>
          <w:u w:val="single"/>
          <w:lang w:val="en-US"/>
        </w:rPr>
      </w:pPr>
      <w:r w:rsidRPr="005145C1">
        <w:rPr>
          <w:rFonts w:eastAsia="MS Mincho"/>
          <w:noProof/>
        </w:rPr>
        <w:t>2.1.       Classification of the Substance or Mixture</w:t>
      </w:r>
    </w:p>
    <w:p w14:paraId="7309524A" w14:textId="77777777" w:rsidR="00264D6B" w:rsidRDefault="00E8215D" w:rsidP="00264D6B">
      <w:pPr>
        <w:pStyle w:val="Subsubheading"/>
        <w:outlineLvl w:val="0"/>
        <w:rPr>
          <w:rFonts w:cs="Times New Roman"/>
          <w:noProof/>
        </w:rPr>
      </w:pPr>
      <w:r>
        <w:rPr>
          <w:rFonts w:cs="Times New Roman"/>
          <w:noProof/>
        </w:rPr>
        <w:t>GHS-CA Classification</w:t>
      </w:r>
    </w:p>
    <w:p w14:paraId="47A6E727" w14:textId="77777777" w:rsidR="00E64025" w:rsidRPr="00D6744C" w:rsidRDefault="00E64025" w:rsidP="00E64025">
      <w:r>
        <w:rPr>
          <w:rFonts w:cs="Times New Roman"/>
          <w:bCs/>
          <w:noProof/>
        </w:rPr>
        <w:t>This material is considered hazardous under Canadian WHMIS 2015 Regulations.</w:t>
      </w:r>
    </w:p>
    <w:p w14:paraId="68FEB030" w14:textId="77777777" w:rsidR="00264D6B" w:rsidRPr="00D6744C" w:rsidRDefault="00264D6B" w:rsidP="00264D6B">
      <w:pPr>
        <w:pStyle w:val="SpacingNew"/>
      </w:pPr>
    </w:p>
    <w:tbl>
      <w:tblPr>
        <w:tblW w:w="0" w:type="auto"/>
        <w:tblInd w:w="-4" w:type="dxa"/>
        <w:tblLayout w:type="fixed"/>
        <w:tblLook w:val="04A0" w:firstRow="1" w:lastRow="0" w:firstColumn="1" w:lastColumn="0" w:noHBand="0" w:noVBand="1"/>
      </w:tblPr>
      <w:tblGrid>
        <w:gridCol w:w="2182"/>
        <w:gridCol w:w="2340"/>
      </w:tblGrid>
      <w:tr w:rsidR="000B73FD" w14:paraId="1AC6108D" w14:textId="77777777" w:rsidTr="00264D6B">
        <w:tc>
          <w:tcPr>
            <w:tcW w:w="2182" w:type="dxa"/>
          </w:tcPr>
          <w:p w14:paraId="0DBA064B" w14:textId="77777777" w:rsidR="00264D6B" w:rsidRPr="007B3FC4" w:rsidRDefault="00E8215D" w:rsidP="00264D6B">
            <w:pPr>
              <w:pStyle w:val="NoSpacing"/>
              <w:rPr>
                <w:rFonts w:ascii="Calibri" w:hAnsi="Calibri" w:cs="Times New Roman"/>
                <w:sz w:val="20"/>
                <w:szCs w:val="22"/>
                <w:lang w:val="en-US"/>
              </w:rPr>
            </w:pPr>
            <w:r>
              <w:rPr>
                <w:rFonts w:ascii="Calibri" w:hAnsi="Calibri" w:cs="Times New Roman"/>
                <w:noProof/>
                <w:sz w:val="20"/>
                <w:szCs w:val="22"/>
                <w:lang w:val="en-US"/>
              </w:rPr>
              <w:t>Simple Asphy</w:t>
            </w:r>
          </w:p>
        </w:tc>
        <w:tc>
          <w:tcPr>
            <w:tcW w:w="2340" w:type="dxa"/>
            <w:tcMar>
              <w:left w:w="0" w:type="dxa"/>
              <w:right w:w="0" w:type="dxa"/>
            </w:tcMar>
          </w:tcPr>
          <w:p w14:paraId="34903174" w14:textId="77777777" w:rsidR="00264D6B" w:rsidRPr="007B3FC4" w:rsidRDefault="00E8215D" w:rsidP="00264D6B">
            <w:pPr>
              <w:pStyle w:val="NoSpacing"/>
              <w:rPr>
                <w:rFonts w:ascii="Calibri" w:hAnsi="Calibri" w:cs="Times New Roman"/>
                <w:sz w:val="20"/>
                <w:szCs w:val="22"/>
                <w:lang w:val="en-US"/>
              </w:rPr>
            </w:pPr>
            <w:r w:rsidRPr="007B3FC4">
              <w:rPr>
                <w:rFonts w:ascii="Calibri" w:hAnsi="Calibri" w:cs="Times New Roman"/>
                <w:sz w:val="20"/>
                <w:szCs w:val="22"/>
                <w:lang w:val="en-US"/>
              </w:rPr>
              <w:t xml:space="preserve"> </w:t>
            </w:r>
          </w:p>
        </w:tc>
      </w:tr>
      <w:tr w:rsidR="000B73FD" w14:paraId="0B0C24FC" w14:textId="77777777" w:rsidTr="00264D6B">
        <w:tc>
          <w:tcPr>
            <w:tcW w:w="2182" w:type="dxa"/>
          </w:tcPr>
          <w:p w14:paraId="3B75A9CB" w14:textId="77777777" w:rsidR="00264D6B" w:rsidRPr="007B3FC4" w:rsidRDefault="00E8215D" w:rsidP="00264D6B">
            <w:pPr>
              <w:pStyle w:val="NoSpacing"/>
              <w:rPr>
                <w:rFonts w:ascii="Calibri" w:hAnsi="Calibri" w:cs="Times New Roman"/>
                <w:sz w:val="20"/>
                <w:szCs w:val="22"/>
                <w:lang w:val="en-US"/>
              </w:rPr>
            </w:pPr>
            <w:r>
              <w:rPr>
                <w:rFonts w:ascii="Calibri" w:hAnsi="Calibri" w:cs="Times New Roman"/>
                <w:noProof/>
                <w:sz w:val="20"/>
                <w:szCs w:val="22"/>
                <w:lang w:val="en-US"/>
              </w:rPr>
              <w:t xml:space="preserve">Flam. Aerosol </w:t>
            </w:r>
            <w:r w:rsidRPr="007B3FC4">
              <w:rPr>
                <w:rFonts w:ascii="Calibri" w:hAnsi="Calibri" w:cs="Times New Roman"/>
                <w:sz w:val="20"/>
                <w:szCs w:val="22"/>
                <w:lang w:val="en-US"/>
              </w:rPr>
              <w:t>1</w:t>
            </w:r>
          </w:p>
        </w:tc>
        <w:tc>
          <w:tcPr>
            <w:tcW w:w="2340" w:type="dxa"/>
            <w:tcMar>
              <w:left w:w="0" w:type="dxa"/>
              <w:right w:w="0" w:type="dxa"/>
            </w:tcMar>
          </w:tcPr>
          <w:p w14:paraId="2BFFAFE8" w14:textId="77777777" w:rsidR="00264D6B" w:rsidRPr="007B3FC4" w:rsidRDefault="00E8215D" w:rsidP="00264D6B">
            <w:pPr>
              <w:pStyle w:val="NoSpacing"/>
              <w:rPr>
                <w:rFonts w:ascii="Calibri" w:hAnsi="Calibri" w:cs="Times New Roman"/>
                <w:sz w:val="20"/>
                <w:szCs w:val="22"/>
                <w:lang w:val="en-US"/>
              </w:rPr>
            </w:pPr>
            <w:r w:rsidRPr="007B3FC4">
              <w:rPr>
                <w:rFonts w:ascii="Calibri" w:hAnsi="Calibri" w:cs="Times New Roman"/>
                <w:noProof/>
                <w:sz w:val="20"/>
                <w:szCs w:val="22"/>
                <w:lang w:val="en-US"/>
              </w:rPr>
              <w:t>H222</w:t>
            </w:r>
            <w:r w:rsidRPr="007B3FC4">
              <w:rPr>
                <w:rFonts w:ascii="Calibri" w:hAnsi="Calibri" w:cs="Times New Roman"/>
                <w:sz w:val="20"/>
                <w:szCs w:val="22"/>
                <w:lang w:val="en-US"/>
              </w:rPr>
              <w:t xml:space="preserve"> </w:t>
            </w:r>
          </w:p>
        </w:tc>
      </w:tr>
      <w:tr w:rsidR="000B73FD" w14:paraId="6E0CA86E" w14:textId="77777777" w:rsidTr="00264D6B">
        <w:tc>
          <w:tcPr>
            <w:tcW w:w="2182" w:type="dxa"/>
          </w:tcPr>
          <w:p w14:paraId="6BF398E2" w14:textId="77777777" w:rsidR="00264D6B" w:rsidRPr="007B3FC4" w:rsidRDefault="00E8215D" w:rsidP="00264D6B">
            <w:pPr>
              <w:pStyle w:val="NoSpacing"/>
              <w:rPr>
                <w:rFonts w:ascii="Calibri" w:hAnsi="Calibri" w:cs="Times New Roman"/>
                <w:sz w:val="20"/>
                <w:szCs w:val="22"/>
                <w:lang w:val="en-US"/>
              </w:rPr>
            </w:pPr>
            <w:r>
              <w:rPr>
                <w:rFonts w:ascii="Calibri" w:hAnsi="Calibri" w:cs="Times New Roman"/>
                <w:noProof/>
                <w:sz w:val="20"/>
                <w:szCs w:val="22"/>
                <w:lang w:val="en-US"/>
              </w:rPr>
              <w:t xml:space="preserve">Press. Gas </w:t>
            </w:r>
            <w:r w:rsidRPr="007B3FC4">
              <w:rPr>
                <w:rFonts w:ascii="Calibri" w:hAnsi="Calibri" w:cs="Times New Roman"/>
                <w:sz w:val="20"/>
                <w:szCs w:val="22"/>
                <w:lang w:val="en-US"/>
              </w:rPr>
              <w:t>(Comp.)</w:t>
            </w:r>
          </w:p>
        </w:tc>
        <w:tc>
          <w:tcPr>
            <w:tcW w:w="2340" w:type="dxa"/>
            <w:tcMar>
              <w:left w:w="0" w:type="dxa"/>
              <w:right w:w="0" w:type="dxa"/>
            </w:tcMar>
          </w:tcPr>
          <w:p w14:paraId="7B3CFEEC" w14:textId="77777777" w:rsidR="00264D6B" w:rsidRPr="007B3FC4" w:rsidRDefault="00E8215D" w:rsidP="00264D6B">
            <w:pPr>
              <w:pStyle w:val="NoSpacing"/>
              <w:rPr>
                <w:rFonts w:ascii="Calibri" w:hAnsi="Calibri" w:cs="Times New Roman"/>
                <w:sz w:val="20"/>
                <w:szCs w:val="22"/>
                <w:lang w:val="en-US"/>
              </w:rPr>
            </w:pPr>
            <w:r w:rsidRPr="007B3FC4">
              <w:rPr>
                <w:rFonts w:ascii="Calibri" w:hAnsi="Calibri" w:cs="Times New Roman"/>
                <w:noProof/>
                <w:sz w:val="20"/>
                <w:szCs w:val="22"/>
                <w:lang w:val="en-US"/>
              </w:rPr>
              <w:t>H280</w:t>
            </w:r>
            <w:r w:rsidRPr="007B3FC4">
              <w:rPr>
                <w:rFonts w:ascii="Calibri" w:hAnsi="Calibri" w:cs="Times New Roman"/>
                <w:sz w:val="20"/>
                <w:szCs w:val="22"/>
                <w:lang w:val="en-US"/>
              </w:rPr>
              <w:t xml:space="preserve"> </w:t>
            </w:r>
          </w:p>
        </w:tc>
      </w:tr>
      <w:tr w:rsidR="000B73FD" w14:paraId="6F7C054A" w14:textId="77777777" w:rsidTr="00264D6B">
        <w:tc>
          <w:tcPr>
            <w:tcW w:w="2182" w:type="dxa"/>
          </w:tcPr>
          <w:p w14:paraId="76A6782C" w14:textId="77777777" w:rsidR="00264D6B" w:rsidRPr="007B3FC4" w:rsidRDefault="00E8215D" w:rsidP="00264D6B">
            <w:pPr>
              <w:pStyle w:val="NoSpacing"/>
              <w:rPr>
                <w:rFonts w:ascii="Calibri" w:hAnsi="Calibri" w:cs="Times New Roman"/>
                <w:sz w:val="20"/>
                <w:szCs w:val="22"/>
                <w:lang w:val="en-US"/>
              </w:rPr>
            </w:pPr>
            <w:r>
              <w:rPr>
                <w:rFonts w:ascii="Calibri" w:hAnsi="Calibri" w:cs="Times New Roman"/>
                <w:noProof/>
                <w:sz w:val="20"/>
                <w:szCs w:val="22"/>
                <w:lang w:val="en-US"/>
              </w:rPr>
              <w:t xml:space="preserve">Skin Irrit. </w:t>
            </w:r>
            <w:r w:rsidRPr="007B3FC4">
              <w:rPr>
                <w:rFonts w:ascii="Calibri" w:hAnsi="Calibri" w:cs="Times New Roman"/>
                <w:sz w:val="20"/>
                <w:szCs w:val="22"/>
                <w:lang w:val="en-US"/>
              </w:rPr>
              <w:t>2</w:t>
            </w:r>
          </w:p>
        </w:tc>
        <w:tc>
          <w:tcPr>
            <w:tcW w:w="2340" w:type="dxa"/>
            <w:tcMar>
              <w:left w:w="0" w:type="dxa"/>
              <w:right w:w="0" w:type="dxa"/>
            </w:tcMar>
          </w:tcPr>
          <w:p w14:paraId="6B5D25B2" w14:textId="77777777" w:rsidR="00264D6B" w:rsidRPr="007B3FC4" w:rsidRDefault="00E8215D" w:rsidP="00264D6B">
            <w:pPr>
              <w:pStyle w:val="NoSpacing"/>
              <w:rPr>
                <w:rFonts w:ascii="Calibri" w:hAnsi="Calibri" w:cs="Times New Roman"/>
                <w:sz w:val="20"/>
                <w:szCs w:val="22"/>
                <w:lang w:val="en-US"/>
              </w:rPr>
            </w:pPr>
            <w:r w:rsidRPr="007B3FC4">
              <w:rPr>
                <w:rFonts w:ascii="Calibri" w:hAnsi="Calibri" w:cs="Times New Roman"/>
                <w:noProof/>
                <w:sz w:val="20"/>
                <w:szCs w:val="22"/>
                <w:lang w:val="en-US"/>
              </w:rPr>
              <w:t>H315</w:t>
            </w:r>
            <w:r w:rsidRPr="007B3FC4">
              <w:rPr>
                <w:rFonts w:ascii="Calibri" w:hAnsi="Calibri" w:cs="Times New Roman"/>
                <w:sz w:val="20"/>
                <w:szCs w:val="22"/>
                <w:lang w:val="en-US"/>
              </w:rPr>
              <w:t xml:space="preserve"> </w:t>
            </w:r>
          </w:p>
        </w:tc>
      </w:tr>
      <w:tr w:rsidR="000B73FD" w14:paraId="356BC831" w14:textId="77777777" w:rsidTr="00264D6B">
        <w:tc>
          <w:tcPr>
            <w:tcW w:w="2182" w:type="dxa"/>
          </w:tcPr>
          <w:p w14:paraId="03E3C9D1" w14:textId="77777777" w:rsidR="00264D6B" w:rsidRPr="007B3FC4" w:rsidRDefault="00E8215D" w:rsidP="00264D6B">
            <w:pPr>
              <w:pStyle w:val="NoSpacing"/>
              <w:rPr>
                <w:rFonts w:ascii="Calibri" w:hAnsi="Calibri" w:cs="Times New Roman"/>
                <w:sz w:val="20"/>
                <w:szCs w:val="22"/>
                <w:lang w:val="en-US"/>
              </w:rPr>
            </w:pPr>
            <w:r>
              <w:rPr>
                <w:rFonts w:ascii="Calibri" w:hAnsi="Calibri" w:cs="Times New Roman"/>
                <w:noProof/>
                <w:sz w:val="20"/>
                <w:szCs w:val="22"/>
                <w:lang w:val="en-US"/>
              </w:rPr>
              <w:t xml:space="preserve">Eye Irrit. </w:t>
            </w:r>
            <w:r w:rsidRPr="007B3FC4">
              <w:rPr>
                <w:rFonts w:ascii="Calibri" w:hAnsi="Calibri" w:cs="Times New Roman"/>
                <w:sz w:val="20"/>
                <w:szCs w:val="22"/>
                <w:lang w:val="en-US"/>
              </w:rPr>
              <w:t>2A</w:t>
            </w:r>
          </w:p>
        </w:tc>
        <w:tc>
          <w:tcPr>
            <w:tcW w:w="2340" w:type="dxa"/>
            <w:tcMar>
              <w:left w:w="0" w:type="dxa"/>
              <w:right w:w="0" w:type="dxa"/>
            </w:tcMar>
          </w:tcPr>
          <w:p w14:paraId="54C219FC" w14:textId="77777777" w:rsidR="00264D6B" w:rsidRPr="007B3FC4" w:rsidRDefault="00E8215D" w:rsidP="00264D6B">
            <w:pPr>
              <w:pStyle w:val="NoSpacing"/>
              <w:rPr>
                <w:rFonts w:ascii="Calibri" w:hAnsi="Calibri" w:cs="Times New Roman"/>
                <w:sz w:val="20"/>
                <w:szCs w:val="22"/>
                <w:lang w:val="en-US"/>
              </w:rPr>
            </w:pPr>
            <w:r w:rsidRPr="007B3FC4">
              <w:rPr>
                <w:rFonts w:ascii="Calibri" w:hAnsi="Calibri" w:cs="Times New Roman"/>
                <w:noProof/>
                <w:sz w:val="20"/>
                <w:szCs w:val="22"/>
                <w:lang w:val="en-US"/>
              </w:rPr>
              <w:t>H319</w:t>
            </w:r>
            <w:r w:rsidRPr="007B3FC4">
              <w:rPr>
                <w:rFonts w:ascii="Calibri" w:hAnsi="Calibri" w:cs="Times New Roman"/>
                <w:sz w:val="20"/>
                <w:szCs w:val="22"/>
                <w:lang w:val="en-US"/>
              </w:rPr>
              <w:t xml:space="preserve"> </w:t>
            </w:r>
          </w:p>
        </w:tc>
      </w:tr>
      <w:tr w:rsidR="000B73FD" w14:paraId="6FFD3A8A" w14:textId="77777777" w:rsidTr="00264D6B">
        <w:tc>
          <w:tcPr>
            <w:tcW w:w="2182" w:type="dxa"/>
          </w:tcPr>
          <w:p w14:paraId="02EBCC02" w14:textId="77777777" w:rsidR="00264D6B" w:rsidRPr="007B3FC4" w:rsidRDefault="00E8215D" w:rsidP="00264D6B">
            <w:pPr>
              <w:pStyle w:val="NoSpacing"/>
              <w:rPr>
                <w:rFonts w:ascii="Calibri" w:hAnsi="Calibri" w:cs="Times New Roman"/>
                <w:sz w:val="20"/>
                <w:szCs w:val="22"/>
                <w:lang w:val="en-US"/>
              </w:rPr>
            </w:pPr>
            <w:r>
              <w:rPr>
                <w:rFonts w:ascii="Calibri" w:hAnsi="Calibri" w:cs="Times New Roman"/>
                <w:noProof/>
                <w:sz w:val="20"/>
                <w:szCs w:val="22"/>
                <w:lang w:val="en-US"/>
              </w:rPr>
              <w:t xml:space="preserve">Skin Sens. </w:t>
            </w:r>
            <w:r w:rsidRPr="007B3FC4">
              <w:rPr>
                <w:rFonts w:ascii="Calibri" w:hAnsi="Calibri" w:cs="Times New Roman"/>
                <w:sz w:val="20"/>
                <w:szCs w:val="22"/>
                <w:lang w:val="en-US"/>
              </w:rPr>
              <w:t>1</w:t>
            </w:r>
          </w:p>
        </w:tc>
        <w:tc>
          <w:tcPr>
            <w:tcW w:w="2340" w:type="dxa"/>
            <w:tcMar>
              <w:left w:w="0" w:type="dxa"/>
              <w:right w:w="0" w:type="dxa"/>
            </w:tcMar>
          </w:tcPr>
          <w:p w14:paraId="2AFE11CA" w14:textId="77777777" w:rsidR="00264D6B" w:rsidRPr="007B3FC4" w:rsidRDefault="00E8215D" w:rsidP="00264D6B">
            <w:pPr>
              <w:pStyle w:val="NoSpacing"/>
              <w:rPr>
                <w:rFonts w:ascii="Calibri" w:hAnsi="Calibri" w:cs="Times New Roman"/>
                <w:sz w:val="20"/>
                <w:szCs w:val="22"/>
                <w:lang w:val="en-US"/>
              </w:rPr>
            </w:pPr>
            <w:r w:rsidRPr="007B3FC4">
              <w:rPr>
                <w:rFonts w:ascii="Calibri" w:hAnsi="Calibri" w:cs="Times New Roman"/>
                <w:noProof/>
                <w:sz w:val="20"/>
                <w:szCs w:val="22"/>
                <w:lang w:val="en-US"/>
              </w:rPr>
              <w:t>H317</w:t>
            </w:r>
            <w:r w:rsidRPr="007B3FC4">
              <w:rPr>
                <w:rFonts w:ascii="Calibri" w:hAnsi="Calibri" w:cs="Times New Roman"/>
                <w:sz w:val="20"/>
                <w:szCs w:val="22"/>
                <w:lang w:val="en-US"/>
              </w:rPr>
              <w:t xml:space="preserve"> </w:t>
            </w:r>
          </w:p>
        </w:tc>
      </w:tr>
      <w:tr w:rsidR="000B73FD" w14:paraId="1CC12D2B" w14:textId="77777777" w:rsidTr="00264D6B">
        <w:tc>
          <w:tcPr>
            <w:tcW w:w="2182" w:type="dxa"/>
          </w:tcPr>
          <w:p w14:paraId="60BBADE7" w14:textId="77777777" w:rsidR="00264D6B" w:rsidRPr="007B3FC4" w:rsidRDefault="00E8215D" w:rsidP="00264D6B">
            <w:pPr>
              <w:pStyle w:val="NoSpacing"/>
              <w:rPr>
                <w:rFonts w:ascii="Calibri" w:hAnsi="Calibri" w:cs="Times New Roman"/>
                <w:sz w:val="20"/>
                <w:szCs w:val="22"/>
                <w:lang w:val="en-US"/>
              </w:rPr>
            </w:pPr>
            <w:r>
              <w:rPr>
                <w:rFonts w:ascii="Calibri" w:hAnsi="Calibri" w:cs="Times New Roman"/>
                <w:noProof/>
                <w:sz w:val="20"/>
                <w:szCs w:val="22"/>
                <w:lang w:val="en-US"/>
              </w:rPr>
              <w:t>Muta. 1</w:t>
            </w:r>
          </w:p>
        </w:tc>
        <w:tc>
          <w:tcPr>
            <w:tcW w:w="2340" w:type="dxa"/>
            <w:tcMar>
              <w:left w:w="0" w:type="dxa"/>
              <w:right w:w="0" w:type="dxa"/>
            </w:tcMar>
          </w:tcPr>
          <w:p w14:paraId="1B0B54CE" w14:textId="77777777" w:rsidR="00264D6B" w:rsidRPr="007B3FC4" w:rsidRDefault="00E8215D" w:rsidP="00264D6B">
            <w:pPr>
              <w:pStyle w:val="NoSpacing"/>
              <w:rPr>
                <w:rFonts w:ascii="Calibri" w:hAnsi="Calibri" w:cs="Times New Roman"/>
                <w:sz w:val="20"/>
                <w:szCs w:val="22"/>
                <w:lang w:val="en-US"/>
              </w:rPr>
            </w:pPr>
            <w:r w:rsidRPr="007B3FC4">
              <w:rPr>
                <w:rFonts w:ascii="Calibri" w:hAnsi="Calibri" w:cs="Times New Roman"/>
                <w:noProof/>
                <w:sz w:val="20"/>
                <w:szCs w:val="22"/>
                <w:lang w:val="en-US"/>
              </w:rPr>
              <w:t>H340</w:t>
            </w:r>
            <w:r w:rsidRPr="007B3FC4">
              <w:rPr>
                <w:rFonts w:ascii="Calibri" w:hAnsi="Calibri" w:cs="Times New Roman"/>
                <w:sz w:val="20"/>
                <w:szCs w:val="22"/>
                <w:lang w:val="en-US"/>
              </w:rPr>
              <w:t xml:space="preserve"> </w:t>
            </w:r>
          </w:p>
        </w:tc>
      </w:tr>
      <w:tr w:rsidR="000B73FD" w14:paraId="513CB901" w14:textId="77777777" w:rsidTr="00264D6B">
        <w:tc>
          <w:tcPr>
            <w:tcW w:w="2182" w:type="dxa"/>
          </w:tcPr>
          <w:p w14:paraId="39EE854A" w14:textId="77777777" w:rsidR="00264D6B" w:rsidRPr="007B3FC4" w:rsidRDefault="00E8215D" w:rsidP="00264D6B">
            <w:pPr>
              <w:pStyle w:val="NoSpacing"/>
              <w:rPr>
                <w:rFonts w:ascii="Calibri" w:hAnsi="Calibri" w:cs="Times New Roman"/>
                <w:sz w:val="20"/>
                <w:szCs w:val="22"/>
                <w:lang w:val="en-US"/>
              </w:rPr>
            </w:pPr>
            <w:r>
              <w:rPr>
                <w:rFonts w:ascii="Calibri" w:hAnsi="Calibri" w:cs="Times New Roman"/>
                <w:noProof/>
                <w:sz w:val="20"/>
                <w:szCs w:val="22"/>
                <w:lang w:val="en-US"/>
              </w:rPr>
              <w:t>Carc. 1</w:t>
            </w:r>
          </w:p>
        </w:tc>
        <w:tc>
          <w:tcPr>
            <w:tcW w:w="2340" w:type="dxa"/>
            <w:tcMar>
              <w:left w:w="0" w:type="dxa"/>
              <w:right w:w="0" w:type="dxa"/>
            </w:tcMar>
          </w:tcPr>
          <w:p w14:paraId="0E7C4A58" w14:textId="77777777" w:rsidR="00264D6B" w:rsidRPr="007B3FC4" w:rsidRDefault="00E8215D" w:rsidP="00264D6B">
            <w:pPr>
              <w:pStyle w:val="NoSpacing"/>
              <w:rPr>
                <w:rFonts w:ascii="Calibri" w:hAnsi="Calibri" w:cs="Times New Roman"/>
                <w:sz w:val="20"/>
                <w:szCs w:val="22"/>
                <w:lang w:val="en-US"/>
              </w:rPr>
            </w:pPr>
            <w:r w:rsidRPr="007B3FC4">
              <w:rPr>
                <w:rFonts w:ascii="Calibri" w:hAnsi="Calibri" w:cs="Times New Roman"/>
                <w:noProof/>
                <w:sz w:val="20"/>
                <w:szCs w:val="22"/>
                <w:lang w:val="en-US"/>
              </w:rPr>
              <w:t>H350</w:t>
            </w:r>
            <w:r w:rsidRPr="007B3FC4">
              <w:rPr>
                <w:rFonts w:ascii="Calibri" w:hAnsi="Calibri" w:cs="Times New Roman"/>
                <w:sz w:val="20"/>
                <w:szCs w:val="22"/>
                <w:lang w:val="en-US"/>
              </w:rPr>
              <w:t xml:space="preserve"> </w:t>
            </w:r>
          </w:p>
        </w:tc>
      </w:tr>
      <w:tr w:rsidR="000B73FD" w14:paraId="5818252B" w14:textId="77777777" w:rsidTr="00264D6B">
        <w:tc>
          <w:tcPr>
            <w:tcW w:w="2182" w:type="dxa"/>
          </w:tcPr>
          <w:p w14:paraId="21924D8E" w14:textId="77777777" w:rsidR="00264D6B" w:rsidRPr="007B3FC4" w:rsidRDefault="00E8215D" w:rsidP="00264D6B">
            <w:pPr>
              <w:pStyle w:val="NoSpacing"/>
              <w:rPr>
                <w:rFonts w:ascii="Calibri" w:hAnsi="Calibri" w:cs="Times New Roman"/>
                <w:sz w:val="20"/>
                <w:szCs w:val="22"/>
                <w:lang w:val="en-US"/>
              </w:rPr>
            </w:pPr>
            <w:r>
              <w:rPr>
                <w:rFonts w:ascii="Calibri" w:hAnsi="Calibri" w:cs="Times New Roman"/>
                <w:noProof/>
                <w:sz w:val="20"/>
                <w:szCs w:val="22"/>
                <w:lang w:val="en-US"/>
              </w:rPr>
              <w:t>Repr. 2</w:t>
            </w:r>
          </w:p>
        </w:tc>
        <w:tc>
          <w:tcPr>
            <w:tcW w:w="2340" w:type="dxa"/>
            <w:tcMar>
              <w:left w:w="0" w:type="dxa"/>
              <w:right w:w="0" w:type="dxa"/>
            </w:tcMar>
          </w:tcPr>
          <w:p w14:paraId="04B61389" w14:textId="77777777" w:rsidR="00264D6B" w:rsidRPr="007B3FC4" w:rsidRDefault="00E8215D" w:rsidP="00264D6B">
            <w:pPr>
              <w:pStyle w:val="NoSpacing"/>
              <w:rPr>
                <w:rFonts w:ascii="Calibri" w:hAnsi="Calibri" w:cs="Times New Roman"/>
                <w:sz w:val="20"/>
                <w:szCs w:val="22"/>
                <w:lang w:val="en-US"/>
              </w:rPr>
            </w:pPr>
            <w:r w:rsidRPr="007B3FC4">
              <w:rPr>
                <w:rFonts w:ascii="Calibri" w:hAnsi="Calibri" w:cs="Times New Roman"/>
                <w:noProof/>
                <w:sz w:val="20"/>
                <w:szCs w:val="22"/>
                <w:lang w:val="en-US"/>
              </w:rPr>
              <w:t>H361</w:t>
            </w:r>
            <w:r w:rsidRPr="007B3FC4">
              <w:rPr>
                <w:rFonts w:ascii="Calibri" w:hAnsi="Calibri" w:cs="Times New Roman"/>
                <w:sz w:val="20"/>
                <w:szCs w:val="22"/>
                <w:lang w:val="en-US"/>
              </w:rPr>
              <w:t xml:space="preserve"> </w:t>
            </w:r>
          </w:p>
        </w:tc>
      </w:tr>
      <w:tr w:rsidR="000B73FD" w14:paraId="17F456BE" w14:textId="77777777" w:rsidTr="00264D6B">
        <w:tc>
          <w:tcPr>
            <w:tcW w:w="2182" w:type="dxa"/>
          </w:tcPr>
          <w:p w14:paraId="3156B784" w14:textId="77777777" w:rsidR="00264D6B" w:rsidRPr="007B3FC4" w:rsidRDefault="00E8215D" w:rsidP="00264D6B">
            <w:pPr>
              <w:pStyle w:val="NoSpacing"/>
              <w:rPr>
                <w:rFonts w:ascii="Calibri" w:hAnsi="Calibri" w:cs="Times New Roman"/>
                <w:sz w:val="20"/>
                <w:szCs w:val="22"/>
                <w:lang w:val="en-US"/>
              </w:rPr>
            </w:pPr>
            <w:r>
              <w:rPr>
                <w:rFonts w:ascii="Calibri" w:hAnsi="Calibri" w:cs="Times New Roman"/>
                <w:noProof/>
                <w:sz w:val="20"/>
                <w:szCs w:val="22"/>
                <w:lang w:val="en-US"/>
              </w:rPr>
              <w:t>STOT SE 3</w:t>
            </w:r>
          </w:p>
        </w:tc>
        <w:tc>
          <w:tcPr>
            <w:tcW w:w="2340" w:type="dxa"/>
            <w:tcMar>
              <w:left w:w="0" w:type="dxa"/>
              <w:right w:w="0" w:type="dxa"/>
            </w:tcMar>
          </w:tcPr>
          <w:p w14:paraId="66CB1513" w14:textId="77777777" w:rsidR="00264D6B" w:rsidRPr="007B3FC4" w:rsidRDefault="00E8215D" w:rsidP="00264D6B">
            <w:pPr>
              <w:pStyle w:val="NoSpacing"/>
              <w:rPr>
                <w:rFonts w:ascii="Calibri" w:hAnsi="Calibri" w:cs="Times New Roman"/>
                <w:sz w:val="20"/>
                <w:szCs w:val="22"/>
                <w:lang w:val="en-US"/>
              </w:rPr>
            </w:pPr>
            <w:r w:rsidRPr="007B3FC4">
              <w:rPr>
                <w:rFonts w:ascii="Calibri" w:hAnsi="Calibri" w:cs="Times New Roman"/>
                <w:noProof/>
                <w:sz w:val="20"/>
                <w:szCs w:val="22"/>
                <w:lang w:val="en-US"/>
              </w:rPr>
              <w:t>H336</w:t>
            </w:r>
            <w:r w:rsidRPr="007B3FC4">
              <w:rPr>
                <w:rFonts w:ascii="Calibri" w:hAnsi="Calibri" w:cs="Times New Roman"/>
                <w:sz w:val="20"/>
                <w:szCs w:val="22"/>
                <w:lang w:val="en-US"/>
              </w:rPr>
              <w:t xml:space="preserve"> </w:t>
            </w:r>
          </w:p>
        </w:tc>
      </w:tr>
      <w:tr w:rsidR="000B73FD" w14:paraId="20E5D66D" w14:textId="77777777" w:rsidTr="00264D6B">
        <w:tc>
          <w:tcPr>
            <w:tcW w:w="2182" w:type="dxa"/>
          </w:tcPr>
          <w:p w14:paraId="13B06C86" w14:textId="77777777" w:rsidR="00264D6B" w:rsidRPr="007B3FC4" w:rsidRDefault="00E8215D" w:rsidP="00264D6B">
            <w:pPr>
              <w:pStyle w:val="NoSpacing"/>
              <w:rPr>
                <w:rFonts w:ascii="Calibri" w:hAnsi="Calibri" w:cs="Times New Roman"/>
                <w:sz w:val="20"/>
                <w:szCs w:val="22"/>
                <w:lang w:val="en-US"/>
              </w:rPr>
            </w:pPr>
            <w:r>
              <w:rPr>
                <w:rFonts w:ascii="Calibri" w:hAnsi="Calibri" w:cs="Times New Roman"/>
                <w:noProof/>
                <w:sz w:val="20"/>
                <w:szCs w:val="22"/>
                <w:lang w:val="en-US"/>
              </w:rPr>
              <w:t>Aquatic Acute 3</w:t>
            </w:r>
          </w:p>
        </w:tc>
        <w:tc>
          <w:tcPr>
            <w:tcW w:w="2340" w:type="dxa"/>
            <w:tcMar>
              <w:left w:w="0" w:type="dxa"/>
              <w:right w:w="0" w:type="dxa"/>
            </w:tcMar>
          </w:tcPr>
          <w:p w14:paraId="72401EAD" w14:textId="77777777" w:rsidR="00264D6B" w:rsidRPr="007B3FC4" w:rsidRDefault="00E8215D" w:rsidP="00264D6B">
            <w:pPr>
              <w:pStyle w:val="NoSpacing"/>
              <w:rPr>
                <w:rFonts w:ascii="Calibri" w:hAnsi="Calibri" w:cs="Times New Roman"/>
                <w:sz w:val="20"/>
                <w:szCs w:val="22"/>
                <w:lang w:val="en-US"/>
              </w:rPr>
            </w:pPr>
            <w:r w:rsidRPr="007B3FC4">
              <w:rPr>
                <w:rFonts w:ascii="Calibri" w:hAnsi="Calibri" w:cs="Times New Roman"/>
                <w:noProof/>
                <w:sz w:val="20"/>
                <w:szCs w:val="22"/>
                <w:lang w:val="en-US"/>
              </w:rPr>
              <w:t>H402</w:t>
            </w:r>
            <w:r w:rsidRPr="007B3FC4">
              <w:rPr>
                <w:rFonts w:ascii="Calibri" w:hAnsi="Calibri" w:cs="Times New Roman"/>
                <w:sz w:val="20"/>
                <w:szCs w:val="22"/>
                <w:lang w:val="en-US"/>
              </w:rPr>
              <w:t xml:space="preserve"> </w:t>
            </w:r>
          </w:p>
        </w:tc>
      </w:tr>
      <w:tr w:rsidR="000B73FD" w14:paraId="2BAD9BFB" w14:textId="77777777" w:rsidTr="00264D6B">
        <w:tc>
          <w:tcPr>
            <w:tcW w:w="2182" w:type="dxa"/>
          </w:tcPr>
          <w:p w14:paraId="2C5FC594" w14:textId="77777777" w:rsidR="00264D6B" w:rsidRPr="007B3FC4" w:rsidRDefault="00E8215D" w:rsidP="00264D6B">
            <w:pPr>
              <w:pStyle w:val="NoSpacing"/>
              <w:rPr>
                <w:rFonts w:ascii="Calibri" w:hAnsi="Calibri" w:cs="Times New Roman"/>
                <w:sz w:val="20"/>
                <w:szCs w:val="22"/>
                <w:lang w:val="en-US"/>
              </w:rPr>
            </w:pPr>
            <w:r>
              <w:rPr>
                <w:rFonts w:ascii="Calibri" w:hAnsi="Calibri" w:cs="Times New Roman"/>
                <w:noProof/>
                <w:sz w:val="20"/>
                <w:szCs w:val="22"/>
                <w:lang w:val="en-US"/>
              </w:rPr>
              <w:t>Aquatic Chronic 3</w:t>
            </w:r>
          </w:p>
        </w:tc>
        <w:tc>
          <w:tcPr>
            <w:tcW w:w="2340" w:type="dxa"/>
            <w:tcMar>
              <w:left w:w="0" w:type="dxa"/>
              <w:right w:w="0" w:type="dxa"/>
            </w:tcMar>
          </w:tcPr>
          <w:p w14:paraId="712B7828" w14:textId="77777777" w:rsidR="00264D6B" w:rsidRPr="007B3FC4" w:rsidRDefault="00E8215D" w:rsidP="00264D6B">
            <w:pPr>
              <w:pStyle w:val="NoSpacing"/>
              <w:rPr>
                <w:rFonts w:ascii="Calibri" w:hAnsi="Calibri" w:cs="Times New Roman"/>
                <w:sz w:val="20"/>
                <w:szCs w:val="22"/>
                <w:lang w:val="en-US"/>
              </w:rPr>
            </w:pPr>
            <w:r w:rsidRPr="007B3FC4">
              <w:rPr>
                <w:rFonts w:ascii="Calibri" w:hAnsi="Calibri" w:cs="Times New Roman"/>
                <w:noProof/>
                <w:sz w:val="20"/>
                <w:szCs w:val="22"/>
                <w:lang w:val="en-US"/>
              </w:rPr>
              <w:t>H412</w:t>
            </w:r>
            <w:r w:rsidRPr="007B3FC4">
              <w:rPr>
                <w:rFonts w:ascii="Calibri" w:hAnsi="Calibri" w:cs="Times New Roman"/>
                <w:sz w:val="20"/>
                <w:szCs w:val="22"/>
                <w:lang w:val="en-US"/>
              </w:rPr>
              <w:t xml:space="preserve"> </w:t>
            </w:r>
          </w:p>
        </w:tc>
      </w:tr>
    </w:tbl>
    <w:p w14:paraId="3E45B2FE" w14:textId="77777777" w:rsidR="00264D6B" w:rsidRPr="003D7302" w:rsidRDefault="00264D6B" w:rsidP="00264D6B">
      <w:pPr>
        <w:rPr>
          <w:rFonts w:cs="Times New Roman"/>
          <w:sz w:val="2"/>
          <w:szCs w:val="2"/>
        </w:rPr>
      </w:pPr>
    </w:p>
    <w:p w14:paraId="12F086B4" w14:textId="77777777" w:rsidR="00264D6B" w:rsidRDefault="00E8215D" w:rsidP="00264D6B">
      <w:pPr>
        <w:rPr>
          <w:rStyle w:val="SubheadingChar"/>
          <w:rFonts w:eastAsia="MS Mincho"/>
          <w:b w:val="0"/>
        </w:rPr>
      </w:pPr>
      <w:r>
        <w:rPr>
          <w:rFonts w:cs="Times New Roman"/>
          <w:noProof/>
        </w:rPr>
        <w:t xml:space="preserve">Full text of hazard classes and H-statements : </w:t>
      </w:r>
      <w:r w:rsidRPr="007B3FC4">
        <w:rPr>
          <w:rFonts w:cs="Times New Roman"/>
        </w:rPr>
        <w:t>see section 16</w:t>
      </w:r>
    </w:p>
    <w:p w14:paraId="306C655C" w14:textId="77777777" w:rsidR="00264D6B" w:rsidRPr="007B3FC4" w:rsidRDefault="00E8215D" w:rsidP="00264D6B">
      <w:pPr>
        <w:pStyle w:val="Subheading"/>
        <w:outlineLvl w:val="0"/>
        <w:rPr>
          <w:rFonts w:cs="Times New Roman"/>
          <w:u w:val="single"/>
          <w:lang w:val="en-US"/>
        </w:rPr>
      </w:pPr>
      <w:r w:rsidRPr="006F6707">
        <w:rPr>
          <w:rStyle w:val="SubheadingChar"/>
          <w:rFonts w:eastAsia="MS Mincho"/>
          <w:b/>
        </w:rPr>
        <w:t>2.2.       Label Elements</w:t>
      </w:r>
    </w:p>
    <w:p w14:paraId="49793637" w14:textId="77777777" w:rsidR="00264D6B" w:rsidRPr="007B3FC4" w:rsidRDefault="00E8215D" w:rsidP="00264D6B">
      <w:pPr>
        <w:pStyle w:val="Subsubheading"/>
        <w:outlineLvl w:val="0"/>
        <w:rPr>
          <w:rFonts w:cs="Times New Roman"/>
          <w:b w:val="0"/>
        </w:rPr>
      </w:pPr>
      <w:r>
        <w:rPr>
          <w:rFonts w:cs="Times New Roman"/>
          <w:noProof/>
          <w:szCs w:val="20"/>
        </w:rPr>
        <w:t>GHS-CA Labeling</w:t>
      </w:r>
      <w:r w:rsidRPr="007B3FC4">
        <w:rPr>
          <w:rFonts w:cs="Times New Roman"/>
        </w:rPr>
        <w:t xml:space="preserve"> </w:t>
      </w:r>
      <w:r w:rsidRPr="007B3FC4">
        <w:rPr>
          <w:rFonts w:cs="Times New Roman"/>
          <w:b w:val="0"/>
        </w:rPr>
        <w:t xml:space="preserve"> </w:t>
      </w:r>
      <w:bookmarkStart w:id="2" w:name="exess_bm04__NO_LABELLING_APPLICABLE"/>
    </w:p>
    <w:tbl>
      <w:tblPr>
        <w:tblW w:w="11002" w:type="dxa"/>
        <w:tblInd w:w="-4" w:type="dxa"/>
        <w:tblLayout w:type="fixed"/>
        <w:tblLook w:val="04A0" w:firstRow="1" w:lastRow="0" w:firstColumn="1" w:lastColumn="0" w:noHBand="0" w:noVBand="1"/>
      </w:tblPr>
      <w:tblGrid>
        <w:gridCol w:w="3262"/>
        <w:gridCol w:w="180"/>
        <w:gridCol w:w="1260"/>
        <w:gridCol w:w="1260"/>
        <w:gridCol w:w="1260"/>
        <w:gridCol w:w="1260"/>
        <w:gridCol w:w="1260"/>
        <w:gridCol w:w="1260"/>
      </w:tblGrid>
      <w:tr w:rsidR="000B73FD" w14:paraId="00AD6338" w14:textId="77777777" w:rsidTr="00264D6B">
        <w:trPr>
          <w:cantSplit/>
          <w:trHeight w:val="495"/>
        </w:trPr>
        <w:tc>
          <w:tcPr>
            <w:tcW w:w="3262" w:type="dxa"/>
          </w:tcPr>
          <w:p w14:paraId="4A21B3DF" w14:textId="77777777" w:rsidR="00264D6B" w:rsidRPr="0072239D" w:rsidRDefault="00E8215D" w:rsidP="00264D6B">
            <w:pPr>
              <w:rPr>
                <w:rFonts w:cs="Times New Roman"/>
                <w:b/>
                <w:szCs w:val="18"/>
                <w:lang w:val="es-ES_tradnl"/>
              </w:rPr>
            </w:pPr>
            <w:r w:rsidRPr="0072239D">
              <w:rPr>
                <w:rFonts w:cs="Times New Roman"/>
                <w:b/>
                <w:noProof/>
                <w:lang w:val="es-ES_tradnl"/>
              </w:rPr>
              <w:t>Hazard Pictograms (GHS-CA)</w:t>
            </w:r>
          </w:p>
        </w:tc>
        <w:tc>
          <w:tcPr>
            <w:tcW w:w="180" w:type="dxa"/>
            <w:tcMar>
              <w:left w:w="0" w:type="dxa"/>
              <w:right w:w="0" w:type="dxa"/>
            </w:tcMar>
          </w:tcPr>
          <w:p w14:paraId="09FE4E54" w14:textId="77777777" w:rsidR="00264D6B" w:rsidRPr="007B3FC4" w:rsidRDefault="00E8215D" w:rsidP="00264D6B">
            <w:pPr>
              <w:rPr>
                <w:rFonts w:cs="Times New Roman"/>
                <w:szCs w:val="18"/>
              </w:rPr>
            </w:pPr>
            <w:r w:rsidRPr="007B3FC4">
              <w:rPr>
                <w:rFonts w:cs="Times New Roman"/>
                <w:szCs w:val="18"/>
              </w:rPr>
              <w:t>:</w:t>
            </w:r>
          </w:p>
        </w:tc>
        <w:tc>
          <w:tcPr>
            <w:tcW w:w="1260" w:type="dxa"/>
            <w:tcMar>
              <w:left w:w="0" w:type="dxa"/>
              <w:right w:w="28" w:type="dxa"/>
            </w:tcMar>
          </w:tcPr>
          <w:p w14:paraId="7C0F9799" w14:textId="77777777" w:rsidR="00264D6B" w:rsidRPr="007B3FC4" w:rsidRDefault="00E8215D" w:rsidP="00264D6B">
            <w:pPr>
              <w:jc w:val="center"/>
              <w:rPr>
                <w:rFonts w:cs="Times New Roman"/>
                <w:sz w:val="10"/>
                <w:szCs w:val="8"/>
              </w:rPr>
            </w:pPr>
            <w:r>
              <w:rPr>
                <w:rFonts w:cs="Times New Roman"/>
                <w:noProof/>
                <w:sz w:val="10"/>
                <w:szCs w:val="8"/>
                <w:lang w:eastAsia="en-US"/>
              </w:rPr>
              <w:drawing>
                <wp:inline distT="0" distB="0" distL="0" distR="0" wp14:anchorId="5BCA7B11" wp14:editId="01E0328A">
                  <wp:extent cx="635000" cy="635000"/>
                  <wp:effectExtent l="0" t="0" r="0" b="0"/>
                  <wp:docPr id="100002" name="Picture 100002"/>
                  <wp:cNvGraphicFramePr/>
                  <a:graphic xmlns:a="http://schemas.openxmlformats.org/drawingml/2006/main">
                    <a:graphicData uri="http://schemas.openxmlformats.org/drawingml/2006/picture">
                      <pic:pic xmlns:pic="http://schemas.openxmlformats.org/drawingml/2006/picture">
                        <pic:nvPicPr>
                          <pic:cNvPr id="100002" name=""/>
                          <pic:cNvPicPr/>
                        </pic:nvPicPr>
                        <pic:blipFill>
                          <a:blip r:embed="rId8"/>
                          <a:stretch>
                            <a:fillRect/>
                          </a:stretch>
                        </pic:blipFill>
                        <pic:spPr>
                          <a:xfrm>
                            <a:off x="0" y="0"/>
                            <a:ext cx="635000" cy="635000"/>
                          </a:xfrm>
                          <a:prstGeom prst="rect">
                            <a:avLst/>
                          </a:prstGeom>
                        </pic:spPr>
                      </pic:pic>
                    </a:graphicData>
                  </a:graphic>
                </wp:inline>
              </w:drawing>
            </w:r>
          </w:p>
          <w:p w14:paraId="7D37B36D" w14:textId="77777777" w:rsidR="00264D6B" w:rsidRPr="007B3FC4" w:rsidRDefault="00E8215D" w:rsidP="00264D6B">
            <w:pPr>
              <w:jc w:val="center"/>
              <w:rPr>
                <w:rFonts w:cs="Times New Roman"/>
                <w:szCs w:val="18"/>
              </w:rPr>
            </w:pPr>
            <w:r>
              <w:rPr>
                <w:rFonts w:cs="Times New Roman"/>
                <w:noProof/>
                <w:sz w:val="10"/>
                <w:szCs w:val="8"/>
              </w:rPr>
              <w:t>GHS02</w:t>
            </w:r>
          </w:p>
        </w:tc>
        <w:tc>
          <w:tcPr>
            <w:tcW w:w="1260" w:type="dxa"/>
            <w:tcMar>
              <w:left w:w="0" w:type="dxa"/>
              <w:right w:w="28" w:type="dxa"/>
            </w:tcMar>
          </w:tcPr>
          <w:p w14:paraId="5CEB5DB3" w14:textId="77777777" w:rsidR="00264D6B" w:rsidRPr="007B3FC4" w:rsidRDefault="00E8215D" w:rsidP="00264D6B">
            <w:pPr>
              <w:jc w:val="center"/>
              <w:rPr>
                <w:rFonts w:cs="Times New Roman"/>
                <w:sz w:val="10"/>
                <w:szCs w:val="8"/>
              </w:rPr>
            </w:pPr>
            <w:r>
              <w:rPr>
                <w:rFonts w:cs="Times New Roman"/>
                <w:noProof/>
                <w:sz w:val="10"/>
                <w:szCs w:val="8"/>
                <w:lang w:eastAsia="en-US"/>
              </w:rPr>
              <w:drawing>
                <wp:inline distT="0" distB="0" distL="0" distR="0" wp14:anchorId="10FF992C" wp14:editId="38A3F9F0">
                  <wp:extent cx="635000" cy="635000"/>
                  <wp:effectExtent l="0" t="0" r="0" b="0"/>
                  <wp:docPr id="100003" name="Picture 100003"/>
                  <wp:cNvGraphicFramePr/>
                  <a:graphic xmlns:a="http://schemas.openxmlformats.org/drawingml/2006/main">
                    <a:graphicData uri="http://schemas.openxmlformats.org/drawingml/2006/picture">
                      <pic:pic xmlns:pic="http://schemas.openxmlformats.org/drawingml/2006/picture">
                        <pic:nvPicPr>
                          <pic:cNvPr id="100003" name=""/>
                          <pic:cNvPicPr/>
                        </pic:nvPicPr>
                        <pic:blipFill>
                          <a:blip r:embed="rId9"/>
                          <a:stretch>
                            <a:fillRect/>
                          </a:stretch>
                        </pic:blipFill>
                        <pic:spPr>
                          <a:xfrm>
                            <a:off x="0" y="0"/>
                            <a:ext cx="635000" cy="635000"/>
                          </a:xfrm>
                          <a:prstGeom prst="rect">
                            <a:avLst/>
                          </a:prstGeom>
                        </pic:spPr>
                      </pic:pic>
                    </a:graphicData>
                  </a:graphic>
                </wp:inline>
              </w:drawing>
            </w:r>
          </w:p>
          <w:p w14:paraId="4C7674AB" w14:textId="77777777" w:rsidR="00264D6B" w:rsidRPr="007B3FC4" w:rsidRDefault="00E8215D" w:rsidP="00264D6B">
            <w:pPr>
              <w:jc w:val="center"/>
              <w:rPr>
                <w:rFonts w:cs="Times New Roman"/>
                <w:sz w:val="10"/>
                <w:szCs w:val="8"/>
              </w:rPr>
            </w:pPr>
            <w:r>
              <w:rPr>
                <w:rFonts w:cs="Times New Roman"/>
                <w:noProof/>
                <w:sz w:val="10"/>
                <w:szCs w:val="8"/>
              </w:rPr>
              <w:t>GHS04</w:t>
            </w:r>
          </w:p>
        </w:tc>
        <w:tc>
          <w:tcPr>
            <w:tcW w:w="1260" w:type="dxa"/>
            <w:tcMar>
              <w:left w:w="0" w:type="dxa"/>
              <w:right w:w="28" w:type="dxa"/>
            </w:tcMar>
          </w:tcPr>
          <w:p w14:paraId="77669963" w14:textId="77777777" w:rsidR="00264D6B" w:rsidRPr="007B3FC4" w:rsidRDefault="00E8215D" w:rsidP="00264D6B">
            <w:pPr>
              <w:jc w:val="center"/>
              <w:rPr>
                <w:rFonts w:cs="Times New Roman"/>
                <w:sz w:val="10"/>
                <w:szCs w:val="8"/>
              </w:rPr>
            </w:pPr>
            <w:r>
              <w:rPr>
                <w:rFonts w:cs="Times New Roman"/>
                <w:noProof/>
                <w:sz w:val="10"/>
                <w:szCs w:val="8"/>
                <w:lang w:eastAsia="en-US"/>
              </w:rPr>
              <w:drawing>
                <wp:inline distT="0" distB="0" distL="0" distR="0" wp14:anchorId="05B84B93" wp14:editId="0A3802A6">
                  <wp:extent cx="635000" cy="635000"/>
                  <wp:effectExtent l="0" t="0" r="0" b="0"/>
                  <wp:docPr id="100004" name="Picture 100004"/>
                  <wp:cNvGraphicFramePr/>
                  <a:graphic xmlns:a="http://schemas.openxmlformats.org/drawingml/2006/main">
                    <a:graphicData uri="http://schemas.openxmlformats.org/drawingml/2006/picture">
                      <pic:pic xmlns:pic="http://schemas.openxmlformats.org/drawingml/2006/picture">
                        <pic:nvPicPr>
                          <pic:cNvPr id="100004" name=""/>
                          <pic:cNvPicPr/>
                        </pic:nvPicPr>
                        <pic:blipFill>
                          <a:blip r:embed="rId10"/>
                          <a:stretch>
                            <a:fillRect/>
                          </a:stretch>
                        </pic:blipFill>
                        <pic:spPr>
                          <a:xfrm>
                            <a:off x="0" y="0"/>
                            <a:ext cx="635000" cy="635000"/>
                          </a:xfrm>
                          <a:prstGeom prst="rect">
                            <a:avLst/>
                          </a:prstGeom>
                        </pic:spPr>
                      </pic:pic>
                    </a:graphicData>
                  </a:graphic>
                </wp:inline>
              </w:drawing>
            </w:r>
          </w:p>
          <w:p w14:paraId="36175FEE" w14:textId="77777777" w:rsidR="00264D6B" w:rsidRPr="007B3FC4" w:rsidRDefault="00E8215D" w:rsidP="00264D6B">
            <w:pPr>
              <w:jc w:val="center"/>
              <w:rPr>
                <w:rFonts w:cs="Times New Roman"/>
                <w:sz w:val="10"/>
                <w:szCs w:val="8"/>
              </w:rPr>
            </w:pPr>
            <w:r>
              <w:rPr>
                <w:rFonts w:cs="Times New Roman"/>
                <w:noProof/>
                <w:sz w:val="10"/>
                <w:szCs w:val="8"/>
              </w:rPr>
              <w:t>GHS07</w:t>
            </w:r>
          </w:p>
        </w:tc>
        <w:tc>
          <w:tcPr>
            <w:tcW w:w="1260" w:type="dxa"/>
            <w:tcMar>
              <w:left w:w="0" w:type="dxa"/>
              <w:right w:w="28" w:type="dxa"/>
            </w:tcMar>
          </w:tcPr>
          <w:p w14:paraId="39C7F5C4" w14:textId="77777777" w:rsidR="00264D6B" w:rsidRPr="007B3FC4" w:rsidRDefault="00E8215D" w:rsidP="00264D6B">
            <w:pPr>
              <w:jc w:val="center"/>
              <w:rPr>
                <w:rFonts w:cs="Times New Roman"/>
                <w:sz w:val="10"/>
                <w:szCs w:val="8"/>
              </w:rPr>
            </w:pPr>
            <w:r>
              <w:rPr>
                <w:rFonts w:cs="Times New Roman"/>
                <w:noProof/>
                <w:sz w:val="10"/>
                <w:szCs w:val="8"/>
                <w:lang w:eastAsia="en-US"/>
              </w:rPr>
              <w:drawing>
                <wp:inline distT="0" distB="0" distL="0" distR="0" wp14:anchorId="21CA4F48" wp14:editId="695040BD">
                  <wp:extent cx="635000" cy="635000"/>
                  <wp:effectExtent l="0" t="0" r="0" b="0"/>
                  <wp:docPr id="100005" name="Picture 100005"/>
                  <wp:cNvGraphicFramePr/>
                  <a:graphic xmlns:a="http://schemas.openxmlformats.org/drawingml/2006/main">
                    <a:graphicData uri="http://schemas.openxmlformats.org/drawingml/2006/picture">
                      <pic:pic xmlns:pic="http://schemas.openxmlformats.org/drawingml/2006/picture">
                        <pic:nvPicPr>
                          <pic:cNvPr id="100005" name=""/>
                          <pic:cNvPicPr/>
                        </pic:nvPicPr>
                        <pic:blipFill>
                          <a:blip r:embed="rId11"/>
                          <a:stretch>
                            <a:fillRect/>
                          </a:stretch>
                        </pic:blipFill>
                        <pic:spPr>
                          <a:xfrm>
                            <a:off x="0" y="0"/>
                            <a:ext cx="635000" cy="635000"/>
                          </a:xfrm>
                          <a:prstGeom prst="rect">
                            <a:avLst/>
                          </a:prstGeom>
                        </pic:spPr>
                      </pic:pic>
                    </a:graphicData>
                  </a:graphic>
                </wp:inline>
              </w:drawing>
            </w:r>
          </w:p>
          <w:p w14:paraId="472C44E8" w14:textId="77777777" w:rsidR="00264D6B" w:rsidRPr="007B3FC4" w:rsidRDefault="00E8215D" w:rsidP="00264D6B">
            <w:pPr>
              <w:jc w:val="center"/>
              <w:rPr>
                <w:rFonts w:cs="Times New Roman"/>
                <w:sz w:val="10"/>
                <w:szCs w:val="8"/>
              </w:rPr>
            </w:pPr>
            <w:r>
              <w:rPr>
                <w:rFonts w:cs="Times New Roman"/>
                <w:noProof/>
                <w:sz w:val="10"/>
                <w:szCs w:val="8"/>
              </w:rPr>
              <w:t>GHS08</w:t>
            </w:r>
          </w:p>
        </w:tc>
        <w:tc>
          <w:tcPr>
            <w:tcW w:w="1260" w:type="dxa"/>
            <w:tcMar>
              <w:left w:w="0" w:type="dxa"/>
              <w:right w:w="28" w:type="dxa"/>
            </w:tcMar>
          </w:tcPr>
          <w:p w14:paraId="085C56EB" w14:textId="77777777" w:rsidR="00264D6B" w:rsidRPr="007B3FC4" w:rsidRDefault="00264D6B" w:rsidP="00264D6B">
            <w:pPr>
              <w:jc w:val="center"/>
              <w:rPr>
                <w:rFonts w:cs="Times New Roman"/>
                <w:sz w:val="10"/>
                <w:szCs w:val="8"/>
              </w:rPr>
            </w:pPr>
          </w:p>
        </w:tc>
        <w:tc>
          <w:tcPr>
            <w:tcW w:w="1260" w:type="dxa"/>
            <w:tcMar>
              <w:left w:w="0" w:type="dxa"/>
              <w:right w:w="28" w:type="dxa"/>
            </w:tcMar>
          </w:tcPr>
          <w:p w14:paraId="597F38A8" w14:textId="77777777" w:rsidR="00264D6B" w:rsidRPr="007B3FC4" w:rsidRDefault="00264D6B" w:rsidP="00264D6B">
            <w:pPr>
              <w:jc w:val="center"/>
              <w:rPr>
                <w:rFonts w:cs="Times New Roman"/>
                <w:sz w:val="10"/>
                <w:szCs w:val="8"/>
              </w:rPr>
            </w:pPr>
          </w:p>
        </w:tc>
      </w:tr>
      <w:tr w:rsidR="000B73FD" w14:paraId="24948359" w14:textId="77777777" w:rsidTr="00264D6B">
        <w:trPr>
          <w:trHeight w:val="80"/>
        </w:trPr>
        <w:tc>
          <w:tcPr>
            <w:tcW w:w="3262" w:type="dxa"/>
          </w:tcPr>
          <w:p w14:paraId="16C41B2F" w14:textId="77777777" w:rsidR="00264D6B" w:rsidRPr="00086748" w:rsidRDefault="00E8215D" w:rsidP="00264D6B">
            <w:pPr>
              <w:pStyle w:val="Subsubheading"/>
              <w:outlineLvl w:val="0"/>
              <w:rPr>
                <w:rFonts w:cs="Times New Roman"/>
              </w:rPr>
            </w:pPr>
            <w:r w:rsidRPr="00086748">
              <w:rPr>
                <w:rFonts w:cs="Times New Roman"/>
                <w:noProof/>
              </w:rPr>
              <w:t>Signal Word (GHS-CA)</w:t>
            </w:r>
          </w:p>
        </w:tc>
        <w:tc>
          <w:tcPr>
            <w:tcW w:w="180" w:type="dxa"/>
            <w:tcMar>
              <w:left w:w="0" w:type="dxa"/>
              <w:right w:w="0" w:type="dxa"/>
            </w:tcMar>
          </w:tcPr>
          <w:p w14:paraId="7C53AA9F" w14:textId="77777777" w:rsidR="00264D6B" w:rsidRPr="007B3FC4" w:rsidRDefault="00E8215D" w:rsidP="00264D6B">
            <w:pPr>
              <w:rPr>
                <w:rFonts w:cs="Times New Roman"/>
                <w:szCs w:val="18"/>
              </w:rPr>
            </w:pPr>
            <w:r w:rsidRPr="007B3FC4">
              <w:rPr>
                <w:rFonts w:cs="Times New Roman"/>
                <w:szCs w:val="18"/>
              </w:rPr>
              <w:t>:</w:t>
            </w:r>
          </w:p>
        </w:tc>
        <w:tc>
          <w:tcPr>
            <w:tcW w:w="7560" w:type="dxa"/>
            <w:gridSpan w:val="6"/>
            <w:tcMar>
              <w:left w:w="0" w:type="dxa"/>
            </w:tcMar>
          </w:tcPr>
          <w:p w14:paraId="30C58538" w14:textId="77777777" w:rsidR="00264D6B" w:rsidRPr="007B3FC4" w:rsidRDefault="00E8215D" w:rsidP="00264D6B">
            <w:pPr>
              <w:rPr>
                <w:rFonts w:cs="Times New Roman"/>
                <w:szCs w:val="18"/>
              </w:rPr>
            </w:pPr>
            <w:r>
              <w:rPr>
                <w:rFonts w:cs="Times New Roman"/>
                <w:noProof/>
                <w:szCs w:val="18"/>
              </w:rPr>
              <w:t>Danger</w:t>
            </w:r>
          </w:p>
        </w:tc>
      </w:tr>
      <w:tr w:rsidR="000B73FD" w14:paraId="115710B7" w14:textId="77777777" w:rsidTr="00264D6B">
        <w:trPr>
          <w:trHeight w:val="252"/>
        </w:trPr>
        <w:tc>
          <w:tcPr>
            <w:tcW w:w="3262" w:type="dxa"/>
          </w:tcPr>
          <w:p w14:paraId="707FA42D" w14:textId="77777777" w:rsidR="00264D6B" w:rsidRPr="00086748" w:rsidRDefault="00E8215D" w:rsidP="00264D6B">
            <w:pPr>
              <w:ind w:left="709" w:hanging="709"/>
              <w:rPr>
                <w:rFonts w:cs="Times New Roman"/>
                <w:b/>
                <w:szCs w:val="18"/>
              </w:rPr>
            </w:pPr>
            <w:r w:rsidRPr="00086748">
              <w:rPr>
                <w:rFonts w:cs="Times New Roman"/>
                <w:b/>
                <w:noProof/>
              </w:rPr>
              <w:t>Hazard Statements (GHS-CA)</w:t>
            </w:r>
          </w:p>
        </w:tc>
        <w:tc>
          <w:tcPr>
            <w:tcW w:w="180" w:type="dxa"/>
            <w:tcMar>
              <w:left w:w="0" w:type="dxa"/>
              <w:right w:w="0" w:type="dxa"/>
            </w:tcMar>
          </w:tcPr>
          <w:p w14:paraId="6BCA510D" w14:textId="77777777" w:rsidR="00264D6B" w:rsidRPr="007B3FC4" w:rsidRDefault="00E8215D" w:rsidP="00264D6B">
            <w:pPr>
              <w:rPr>
                <w:rFonts w:cs="Times New Roman"/>
                <w:szCs w:val="18"/>
              </w:rPr>
            </w:pPr>
            <w:r w:rsidRPr="007B3FC4">
              <w:rPr>
                <w:rFonts w:cs="Times New Roman"/>
                <w:szCs w:val="18"/>
              </w:rPr>
              <w:t>:</w:t>
            </w:r>
          </w:p>
        </w:tc>
        <w:tc>
          <w:tcPr>
            <w:tcW w:w="7560" w:type="dxa"/>
            <w:gridSpan w:val="6"/>
            <w:tcMar>
              <w:left w:w="0" w:type="dxa"/>
            </w:tcMar>
          </w:tcPr>
          <w:p w14:paraId="4B943F8E" w14:textId="77777777" w:rsidR="00264D6B" w:rsidRPr="007B3FC4" w:rsidRDefault="00E8215D" w:rsidP="00264D6B">
            <w:pPr>
              <w:rPr>
                <w:rFonts w:cs="Times New Roman"/>
                <w:szCs w:val="18"/>
              </w:rPr>
            </w:pPr>
            <w:r>
              <w:rPr>
                <w:rFonts w:cs="Times New Roman"/>
                <w:noProof/>
                <w:szCs w:val="18"/>
              </w:rPr>
              <w:t>H222 - Extremely flammable aerosol.</w:t>
            </w:r>
            <w:r>
              <w:rPr>
                <w:rFonts w:cs="Times New Roman"/>
                <w:noProof/>
                <w:szCs w:val="18"/>
              </w:rPr>
              <w:br/>
              <w:t>H280 - Contains</w:t>
            </w:r>
            <w:r w:rsidRPr="007B3FC4">
              <w:rPr>
                <w:rFonts w:cs="Times New Roman"/>
                <w:szCs w:val="18"/>
              </w:rPr>
              <w:t xml:space="preserve"> gas under pressure; may explode if heated.</w:t>
            </w:r>
            <w:r w:rsidRPr="007B3FC4">
              <w:rPr>
                <w:rFonts w:cs="Times New Roman"/>
                <w:szCs w:val="18"/>
              </w:rPr>
              <w:br/>
              <w:t>H315 - Causes skin irritation.</w:t>
            </w:r>
            <w:r w:rsidRPr="007B3FC4">
              <w:rPr>
                <w:rFonts w:cs="Times New Roman"/>
                <w:szCs w:val="18"/>
              </w:rPr>
              <w:br/>
              <w:t>H317 - May cause an allergic skin reaction.</w:t>
            </w:r>
            <w:r w:rsidRPr="007B3FC4">
              <w:rPr>
                <w:rFonts w:cs="Times New Roman"/>
                <w:szCs w:val="18"/>
              </w:rPr>
              <w:br/>
              <w:t>H319 - Causes serious eye irritation.</w:t>
            </w:r>
            <w:r w:rsidRPr="007B3FC4">
              <w:rPr>
                <w:rFonts w:cs="Times New Roman"/>
                <w:szCs w:val="18"/>
              </w:rPr>
              <w:br/>
              <w:t>H336 - May cause drowsiness or dizziness.</w:t>
            </w:r>
            <w:r w:rsidRPr="007B3FC4">
              <w:rPr>
                <w:rFonts w:cs="Times New Roman"/>
                <w:szCs w:val="18"/>
              </w:rPr>
              <w:br/>
              <w:t>H340 - May cause genetic defects.</w:t>
            </w:r>
            <w:r w:rsidRPr="007B3FC4">
              <w:rPr>
                <w:rFonts w:cs="Times New Roman"/>
                <w:szCs w:val="18"/>
              </w:rPr>
              <w:br/>
              <w:t>H350 - May cause cancer.</w:t>
            </w:r>
            <w:r w:rsidRPr="007B3FC4">
              <w:rPr>
                <w:rFonts w:cs="Times New Roman"/>
                <w:szCs w:val="18"/>
              </w:rPr>
              <w:br/>
              <w:t>H361 - Suspected of damaging fertility or the unborn child.</w:t>
            </w:r>
            <w:r w:rsidRPr="007B3FC4">
              <w:rPr>
                <w:rFonts w:cs="Times New Roman"/>
                <w:szCs w:val="18"/>
              </w:rPr>
              <w:br/>
            </w:r>
            <w:r w:rsidRPr="007B3FC4">
              <w:rPr>
                <w:rFonts w:cs="Times New Roman"/>
                <w:szCs w:val="18"/>
              </w:rPr>
              <w:lastRenderedPageBreak/>
              <w:t>H402 - Harmful to aquatic life.</w:t>
            </w:r>
            <w:r w:rsidRPr="007B3FC4">
              <w:rPr>
                <w:rFonts w:cs="Times New Roman"/>
                <w:szCs w:val="18"/>
              </w:rPr>
              <w:br/>
              <w:t>H412 - Harmful to aquatic life with long lasting effects.</w:t>
            </w:r>
            <w:r w:rsidRPr="007B3FC4">
              <w:rPr>
                <w:rFonts w:cs="Times New Roman"/>
                <w:szCs w:val="18"/>
              </w:rPr>
              <w:br/>
              <w:t>May displace oxygen and cause rapid suffocation.</w:t>
            </w:r>
          </w:p>
        </w:tc>
      </w:tr>
      <w:tr w:rsidR="000B73FD" w14:paraId="0650BF35" w14:textId="77777777" w:rsidTr="00264D6B">
        <w:trPr>
          <w:trHeight w:val="219"/>
        </w:trPr>
        <w:tc>
          <w:tcPr>
            <w:tcW w:w="3262" w:type="dxa"/>
          </w:tcPr>
          <w:p w14:paraId="5429060F" w14:textId="77777777" w:rsidR="00264D6B" w:rsidRPr="007B3FC4" w:rsidRDefault="00E8215D" w:rsidP="00264D6B">
            <w:pPr>
              <w:rPr>
                <w:rFonts w:cs="Times New Roman"/>
                <w:b/>
                <w:szCs w:val="18"/>
              </w:rPr>
            </w:pPr>
            <w:r>
              <w:rPr>
                <w:rFonts w:cs="Times New Roman"/>
                <w:b/>
                <w:noProof/>
              </w:rPr>
              <w:lastRenderedPageBreak/>
              <w:t>Precautionary Statements (GHS-CA)</w:t>
            </w:r>
          </w:p>
        </w:tc>
        <w:tc>
          <w:tcPr>
            <w:tcW w:w="180" w:type="dxa"/>
            <w:tcMar>
              <w:left w:w="0" w:type="dxa"/>
              <w:right w:w="0" w:type="dxa"/>
            </w:tcMar>
          </w:tcPr>
          <w:p w14:paraId="44DA5586" w14:textId="77777777" w:rsidR="00264D6B" w:rsidRPr="007B3FC4" w:rsidRDefault="00E8215D" w:rsidP="00264D6B">
            <w:pPr>
              <w:rPr>
                <w:rFonts w:cs="Times New Roman"/>
                <w:szCs w:val="18"/>
              </w:rPr>
            </w:pPr>
            <w:r w:rsidRPr="007B3FC4">
              <w:rPr>
                <w:rFonts w:cs="Times New Roman"/>
                <w:szCs w:val="18"/>
              </w:rPr>
              <w:t>:</w:t>
            </w:r>
          </w:p>
        </w:tc>
        <w:tc>
          <w:tcPr>
            <w:tcW w:w="7560" w:type="dxa"/>
            <w:gridSpan w:val="6"/>
            <w:tcMar>
              <w:left w:w="0" w:type="dxa"/>
            </w:tcMar>
          </w:tcPr>
          <w:p w14:paraId="070FDAFD" w14:textId="77777777" w:rsidR="00264D6B" w:rsidRPr="007B3FC4" w:rsidRDefault="00E8215D" w:rsidP="00084A7E">
            <w:pPr>
              <w:rPr>
                <w:rFonts w:cs="Times New Roman"/>
                <w:szCs w:val="18"/>
              </w:rPr>
            </w:pPr>
            <w:r>
              <w:rPr>
                <w:rFonts w:cs="Times New Roman"/>
                <w:noProof/>
                <w:szCs w:val="18"/>
              </w:rPr>
              <w:t>P201 - Obtain special instructions before use.</w:t>
            </w:r>
            <w:r>
              <w:rPr>
                <w:rFonts w:cs="Times New Roman"/>
                <w:noProof/>
                <w:szCs w:val="18"/>
              </w:rPr>
              <w:br/>
              <w:t>P202</w:t>
            </w:r>
            <w:r w:rsidRPr="007B3FC4">
              <w:rPr>
                <w:rFonts w:cs="Times New Roman"/>
                <w:szCs w:val="18"/>
              </w:rPr>
              <w:t xml:space="preserve"> - Do not handle until all safety precautions have been read and understood.</w:t>
            </w:r>
            <w:r w:rsidRPr="007B3FC4">
              <w:rPr>
                <w:rFonts w:cs="Times New Roman"/>
                <w:szCs w:val="18"/>
              </w:rPr>
              <w:br/>
              <w:t>P210 - Keep away from heat, hot surfaces, sparks, open flames and other ignition sources. No smoking.</w:t>
            </w:r>
            <w:r w:rsidRPr="007B3FC4">
              <w:rPr>
                <w:rFonts w:cs="Times New Roman"/>
                <w:szCs w:val="18"/>
              </w:rPr>
              <w:br/>
              <w:t>P211 - Do not spray on an open flame or other ignition source.</w:t>
            </w:r>
            <w:r w:rsidRPr="007B3FC4">
              <w:rPr>
                <w:rFonts w:cs="Times New Roman"/>
                <w:szCs w:val="18"/>
              </w:rPr>
              <w:br/>
              <w:t>P251 - Do not pierce or burn, even after use.</w:t>
            </w:r>
            <w:r w:rsidRPr="007B3FC4">
              <w:rPr>
                <w:rFonts w:cs="Times New Roman"/>
                <w:szCs w:val="18"/>
              </w:rPr>
              <w:br/>
              <w:t xml:space="preserve">P261 - Avoid breathing </w:t>
            </w:r>
            <w:r w:rsidR="00084A7E">
              <w:rPr>
                <w:rFonts w:cs="Times New Roman"/>
                <w:szCs w:val="18"/>
              </w:rPr>
              <w:t xml:space="preserve">gas, </w:t>
            </w:r>
            <w:r w:rsidRPr="007B3FC4">
              <w:rPr>
                <w:rFonts w:cs="Times New Roman"/>
                <w:szCs w:val="18"/>
              </w:rPr>
              <w:t>vapors, mist, or spray.</w:t>
            </w:r>
            <w:r w:rsidRPr="007B3FC4">
              <w:rPr>
                <w:rFonts w:cs="Times New Roman"/>
                <w:szCs w:val="18"/>
              </w:rPr>
              <w:br/>
              <w:t>P264 - Wash hands, forearms, and other exposed areas thoroughly after handling.</w:t>
            </w:r>
            <w:r w:rsidRPr="007B3FC4">
              <w:rPr>
                <w:rFonts w:cs="Times New Roman"/>
                <w:szCs w:val="18"/>
              </w:rPr>
              <w:br/>
              <w:t>P271 - Use only outdoors or in a well-ventilated area.</w:t>
            </w:r>
            <w:r w:rsidRPr="007B3FC4">
              <w:rPr>
                <w:rFonts w:cs="Times New Roman"/>
                <w:szCs w:val="18"/>
              </w:rPr>
              <w:br/>
              <w:t>P272 - Contaminated work clothing should not be allowed out of the workplace.</w:t>
            </w:r>
            <w:r w:rsidRPr="007B3FC4">
              <w:rPr>
                <w:rFonts w:cs="Times New Roman"/>
                <w:szCs w:val="18"/>
              </w:rPr>
              <w:br/>
              <w:t>P273 - Avoid release to the environment.</w:t>
            </w:r>
            <w:r w:rsidRPr="007B3FC4">
              <w:rPr>
                <w:rFonts w:cs="Times New Roman"/>
                <w:szCs w:val="18"/>
              </w:rPr>
              <w:br/>
              <w:t>P280 - Wear protective gloves, protective clothing, and eye protection.</w:t>
            </w:r>
            <w:r w:rsidRPr="007B3FC4">
              <w:rPr>
                <w:rFonts w:cs="Times New Roman"/>
                <w:szCs w:val="18"/>
              </w:rPr>
              <w:br/>
              <w:t>P302+P352 - IF ON SKIN: Wash with plenty of water.</w:t>
            </w:r>
            <w:r w:rsidRPr="007B3FC4">
              <w:rPr>
                <w:rFonts w:cs="Times New Roman"/>
                <w:szCs w:val="18"/>
              </w:rPr>
              <w:br/>
              <w:t>P304+P340 - IF INHALED: Remove person to fresh air and keep comfortable for breathing.</w:t>
            </w:r>
            <w:r w:rsidRPr="007B3FC4">
              <w:rPr>
                <w:rFonts w:cs="Times New Roman"/>
                <w:szCs w:val="18"/>
              </w:rPr>
              <w:br/>
              <w:t>P305+P351+P338 - IF IN EYES: Rinse cautiously with water for several minutes. Remove contact lenses, if present and easy to do. Continue rinsing.</w:t>
            </w:r>
            <w:r w:rsidRPr="007B3FC4">
              <w:rPr>
                <w:rFonts w:cs="Times New Roman"/>
                <w:szCs w:val="18"/>
              </w:rPr>
              <w:br/>
              <w:t>P308+P313 - If exposed or concerned: Get medical advice/attention.</w:t>
            </w:r>
            <w:r w:rsidRPr="007B3FC4">
              <w:rPr>
                <w:rFonts w:cs="Times New Roman"/>
                <w:szCs w:val="18"/>
              </w:rPr>
              <w:br/>
              <w:t>P312 - Call a POISON CENTER or doctor if you feel unwell.</w:t>
            </w:r>
            <w:r w:rsidRPr="007B3FC4">
              <w:rPr>
                <w:rFonts w:cs="Times New Roman"/>
                <w:szCs w:val="18"/>
              </w:rPr>
              <w:br/>
              <w:t>P321 - Specific treatment (see section 4 on this SDS).</w:t>
            </w:r>
            <w:r w:rsidRPr="007B3FC4">
              <w:rPr>
                <w:rFonts w:cs="Times New Roman"/>
                <w:szCs w:val="18"/>
              </w:rPr>
              <w:br/>
              <w:t>P333+P313 - If skin irritation or rash occurs: Get medical advice/attention.</w:t>
            </w:r>
            <w:r w:rsidRPr="007B3FC4">
              <w:rPr>
                <w:rFonts w:cs="Times New Roman"/>
                <w:szCs w:val="18"/>
              </w:rPr>
              <w:br/>
              <w:t>P337+P313 - If eye irritation persists: Get medical advice/attention.</w:t>
            </w:r>
            <w:r w:rsidRPr="007B3FC4">
              <w:rPr>
                <w:rFonts w:cs="Times New Roman"/>
                <w:szCs w:val="18"/>
              </w:rPr>
              <w:br/>
              <w:t>P362+P364 - Take off contaminated clothing and wash it before reuse.</w:t>
            </w:r>
            <w:r w:rsidRPr="007B3FC4">
              <w:rPr>
                <w:rFonts w:cs="Times New Roman"/>
                <w:szCs w:val="18"/>
              </w:rPr>
              <w:br/>
              <w:t>P403+P233 - Store in a well-ventilated place. Keep container tightly closed.</w:t>
            </w:r>
            <w:r w:rsidRPr="007B3FC4">
              <w:rPr>
                <w:rFonts w:cs="Times New Roman"/>
                <w:szCs w:val="18"/>
              </w:rPr>
              <w:br/>
              <w:t>P405 - Store locked up.</w:t>
            </w:r>
            <w:r w:rsidR="00084A7E" w:rsidRPr="007B3FC4">
              <w:rPr>
                <w:rFonts w:cs="Times New Roman"/>
                <w:szCs w:val="18"/>
              </w:rPr>
              <w:t xml:space="preserve"> </w:t>
            </w:r>
            <w:r w:rsidRPr="007B3FC4">
              <w:rPr>
                <w:rFonts w:cs="Times New Roman"/>
                <w:szCs w:val="18"/>
              </w:rPr>
              <w:br/>
              <w:t>P410+P412 - Protect from sunlight. Do not expose to temperatures exceeding 50 °C/122 °F.</w:t>
            </w:r>
            <w:r w:rsidRPr="007B3FC4">
              <w:rPr>
                <w:rFonts w:cs="Times New Roman"/>
                <w:szCs w:val="18"/>
              </w:rPr>
              <w:br/>
              <w:t>P501 - Dispose of contents/container in accordance with local, regional, national, and international regulations.</w:t>
            </w:r>
          </w:p>
        </w:tc>
      </w:tr>
      <w:bookmarkEnd w:id="2"/>
    </w:tbl>
    <w:p w14:paraId="62C3F692" w14:textId="77777777" w:rsidR="00264D6B" w:rsidRPr="007B3FC4" w:rsidRDefault="00264D6B" w:rsidP="00264D6B">
      <w:pPr>
        <w:pStyle w:val="SpacingNew"/>
      </w:pPr>
    </w:p>
    <w:p w14:paraId="12D72039" w14:textId="77777777" w:rsidR="00264D6B" w:rsidRDefault="00E8215D" w:rsidP="00264D6B">
      <w:pPr>
        <w:pStyle w:val="Subheading"/>
        <w:outlineLvl w:val="0"/>
        <w:rPr>
          <w:rFonts w:cs="Times New Roman"/>
          <w:b w:val="0"/>
          <w:lang w:val="en-US"/>
        </w:rPr>
      </w:pPr>
      <w:r w:rsidRPr="00EC4B97">
        <w:rPr>
          <w:rFonts w:eastAsia="MS Mincho"/>
          <w:noProof/>
        </w:rPr>
        <w:t>2.3.       Other Hazards</w:t>
      </w:r>
      <w:r w:rsidRPr="007B3FC4">
        <w:rPr>
          <w:rFonts w:cs="Times New Roman"/>
          <w:b w:val="0"/>
          <w:lang w:val="en-US"/>
        </w:rPr>
        <w:t xml:space="preserve"> </w:t>
      </w:r>
    </w:p>
    <w:p w14:paraId="61FBF4BC" w14:textId="77777777" w:rsidR="00264D6B" w:rsidRPr="004575AF" w:rsidRDefault="00E8215D" w:rsidP="00084A7E">
      <w:r>
        <w:rPr>
          <w:noProof/>
          <w:szCs w:val="18"/>
        </w:rPr>
        <w:t>Exposure may aggravate pre-existing eye, skin, or respiratory conditions.</w:t>
      </w:r>
      <w:r w:rsidRPr="00B90742">
        <w:rPr>
          <w:szCs w:val="18"/>
        </w:rPr>
        <w:t xml:space="preserve"> Contact with gas escaping the container can cause frostbite.</w:t>
      </w:r>
      <w:r>
        <w:t xml:space="preserve">   </w:t>
      </w:r>
    </w:p>
    <w:p w14:paraId="19E8BBD2" w14:textId="77777777" w:rsidR="00264D6B" w:rsidRPr="007B3FC4" w:rsidRDefault="00E8215D" w:rsidP="00084A7E">
      <w:pPr>
        <w:pStyle w:val="Subheading"/>
        <w:outlineLvl w:val="0"/>
      </w:pPr>
      <w:r>
        <w:rPr>
          <w:rFonts w:eastAsia="MS Mincho"/>
          <w:noProof/>
        </w:rPr>
        <w:t>2.4.       Unknown Acute Toxicity (GHS-CA)</w:t>
      </w:r>
      <w:r w:rsidRPr="00C42B55">
        <w:rPr>
          <w:rFonts w:cs="Times New Roman"/>
          <w:b w:val="0"/>
          <w:sz w:val="18"/>
          <w:szCs w:val="18"/>
          <w:lang w:val="en-US"/>
        </w:rPr>
        <w:t xml:space="preserve">  </w:t>
      </w:r>
      <w:r w:rsidRPr="00C42B55">
        <w:rPr>
          <w:rFonts w:cs="Times New Roman"/>
          <w:b w:val="0"/>
          <w:sz w:val="20"/>
          <w:szCs w:val="20"/>
          <w:lang w:val="en-US"/>
        </w:rPr>
        <w:t xml:space="preserve"> Not available</w:t>
      </w:r>
    </w:p>
    <w:p w14:paraId="107A33DE" w14:textId="77777777" w:rsidR="00264D6B" w:rsidRDefault="00E8215D" w:rsidP="00264D6B">
      <w:pPr>
        <w:pStyle w:val="Heading"/>
        <w:tabs>
          <w:tab w:val="right" w:pos="10890"/>
        </w:tabs>
        <w:ind w:left="-90"/>
        <w:rPr>
          <w:szCs w:val="24"/>
          <w:lang w:val="en-US"/>
        </w:rPr>
      </w:pPr>
      <w:r w:rsidRPr="005313F6">
        <w:rPr>
          <w:szCs w:val="24"/>
          <w:lang w:val="es-ES_tradnl"/>
        </w:rPr>
        <w:t>SECTION 3</w:t>
      </w:r>
      <w:r w:rsidRPr="007B3FC4">
        <w:rPr>
          <w:szCs w:val="24"/>
        </w:rPr>
        <w:t xml:space="preserve">: </w:t>
      </w:r>
      <w:r w:rsidRPr="007B3FC4">
        <w:rPr>
          <w:noProof/>
          <w:szCs w:val="24"/>
        </w:rPr>
        <w:t>COMPOSITION/INFORMATION ON INGREDIENTS</w:t>
      </w:r>
    </w:p>
    <w:p w14:paraId="3B24978D" w14:textId="77777777" w:rsidR="00264D6B" w:rsidRPr="00C95AEF" w:rsidRDefault="00E8215D" w:rsidP="00264D6B">
      <w:pPr>
        <w:pStyle w:val="Subheading"/>
        <w:outlineLvl w:val="0"/>
        <w:rPr>
          <w:rFonts w:cs="Times New Roman"/>
          <w:lang w:val="en-US"/>
        </w:rPr>
      </w:pPr>
      <w:r w:rsidRPr="00C95AEF">
        <w:rPr>
          <w:rFonts w:cs="Times New Roman"/>
          <w:lang w:val="en-US"/>
        </w:rPr>
        <w:t>3.1.</w:t>
      </w:r>
      <w:r w:rsidRPr="00C95AEF">
        <w:rPr>
          <w:rFonts w:cs="Times New Roman"/>
          <w:lang w:val="en-US"/>
        </w:rPr>
        <w:tab/>
      </w:r>
      <w:r>
        <w:rPr>
          <w:rFonts w:cs="Times New Roman"/>
          <w:noProof/>
          <w:lang w:val="en-US"/>
        </w:rPr>
        <w:t>Substance</w:t>
      </w:r>
    </w:p>
    <w:p w14:paraId="05D6D624" w14:textId="77777777" w:rsidR="00264D6B" w:rsidRDefault="00E8215D" w:rsidP="00264D6B">
      <w:r w:rsidRPr="00692434">
        <w:rPr>
          <w:noProof/>
        </w:rPr>
        <w:t>Not applicable</w:t>
      </w:r>
    </w:p>
    <w:p w14:paraId="1DE1D55B" w14:textId="77777777" w:rsidR="00264D6B" w:rsidRPr="00C95AEF" w:rsidRDefault="00E8215D" w:rsidP="00264D6B">
      <w:pPr>
        <w:pStyle w:val="Subheading"/>
        <w:outlineLvl w:val="0"/>
        <w:rPr>
          <w:rFonts w:cs="Times New Roman"/>
          <w:lang w:val="en-US"/>
        </w:rPr>
      </w:pPr>
      <w:r w:rsidRPr="00C95AEF">
        <w:rPr>
          <w:rFonts w:cs="Times New Roman"/>
          <w:lang w:val="en-US"/>
        </w:rPr>
        <w:t>3.2.</w:t>
      </w:r>
      <w:r w:rsidRPr="00C95AEF">
        <w:rPr>
          <w:rFonts w:cs="Times New Roman"/>
          <w:lang w:val="en-US"/>
        </w:rPr>
        <w:tab/>
      </w:r>
      <w:r w:rsidRPr="00C95AEF">
        <w:rPr>
          <w:rFonts w:cs="Times New Roman"/>
          <w:noProof/>
          <w:lang w:val="en-US"/>
        </w:rPr>
        <w:t>Mixture</w:t>
      </w: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45"/>
        <w:gridCol w:w="1980"/>
        <w:gridCol w:w="1710"/>
        <w:gridCol w:w="3263"/>
      </w:tblGrid>
      <w:tr w:rsidR="000B73FD" w14:paraId="2B68F9BA" w14:textId="77777777" w:rsidTr="001A436D">
        <w:trPr>
          <w:trHeight w:val="85"/>
        </w:trPr>
        <w:tc>
          <w:tcPr>
            <w:tcW w:w="4045" w:type="dxa"/>
          </w:tcPr>
          <w:p w14:paraId="7BC2D953" w14:textId="77777777" w:rsidR="00264D6B" w:rsidRPr="007B3FC4" w:rsidRDefault="00E8215D" w:rsidP="00264D6B">
            <w:pPr>
              <w:keepNext/>
              <w:rPr>
                <w:rFonts w:cs="Times New Roman"/>
                <w:b/>
                <w:bCs/>
              </w:rPr>
            </w:pPr>
            <w:r w:rsidRPr="007B3FC4">
              <w:rPr>
                <w:rFonts w:cs="Times New Roman"/>
                <w:b/>
                <w:bCs/>
                <w:noProof/>
              </w:rPr>
              <w:t>Name</w:t>
            </w:r>
          </w:p>
        </w:tc>
        <w:tc>
          <w:tcPr>
            <w:tcW w:w="1980" w:type="dxa"/>
          </w:tcPr>
          <w:p w14:paraId="7D183A1D" w14:textId="77777777" w:rsidR="00264D6B" w:rsidRPr="007B3FC4" w:rsidRDefault="00E8215D" w:rsidP="00264D6B">
            <w:pPr>
              <w:keepNext/>
              <w:rPr>
                <w:rFonts w:cs="Times New Roman"/>
                <w:b/>
                <w:bCs/>
              </w:rPr>
            </w:pPr>
            <w:r>
              <w:rPr>
                <w:rFonts w:cs="Times New Roman"/>
                <w:b/>
                <w:bCs/>
                <w:noProof/>
              </w:rPr>
              <w:t>Product Identifier</w:t>
            </w:r>
          </w:p>
        </w:tc>
        <w:tc>
          <w:tcPr>
            <w:tcW w:w="1710" w:type="dxa"/>
          </w:tcPr>
          <w:p w14:paraId="257A5935" w14:textId="77777777" w:rsidR="00264D6B" w:rsidRPr="007B3FC4" w:rsidRDefault="00E8215D" w:rsidP="00264D6B">
            <w:pPr>
              <w:keepNext/>
              <w:rPr>
                <w:rFonts w:cs="Times New Roman"/>
                <w:b/>
                <w:bCs/>
              </w:rPr>
            </w:pPr>
            <w:r>
              <w:rPr>
                <w:rFonts w:cs="Times New Roman"/>
                <w:b/>
                <w:bCs/>
              </w:rPr>
              <w:t>% *</w:t>
            </w:r>
          </w:p>
        </w:tc>
        <w:tc>
          <w:tcPr>
            <w:tcW w:w="3263" w:type="dxa"/>
          </w:tcPr>
          <w:p w14:paraId="61BD04AB" w14:textId="77777777" w:rsidR="00264D6B" w:rsidRPr="007B3FC4" w:rsidRDefault="00E8215D" w:rsidP="00264D6B">
            <w:pPr>
              <w:keepNext/>
              <w:rPr>
                <w:rFonts w:cs="Times New Roman"/>
                <w:b/>
                <w:bCs/>
              </w:rPr>
            </w:pPr>
            <w:r>
              <w:rPr>
                <w:rFonts w:cs="Times New Roman"/>
                <w:b/>
                <w:bCs/>
                <w:noProof/>
              </w:rPr>
              <w:t>GHS Ingredient Classification</w:t>
            </w:r>
          </w:p>
        </w:tc>
      </w:tr>
      <w:tr w:rsidR="000B73FD" w14:paraId="41D95840" w14:textId="77777777" w:rsidTr="001A436D">
        <w:trPr>
          <w:trHeight w:val="64"/>
        </w:trPr>
        <w:tc>
          <w:tcPr>
            <w:tcW w:w="4045" w:type="dxa"/>
          </w:tcPr>
          <w:p w14:paraId="754113BB" w14:textId="77777777" w:rsidR="00264D6B" w:rsidRPr="007B3FC4" w:rsidRDefault="00E8215D" w:rsidP="00264D6B">
            <w:pPr>
              <w:rPr>
                <w:rFonts w:cs="Times New Roman"/>
                <w:szCs w:val="22"/>
              </w:rPr>
            </w:pPr>
            <w:r w:rsidRPr="007B3FC4">
              <w:rPr>
                <w:rFonts w:cs="Times New Roman"/>
                <w:noProof/>
                <w:szCs w:val="22"/>
              </w:rPr>
              <w:t>Acetone</w:t>
            </w:r>
          </w:p>
        </w:tc>
        <w:tc>
          <w:tcPr>
            <w:tcW w:w="1980" w:type="dxa"/>
          </w:tcPr>
          <w:p w14:paraId="5C9EF1DB" w14:textId="77777777" w:rsidR="00264D6B" w:rsidRPr="007B3FC4" w:rsidRDefault="00E8215D" w:rsidP="00264D6B">
            <w:pPr>
              <w:rPr>
                <w:rFonts w:cs="Times New Roman"/>
                <w:szCs w:val="22"/>
              </w:rPr>
            </w:pPr>
            <w:r w:rsidRPr="007B3FC4">
              <w:rPr>
                <w:rFonts w:cs="Times New Roman"/>
                <w:szCs w:val="22"/>
              </w:rPr>
              <w:t>(</w:t>
            </w:r>
            <w:r w:rsidRPr="007B3FC4">
              <w:rPr>
                <w:rFonts w:cs="Times New Roman"/>
                <w:noProof/>
                <w:szCs w:val="22"/>
              </w:rPr>
              <w:t>CAS-No.</w:t>
            </w:r>
            <w:r w:rsidRPr="007B3FC4">
              <w:rPr>
                <w:rFonts w:cs="Times New Roman"/>
                <w:szCs w:val="22"/>
              </w:rPr>
              <w:t xml:space="preserve">) </w:t>
            </w:r>
            <w:r w:rsidRPr="007B3FC4">
              <w:rPr>
                <w:rFonts w:cs="Times New Roman"/>
                <w:noProof/>
                <w:szCs w:val="22"/>
              </w:rPr>
              <w:t>67-64-1</w:t>
            </w:r>
          </w:p>
        </w:tc>
        <w:tc>
          <w:tcPr>
            <w:tcW w:w="1710" w:type="dxa"/>
          </w:tcPr>
          <w:p w14:paraId="58B14163" w14:textId="77777777" w:rsidR="00264D6B" w:rsidRPr="007B3FC4" w:rsidRDefault="00E8215D" w:rsidP="00264D6B">
            <w:pPr>
              <w:rPr>
                <w:rFonts w:cs="Times New Roman"/>
                <w:szCs w:val="22"/>
              </w:rPr>
            </w:pPr>
            <w:r w:rsidRPr="007B3FC4">
              <w:rPr>
                <w:rFonts w:cs="Times New Roman"/>
                <w:noProof/>
                <w:szCs w:val="22"/>
              </w:rPr>
              <w:t>22.66 - 22.9592</w:t>
            </w:r>
          </w:p>
        </w:tc>
        <w:tc>
          <w:tcPr>
            <w:tcW w:w="3263" w:type="dxa"/>
          </w:tcPr>
          <w:p w14:paraId="23266336" w14:textId="77777777" w:rsidR="00264D6B" w:rsidRPr="007B3FC4" w:rsidRDefault="00E8215D" w:rsidP="00264D6B">
            <w:pPr>
              <w:rPr>
                <w:rFonts w:cs="Times New Roman"/>
                <w:szCs w:val="22"/>
              </w:rPr>
            </w:pPr>
            <w:r>
              <w:rPr>
                <w:rFonts w:cs="Times New Roman"/>
                <w:noProof/>
                <w:szCs w:val="22"/>
              </w:rPr>
              <w:t>Flam. Liq.</w:t>
            </w:r>
            <w:r w:rsidRPr="007B3FC4">
              <w:rPr>
                <w:rFonts w:cs="Times New Roman"/>
                <w:szCs w:val="22"/>
              </w:rPr>
              <w:t xml:space="preserve"> 2, H225</w:t>
            </w:r>
          </w:p>
          <w:p w14:paraId="12B8C5D8" w14:textId="77777777" w:rsidR="00264D6B" w:rsidRPr="007B3FC4" w:rsidRDefault="00E8215D" w:rsidP="00264D6B">
            <w:pPr>
              <w:rPr>
                <w:rFonts w:cs="Times New Roman"/>
                <w:szCs w:val="22"/>
              </w:rPr>
            </w:pPr>
            <w:r w:rsidRPr="007B3FC4">
              <w:rPr>
                <w:rFonts w:cs="Times New Roman"/>
                <w:szCs w:val="22"/>
              </w:rPr>
              <w:t>Eye Irrit. 2A, H319</w:t>
            </w:r>
          </w:p>
          <w:p w14:paraId="558A9DEC" w14:textId="77777777" w:rsidR="00264D6B" w:rsidRPr="007B3FC4" w:rsidRDefault="00E8215D" w:rsidP="00264D6B">
            <w:pPr>
              <w:rPr>
                <w:rFonts w:cs="Times New Roman"/>
                <w:szCs w:val="22"/>
              </w:rPr>
            </w:pPr>
            <w:r w:rsidRPr="007B3FC4">
              <w:rPr>
                <w:rFonts w:cs="Times New Roman"/>
                <w:szCs w:val="22"/>
              </w:rPr>
              <w:t>STOT SE 3, H336</w:t>
            </w:r>
          </w:p>
        </w:tc>
      </w:tr>
      <w:tr w:rsidR="000B73FD" w14:paraId="3C7DF769" w14:textId="77777777" w:rsidTr="001A436D">
        <w:trPr>
          <w:trHeight w:val="64"/>
        </w:trPr>
        <w:tc>
          <w:tcPr>
            <w:tcW w:w="4045" w:type="dxa"/>
          </w:tcPr>
          <w:p w14:paraId="4A1B7035" w14:textId="77777777" w:rsidR="00264D6B" w:rsidRPr="007B3FC4" w:rsidRDefault="00E8215D" w:rsidP="00264D6B">
            <w:pPr>
              <w:rPr>
                <w:rFonts w:cs="Times New Roman"/>
                <w:szCs w:val="22"/>
              </w:rPr>
            </w:pPr>
            <w:r w:rsidRPr="007B3FC4">
              <w:rPr>
                <w:rFonts w:cs="Times New Roman"/>
                <w:noProof/>
                <w:szCs w:val="22"/>
              </w:rPr>
              <w:t xml:space="preserve">Petroleum gases, </w:t>
            </w:r>
            <w:r w:rsidRPr="007B3FC4">
              <w:rPr>
                <w:rFonts w:cs="Times New Roman"/>
                <w:szCs w:val="22"/>
              </w:rPr>
              <w:t>liquefied, sweetened</w:t>
            </w:r>
          </w:p>
        </w:tc>
        <w:tc>
          <w:tcPr>
            <w:tcW w:w="1980" w:type="dxa"/>
          </w:tcPr>
          <w:p w14:paraId="19AC7CBE" w14:textId="77777777" w:rsidR="00264D6B" w:rsidRPr="007B3FC4" w:rsidRDefault="00E8215D" w:rsidP="00264D6B">
            <w:pPr>
              <w:rPr>
                <w:rFonts w:cs="Times New Roman"/>
                <w:szCs w:val="22"/>
              </w:rPr>
            </w:pPr>
            <w:r w:rsidRPr="007B3FC4">
              <w:rPr>
                <w:rFonts w:cs="Times New Roman"/>
                <w:szCs w:val="22"/>
              </w:rPr>
              <w:t>(</w:t>
            </w:r>
            <w:r w:rsidRPr="007B3FC4">
              <w:rPr>
                <w:rFonts w:cs="Times New Roman"/>
                <w:noProof/>
                <w:szCs w:val="22"/>
              </w:rPr>
              <w:t>CAS-No.</w:t>
            </w:r>
            <w:r w:rsidRPr="007B3FC4">
              <w:rPr>
                <w:rFonts w:cs="Times New Roman"/>
                <w:szCs w:val="22"/>
              </w:rPr>
              <w:t xml:space="preserve">) </w:t>
            </w:r>
            <w:r w:rsidRPr="007B3FC4">
              <w:rPr>
                <w:rFonts w:cs="Times New Roman"/>
                <w:noProof/>
                <w:szCs w:val="22"/>
              </w:rPr>
              <w:t>68476-86-8</w:t>
            </w:r>
          </w:p>
        </w:tc>
        <w:tc>
          <w:tcPr>
            <w:tcW w:w="1710" w:type="dxa"/>
          </w:tcPr>
          <w:p w14:paraId="093A568D" w14:textId="77777777" w:rsidR="00264D6B" w:rsidRPr="007B3FC4" w:rsidRDefault="00E8215D" w:rsidP="00264D6B">
            <w:pPr>
              <w:rPr>
                <w:rFonts w:cs="Times New Roman"/>
                <w:szCs w:val="22"/>
              </w:rPr>
            </w:pPr>
            <w:r w:rsidRPr="007B3FC4">
              <w:rPr>
                <w:rFonts w:cs="Times New Roman"/>
                <w:noProof/>
                <w:szCs w:val="22"/>
              </w:rPr>
              <w:t>22.56</w:t>
            </w:r>
          </w:p>
        </w:tc>
        <w:tc>
          <w:tcPr>
            <w:tcW w:w="3263" w:type="dxa"/>
          </w:tcPr>
          <w:p w14:paraId="1E170451" w14:textId="77777777" w:rsidR="00264D6B" w:rsidRPr="007B3FC4" w:rsidRDefault="00E8215D" w:rsidP="00264D6B">
            <w:pPr>
              <w:rPr>
                <w:rFonts w:cs="Times New Roman"/>
                <w:szCs w:val="22"/>
              </w:rPr>
            </w:pPr>
            <w:r>
              <w:rPr>
                <w:rFonts w:cs="Times New Roman"/>
                <w:noProof/>
                <w:szCs w:val="22"/>
              </w:rPr>
              <w:t xml:space="preserve">Flam. Gas </w:t>
            </w:r>
            <w:r w:rsidRPr="007B3FC4">
              <w:rPr>
                <w:rFonts w:cs="Times New Roman"/>
                <w:szCs w:val="22"/>
              </w:rPr>
              <w:t>1, H220</w:t>
            </w:r>
          </w:p>
          <w:p w14:paraId="740D4787" w14:textId="77777777" w:rsidR="00264D6B" w:rsidRPr="007B3FC4" w:rsidRDefault="00E8215D" w:rsidP="00264D6B">
            <w:pPr>
              <w:rPr>
                <w:rFonts w:cs="Times New Roman"/>
                <w:szCs w:val="22"/>
              </w:rPr>
            </w:pPr>
            <w:r w:rsidRPr="007B3FC4">
              <w:rPr>
                <w:rFonts w:cs="Times New Roman"/>
                <w:szCs w:val="22"/>
              </w:rPr>
              <w:t>Press. Gas (Comp.), H280</w:t>
            </w:r>
          </w:p>
        </w:tc>
      </w:tr>
      <w:tr w:rsidR="000B73FD" w14:paraId="493BDD0C" w14:textId="77777777" w:rsidTr="001A436D">
        <w:trPr>
          <w:trHeight w:val="64"/>
        </w:trPr>
        <w:tc>
          <w:tcPr>
            <w:tcW w:w="4045" w:type="dxa"/>
          </w:tcPr>
          <w:p w14:paraId="47894A3D" w14:textId="77777777" w:rsidR="00264D6B" w:rsidRPr="007B3FC4" w:rsidRDefault="00E8215D" w:rsidP="00264D6B">
            <w:pPr>
              <w:rPr>
                <w:rFonts w:cs="Times New Roman"/>
                <w:szCs w:val="22"/>
              </w:rPr>
            </w:pPr>
            <w:r w:rsidRPr="007B3FC4">
              <w:rPr>
                <w:rFonts w:cs="Times New Roman"/>
                <w:noProof/>
                <w:szCs w:val="22"/>
              </w:rPr>
              <w:t>Propane</w:t>
            </w:r>
          </w:p>
        </w:tc>
        <w:tc>
          <w:tcPr>
            <w:tcW w:w="1980" w:type="dxa"/>
          </w:tcPr>
          <w:p w14:paraId="78F1F0DB" w14:textId="77777777" w:rsidR="00264D6B" w:rsidRPr="007B3FC4" w:rsidRDefault="00E8215D" w:rsidP="00264D6B">
            <w:pPr>
              <w:rPr>
                <w:rFonts w:cs="Times New Roman"/>
                <w:szCs w:val="22"/>
              </w:rPr>
            </w:pPr>
            <w:r w:rsidRPr="007B3FC4">
              <w:rPr>
                <w:rFonts w:cs="Times New Roman"/>
                <w:szCs w:val="22"/>
              </w:rPr>
              <w:t>(</w:t>
            </w:r>
            <w:r w:rsidRPr="007B3FC4">
              <w:rPr>
                <w:rFonts w:cs="Times New Roman"/>
                <w:noProof/>
                <w:szCs w:val="22"/>
              </w:rPr>
              <w:t>CAS-No.</w:t>
            </w:r>
            <w:r w:rsidRPr="007B3FC4">
              <w:rPr>
                <w:rFonts w:cs="Times New Roman"/>
                <w:szCs w:val="22"/>
              </w:rPr>
              <w:t xml:space="preserve">) </w:t>
            </w:r>
            <w:r w:rsidRPr="007B3FC4">
              <w:rPr>
                <w:rFonts w:cs="Times New Roman"/>
                <w:noProof/>
                <w:szCs w:val="22"/>
              </w:rPr>
              <w:t>74-98-6</w:t>
            </w:r>
          </w:p>
        </w:tc>
        <w:tc>
          <w:tcPr>
            <w:tcW w:w="1710" w:type="dxa"/>
          </w:tcPr>
          <w:p w14:paraId="74B1F492" w14:textId="77777777" w:rsidR="00264D6B" w:rsidRPr="007B3FC4" w:rsidRDefault="00E8215D" w:rsidP="00264D6B">
            <w:pPr>
              <w:rPr>
                <w:rFonts w:cs="Times New Roman"/>
                <w:szCs w:val="22"/>
              </w:rPr>
            </w:pPr>
            <w:r w:rsidRPr="007B3FC4">
              <w:rPr>
                <w:rFonts w:cs="Times New Roman"/>
                <w:noProof/>
                <w:szCs w:val="22"/>
              </w:rPr>
              <w:t>22.01856</w:t>
            </w:r>
          </w:p>
        </w:tc>
        <w:tc>
          <w:tcPr>
            <w:tcW w:w="3263" w:type="dxa"/>
          </w:tcPr>
          <w:p w14:paraId="6A007E59" w14:textId="77777777" w:rsidR="00264D6B" w:rsidRDefault="00E8215D" w:rsidP="00264D6B">
            <w:pPr>
              <w:rPr>
                <w:rFonts w:cs="Times New Roman"/>
                <w:noProof/>
                <w:szCs w:val="22"/>
              </w:rPr>
            </w:pPr>
            <w:r>
              <w:rPr>
                <w:rFonts w:cs="Times New Roman"/>
                <w:noProof/>
                <w:szCs w:val="22"/>
              </w:rPr>
              <w:t>Simple Asphy</w:t>
            </w:r>
          </w:p>
          <w:p w14:paraId="2FFBF92B" w14:textId="77777777" w:rsidR="00264D6B" w:rsidRPr="007B3FC4" w:rsidRDefault="00E8215D" w:rsidP="00264D6B">
            <w:pPr>
              <w:rPr>
                <w:rFonts w:cs="Times New Roman"/>
                <w:szCs w:val="22"/>
              </w:rPr>
            </w:pPr>
            <w:r>
              <w:rPr>
                <w:rFonts w:cs="Times New Roman"/>
                <w:noProof/>
                <w:szCs w:val="22"/>
              </w:rPr>
              <w:t>Flam</w:t>
            </w:r>
            <w:r w:rsidRPr="007B3FC4">
              <w:rPr>
                <w:rFonts w:cs="Times New Roman"/>
                <w:szCs w:val="22"/>
              </w:rPr>
              <w:t>. Gas 1, H220</w:t>
            </w:r>
          </w:p>
          <w:p w14:paraId="7092C27B" w14:textId="77777777" w:rsidR="00264D6B" w:rsidRPr="007B3FC4" w:rsidRDefault="00E8215D" w:rsidP="00264D6B">
            <w:pPr>
              <w:rPr>
                <w:rFonts w:cs="Times New Roman"/>
                <w:szCs w:val="22"/>
              </w:rPr>
            </w:pPr>
            <w:r w:rsidRPr="007B3FC4">
              <w:rPr>
                <w:rFonts w:cs="Times New Roman"/>
                <w:szCs w:val="22"/>
              </w:rPr>
              <w:t>Press. Gas (Liq.), H280</w:t>
            </w:r>
          </w:p>
        </w:tc>
      </w:tr>
      <w:tr w:rsidR="000B73FD" w14:paraId="6DA6CF4E" w14:textId="77777777" w:rsidTr="001A436D">
        <w:trPr>
          <w:trHeight w:val="64"/>
        </w:trPr>
        <w:tc>
          <w:tcPr>
            <w:tcW w:w="4045" w:type="dxa"/>
          </w:tcPr>
          <w:p w14:paraId="189BF2A6" w14:textId="77777777" w:rsidR="00264D6B" w:rsidRPr="007B3FC4" w:rsidRDefault="00E8215D" w:rsidP="00264D6B">
            <w:pPr>
              <w:rPr>
                <w:rFonts w:cs="Times New Roman"/>
                <w:szCs w:val="22"/>
              </w:rPr>
            </w:pPr>
            <w:r w:rsidRPr="007B3FC4">
              <w:rPr>
                <w:rFonts w:cs="Times New Roman"/>
                <w:noProof/>
                <w:szCs w:val="22"/>
              </w:rPr>
              <w:t>Limestone</w:t>
            </w:r>
          </w:p>
        </w:tc>
        <w:tc>
          <w:tcPr>
            <w:tcW w:w="1980" w:type="dxa"/>
          </w:tcPr>
          <w:p w14:paraId="31B88340" w14:textId="77777777" w:rsidR="00264D6B" w:rsidRPr="007B3FC4" w:rsidRDefault="00E8215D" w:rsidP="00264D6B">
            <w:pPr>
              <w:rPr>
                <w:rFonts w:cs="Times New Roman"/>
                <w:szCs w:val="22"/>
              </w:rPr>
            </w:pPr>
            <w:r w:rsidRPr="007B3FC4">
              <w:rPr>
                <w:rFonts w:cs="Times New Roman"/>
                <w:szCs w:val="22"/>
              </w:rPr>
              <w:t>(</w:t>
            </w:r>
            <w:r w:rsidRPr="007B3FC4">
              <w:rPr>
                <w:rFonts w:cs="Times New Roman"/>
                <w:noProof/>
                <w:szCs w:val="22"/>
              </w:rPr>
              <w:t>CAS-No.</w:t>
            </w:r>
            <w:r w:rsidRPr="007B3FC4">
              <w:rPr>
                <w:rFonts w:cs="Times New Roman"/>
                <w:szCs w:val="22"/>
              </w:rPr>
              <w:t xml:space="preserve">) </w:t>
            </w:r>
            <w:r w:rsidRPr="007B3FC4">
              <w:rPr>
                <w:rFonts w:cs="Times New Roman"/>
                <w:noProof/>
                <w:szCs w:val="22"/>
              </w:rPr>
              <w:t>1317-65-3</w:t>
            </w:r>
          </w:p>
        </w:tc>
        <w:tc>
          <w:tcPr>
            <w:tcW w:w="1710" w:type="dxa"/>
          </w:tcPr>
          <w:p w14:paraId="0E9009E4" w14:textId="77777777" w:rsidR="00264D6B" w:rsidRPr="007B3FC4" w:rsidRDefault="00084A7E" w:rsidP="00264D6B">
            <w:pPr>
              <w:rPr>
                <w:rFonts w:cs="Times New Roman"/>
                <w:szCs w:val="22"/>
              </w:rPr>
            </w:pPr>
            <w:r>
              <w:rPr>
                <w:rFonts w:cs="Times New Roman"/>
                <w:noProof/>
                <w:szCs w:val="22"/>
              </w:rPr>
              <w:t>14.794</w:t>
            </w:r>
            <w:r w:rsidR="00E8215D" w:rsidRPr="007B3FC4">
              <w:rPr>
                <w:rFonts w:cs="Times New Roman"/>
                <w:noProof/>
                <w:szCs w:val="22"/>
              </w:rPr>
              <w:t>6 - 18.4712</w:t>
            </w:r>
          </w:p>
        </w:tc>
        <w:tc>
          <w:tcPr>
            <w:tcW w:w="3263" w:type="dxa"/>
          </w:tcPr>
          <w:p w14:paraId="46D828EC" w14:textId="77777777" w:rsidR="00264D6B" w:rsidRPr="007B3FC4" w:rsidRDefault="00E8215D" w:rsidP="00264D6B">
            <w:pPr>
              <w:rPr>
                <w:rFonts w:cs="Times New Roman"/>
                <w:szCs w:val="22"/>
              </w:rPr>
            </w:pPr>
            <w:r>
              <w:rPr>
                <w:rFonts w:cs="Times New Roman"/>
                <w:noProof/>
                <w:szCs w:val="22"/>
              </w:rPr>
              <w:t>Not classified</w:t>
            </w:r>
          </w:p>
        </w:tc>
      </w:tr>
      <w:tr w:rsidR="000B73FD" w14:paraId="5A3BF779" w14:textId="77777777" w:rsidTr="001A436D">
        <w:trPr>
          <w:trHeight w:val="64"/>
        </w:trPr>
        <w:tc>
          <w:tcPr>
            <w:tcW w:w="4045" w:type="dxa"/>
          </w:tcPr>
          <w:p w14:paraId="336BE0EB" w14:textId="77777777" w:rsidR="00264D6B" w:rsidRPr="007B3FC4" w:rsidRDefault="00E8215D" w:rsidP="00264D6B">
            <w:pPr>
              <w:rPr>
                <w:rFonts w:cs="Times New Roman"/>
                <w:szCs w:val="22"/>
              </w:rPr>
            </w:pPr>
            <w:r w:rsidRPr="007B3FC4">
              <w:rPr>
                <w:rFonts w:cs="Times New Roman"/>
                <w:noProof/>
                <w:szCs w:val="22"/>
              </w:rPr>
              <w:t>Naphtha, petroleum,</w:t>
            </w:r>
            <w:r w:rsidRPr="007B3FC4">
              <w:rPr>
                <w:rFonts w:cs="Times New Roman"/>
                <w:szCs w:val="22"/>
              </w:rPr>
              <w:t xml:space="preserve"> hydrotreated light</w:t>
            </w:r>
          </w:p>
        </w:tc>
        <w:tc>
          <w:tcPr>
            <w:tcW w:w="1980" w:type="dxa"/>
          </w:tcPr>
          <w:p w14:paraId="4CA05B55" w14:textId="77777777" w:rsidR="00264D6B" w:rsidRPr="007B3FC4" w:rsidRDefault="00E8215D" w:rsidP="00264D6B">
            <w:pPr>
              <w:rPr>
                <w:rFonts w:cs="Times New Roman"/>
                <w:szCs w:val="22"/>
              </w:rPr>
            </w:pPr>
            <w:r w:rsidRPr="007B3FC4">
              <w:rPr>
                <w:rFonts w:cs="Times New Roman"/>
                <w:szCs w:val="22"/>
              </w:rPr>
              <w:t>(</w:t>
            </w:r>
            <w:r w:rsidRPr="007B3FC4">
              <w:rPr>
                <w:rFonts w:cs="Times New Roman"/>
                <w:noProof/>
                <w:szCs w:val="22"/>
              </w:rPr>
              <w:t>CAS-No.</w:t>
            </w:r>
            <w:r w:rsidRPr="007B3FC4">
              <w:rPr>
                <w:rFonts w:cs="Times New Roman"/>
                <w:szCs w:val="22"/>
              </w:rPr>
              <w:t xml:space="preserve">) </w:t>
            </w:r>
            <w:r w:rsidRPr="007B3FC4">
              <w:rPr>
                <w:rFonts w:cs="Times New Roman"/>
                <w:noProof/>
                <w:szCs w:val="22"/>
              </w:rPr>
              <w:t>64742-49-0</w:t>
            </w:r>
          </w:p>
        </w:tc>
        <w:tc>
          <w:tcPr>
            <w:tcW w:w="1710" w:type="dxa"/>
          </w:tcPr>
          <w:p w14:paraId="3EDC9C0D" w14:textId="77777777" w:rsidR="00264D6B" w:rsidRPr="007B3FC4" w:rsidRDefault="00084A7E" w:rsidP="00264D6B">
            <w:pPr>
              <w:rPr>
                <w:rFonts w:cs="Times New Roman"/>
                <w:szCs w:val="22"/>
              </w:rPr>
            </w:pPr>
            <w:r>
              <w:rPr>
                <w:rFonts w:cs="Times New Roman"/>
                <w:noProof/>
                <w:szCs w:val="22"/>
              </w:rPr>
              <w:t>12.4642 - 14.1519</w:t>
            </w:r>
          </w:p>
        </w:tc>
        <w:tc>
          <w:tcPr>
            <w:tcW w:w="3263" w:type="dxa"/>
          </w:tcPr>
          <w:p w14:paraId="305B8633" w14:textId="77777777" w:rsidR="00264D6B" w:rsidRPr="007B3FC4" w:rsidRDefault="00E8215D" w:rsidP="00264D6B">
            <w:pPr>
              <w:rPr>
                <w:rFonts w:cs="Times New Roman"/>
                <w:szCs w:val="22"/>
              </w:rPr>
            </w:pPr>
            <w:r>
              <w:rPr>
                <w:rFonts w:cs="Times New Roman"/>
                <w:noProof/>
                <w:szCs w:val="22"/>
              </w:rPr>
              <w:t>Flam. Liq.</w:t>
            </w:r>
            <w:r w:rsidRPr="007B3FC4">
              <w:rPr>
                <w:rFonts w:cs="Times New Roman"/>
                <w:szCs w:val="22"/>
              </w:rPr>
              <w:t xml:space="preserve"> 1, H224</w:t>
            </w:r>
          </w:p>
          <w:p w14:paraId="42382672" w14:textId="77777777" w:rsidR="00264D6B" w:rsidRPr="007B3FC4" w:rsidRDefault="00E8215D" w:rsidP="00264D6B">
            <w:pPr>
              <w:rPr>
                <w:rFonts w:cs="Times New Roman"/>
                <w:szCs w:val="22"/>
              </w:rPr>
            </w:pPr>
            <w:r w:rsidRPr="007B3FC4">
              <w:rPr>
                <w:rFonts w:cs="Times New Roman"/>
                <w:szCs w:val="22"/>
              </w:rPr>
              <w:t>Skin Irrit. 2, H315</w:t>
            </w:r>
          </w:p>
          <w:p w14:paraId="7F27CE09" w14:textId="77777777" w:rsidR="00264D6B" w:rsidRPr="007B3FC4" w:rsidRDefault="00E8215D" w:rsidP="00264D6B">
            <w:pPr>
              <w:rPr>
                <w:rFonts w:cs="Times New Roman"/>
                <w:szCs w:val="22"/>
              </w:rPr>
            </w:pPr>
            <w:r w:rsidRPr="007B3FC4">
              <w:rPr>
                <w:rFonts w:cs="Times New Roman"/>
                <w:szCs w:val="22"/>
              </w:rPr>
              <w:t>Muta. 1B, H340</w:t>
            </w:r>
          </w:p>
          <w:p w14:paraId="35181B51" w14:textId="77777777" w:rsidR="00264D6B" w:rsidRPr="007B3FC4" w:rsidRDefault="00E8215D" w:rsidP="00264D6B">
            <w:pPr>
              <w:rPr>
                <w:rFonts w:cs="Times New Roman"/>
                <w:szCs w:val="22"/>
              </w:rPr>
            </w:pPr>
            <w:r w:rsidRPr="007B3FC4">
              <w:rPr>
                <w:rFonts w:cs="Times New Roman"/>
                <w:szCs w:val="22"/>
              </w:rPr>
              <w:t>Carc. 1B, H350</w:t>
            </w:r>
          </w:p>
          <w:p w14:paraId="78DCC990" w14:textId="77777777" w:rsidR="00264D6B" w:rsidRPr="007B3FC4" w:rsidRDefault="00E8215D" w:rsidP="00264D6B">
            <w:pPr>
              <w:rPr>
                <w:rFonts w:cs="Times New Roman"/>
                <w:szCs w:val="22"/>
              </w:rPr>
            </w:pPr>
            <w:r w:rsidRPr="007B3FC4">
              <w:rPr>
                <w:rFonts w:cs="Times New Roman"/>
                <w:szCs w:val="22"/>
              </w:rPr>
              <w:t>Repr. 2, H361</w:t>
            </w:r>
          </w:p>
          <w:p w14:paraId="492DA308" w14:textId="77777777" w:rsidR="00264D6B" w:rsidRPr="007B3FC4" w:rsidRDefault="00E8215D" w:rsidP="00264D6B">
            <w:pPr>
              <w:rPr>
                <w:rFonts w:cs="Times New Roman"/>
                <w:szCs w:val="22"/>
              </w:rPr>
            </w:pPr>
            <w:r w:rsidRPr="007B3FC4">
              <w:rPr>
                <w:rFonts w:cs="Times New Roman"/>
                <w:szCs w:val="22"/>
              </w:rPr>
              <w:t>STOT SE 3, H336</w:t>
            </w:r>
          </w:p>
          <w:p w14:paraId="76D43E59" w14:textId="77777777" w:rsidR="00264D6B" w:rsidRPr="007B3FC4" w:rsidRDefault="00E8215D" w:rsidP="00264D6B">
            <w:pPr>
              <w:rPr>
                <w:rFonts w:cs="Times New Roman"/>
                <w:szCs w:val="22"/>
              </w:rPr>
            </w:pPr>
            <w:r w:rsidRPr="007B3FC4">
              <w:rPr>
                <w:rFonts w:cs="Times New Roman"/>
                <w:szCs w:val="22"/>
              </w:rPr>
              <w:lastRenderedPageBreak/>
              <w:t>Asp. Tox. 1, H304</w:t>
            </w:r>
          </w:p>
          <w:p w14:paraId="4768D15F" w14:textId="77777777" w:rsidR="00264D6B" w:rsidRPr="007B3FC4" w:rsidRDefault="00E8215D" w:rsidP="00264D6B">
            <w:pPr>
              <w:rPr>
                <w:rFonts w:cs="Times New Roman"/>
                <w:szCs w:val="22"/>
              </w:rPr>
            </w:pPr>
            <w:r w:rsidRPr="007B3FC4">
              <w:rPr>
                <w:rFonts w:cs="Times New Roman"/>
                <w:szCs w:val="22"/>
              </w:rPr>
              <w:t>Aquatic Acute 2, H401</w:t>
            </w:r>
          </w:p>
          <w:p w14:paraId="1B34F8DD" w14:textId="77777777" w:rsidR="00264D6B" w:rsidRPr="007B3FC4" w:rsidRDefault="00E8215D" w:rsidP="00264D6B">
            <w:pPr>
              <w:rPr>
                <w:rFonts w:cs="Times New Roman"/>
                <w:szCs w:val="22"/>
              </w:rPr>
            </w:pPr>
            <w:r w:rsidRPr="007B3FC4">
              <w:rPr>
                <w:rFonts w:cs="Times New Roman"/>
                <w:szCs w:val="22"/>
              </w:rPr>
              <w:t>Aquatic Chronic 2, H411</w:t>
            </w:r>
          </w:p>
        </w:tc>
      </w:tr>
      <w:tr w:rsidR="000B73FD" w14:paraId="0D254649" w14:textId="77777777" w:rsidTr="001A436D">
        <w:trPr>
          <w:trHeight w:val="64"/>
        </w:trPr>
        <w:tc>
          <w:tcPr>
            <w:tcW w:w="4045" w:type="dxa"/>
          </w:tcPr>
          <w:p w14:paraId="4991B7D8" w14:textId="77777777" w:rsidR="00264D6B" w:rsidRPr="007B3FC4" w:rsidRDefault="00E8215D" w:rsidP="00264D6B">
            <w:pPr>
              <w:rPr>
                <w:rFonts w:cs="Times New Roman"/>
                <w:szCs w:val="22"/>
              </w:rPr>
            </w:pPr>
            <w:r w:rsidRPr="007B3FC4">
              <w:rPr>
                <w:rFonts w:cs="Times New Roman"/>
                <w:noProof/>
                <w:szCs w:val="22"/>
              </w:rPr>
              <w:lastRenderedPageBreak/>
              <w:t>Titanium dioxide</w:t>
            </w:r>
          </w:p>
        </w:tc>
        <w:tc>
          <w:tcPr>
            <w:tcW w:w="1980" w:type="dxa"/>
          </w:tcPr>
          <w:p w14:paraId="7646BFF8" w14:textId="77777777" w:rsidR="00264D6B" w:rsidRPr="007B3FC4" w:rsidRDefault="00E8215D" w:rsidP="00264D6B">
            <w:pPr>
              <w:rPr>
                <w:rFonts w:cs="Times New Roman"/>
                <w:szCs w:val="22"/>
              </w:rPr>
            </w:pPr>
            <w:r w:rsidRPr="007B3FC4">
              <w:rPr>
                <w:rFonts w:cs="Times New Roman"/>
                <w:szCs w:val="22"/>
              </w:rPr>
              <w:t>(</w:t>
            </w:r>
            <w:r w:rsidRPr="007B3FC4">
              <w:rPr>
                <w:rFonts w:cs="Times New Roman"/>
                <w:noProof/>
                <w:szCs w:val="22"/>
              </w:rPr>
              <w:t>CAS-No.</w:t>
            </w:r>
            <w:r w:rsidRPr="007B3FC4">
              <w:rPr>
                <w:rFonts w:cs="Times New Roman"/>
                <w:szCs w:val="22"/>
              </w:rPr>
              <w:t xml:space="preserve">) </w:t>
            </w:r>
            <w:r w:rsidRPr="007B3FC4">
              <w:rPr>
                <w:rFonts w:cs="Times New Roman"/>
                <w:noProof/>
                <w:szCs w:val="22"/>
              </w:rPr>
              <w:t>13463-67-7</w:t>
            </w:r>
          </w:p>
        </w:tc>
        <w:tc>
          <w:tcPr>
            <w:tcW w:w="1710" w:type="dxa"/>
          </w:tcPr>
          <w:p w14:paraId="133F7985" w14:textId="77777777" w:rsidR="00264D6B" w:rsidRPr="007B3FC4" w:rsidRDefault="00084A7E" w:rsidP="00264D6B">
            <w:pPr>
              <w:rPr>
                <w:rFonts w:cs="Times New Roman"/>
                <w:szCs w:val="22"/>
              </w:rPr>
            </w:pPr>
            <w:r>
              <w:rPr>
                <w:rFonts w:cs="Times New Roman"/>
                <w:noProof/>
                <w:szCs w:val="22"/>
              </w:rPr>
              <w:t>0.54912 - 12.3927</w:t>
            </w:r>
          </w:p>
        </w:tc>
        <w:tc>
          <w:tcPr>
            <w:tcW w:w="3263" w:type="dxa"/>
          </w:tcPr>
          <w:p w14:paraId="05259081" w14:textId="77777777" w:rsidR="00264D6B" w:rsidRPr="007B3FC4" w:rsidRDefault="00E8215D" w:rsidP="00264D6B">
            <w:pPr>
              <w:rPr>
                <w:rFonts w:cs="Times New Roman"/>
                <w:szCs w:val="22"/>
              </w:rPr>
            </w:pPr>
            <w:r>
              <w:rPr>
                <w:rFonts w:cs="Times New Roman"/>
                <w:noProof/>
                <w:szCs w:val="22"/>
              </w:rPr>
              <w:t xml:space="preserve">Carc. 2, </w:t>
            </w:r>
            <w:r w:rsidRPr="007B3FC4">
              <w:rPr>
                <w:rFonts w:cs="Times New Roman"/>
                <w:szCs w:val="22"/>
              </w:rPr>
              <w:t>H351</w:t>
            </w:r>
          </w:p>
        </w:tc>
      </w:tr>
      <w:tr w:rsidR="000B73FD" w14:paraId="6FABA518" w14:textId="77777777" w:rsidTr="001A436D">
        <w:trPr>
          <w:trHeight w:val="64"/>
        </w:trPr>
        <w:tc>
          <w:tcPr>
            <w:tcW w:w="4045" w:type="dxa"/>
          </w:tcPr>
          <w:p w14:paraId="6A061271" w14:textId="77777777" w:rsidR="00264D6B" w:rsidRPr="007B3FC4" w:rsidRDefault="00E8215D" w:rsidP="00264D6B">
            <w:pPr>
              <w:rPr>
                <w:rFonts w:cs="Times New Roman"/>
                <w:szCs w:val="22"/>
              </w:rPr>
            </w:pPr>
            <w:r w:rsidRPr="007B3FC4">
              <w:rPr>
                <w:rFonts w:cs="Times New Roman"/>
                <w:noProof/>
                <w:szCs w:val="22"/>
              </w:rPr>
              <w:t>Chlorinated paraffin waxes</w:t>
            </w:r>
            <w:r w:rsidRPr="007B3FC4">
              <w:rPr>
                <w:rFonts w:cs="Times New Roman"/>
                <w:szCs w:val="22"/>
              </w:rPr>
              <w:t xml:space="preserve"> and hydrocarbon waxes</w:t>
            </w:r>
          </w:p>
        </w:tc>
        <w:tc>
          <w:tcPr>
            <w:tcW w:w="1980" w:type="dxa"/>
          </w:tcPr>
          <w:p w14:paraId="05FE7489" w14:textId="77777777" w:rsidR="00264D6B" w:rsidRPr="007B3FC4" w:rsidRDefault="00E8215D" w:rsidP="00264D6B">
            <w:pPr>
              <w:rPr>
                <w:rFonts w:cs="Times New Roman"/>
                <w:szCs w:val="22"/>
              </w:rPr>
            </w:pPr>
            <w:r w:rsidRPr="007B3FC4">
              <w:rPr>
                <w:rFonts w:cs="Times New Roman"/>
                <w:szCs w:val="22"/>
              </w:rPr>
              <w:t>(</w:t>
            </w:r>
            <w:r w:rsidRPr="007B3FC4">
              <w:rPr>
                <w:rFonts w:cs="Times New Roman"/>
                <w:noProof/>
                <w:szCs w:val="22"/>
              </w:rPr>
              <w:t>CAS-No.</w:t>
            </w:r>
            <w:r w:rsidRPr="007B3FC4">
              <w:rPr>
                <w:rFonts w:cs="Times New Roman"/>
                <w:szCs w:val="22"/>
              </w:rPr>
              <w:t xml:space="preserve">) </w:t>
            </w:r>
            <w:r w:rsidRPr="007B3FC4">
              <w:rPr>
                <w:rFonts w:cs="Times New Roman"/>
                <w:noProof/>
                <w:szCs w:val="22"/>
              </w:rPr>
              <w:t>63449-39-8</w:t>
            </w:r>
          </w:p>
        </w:tc>
        <w:tc>
          <w:tcPr>
            <w:tcW w:w="1710" w:type="dxa"/>
          </w:tcPr>
          <w:p w14:paraId="0DC96C70" w14:textId="77777777" w:rsidR="00264D6B" w:rsidRPr="007B3FC4" w:rsidRDefault="00E8215D" w:rsidP="00264D6B">
            <w:pPr>
              <w:rPr>
                <w:rFonts w:cs="Times New Roman"/>
                <w:szCs w:val="22"/>
              </w:rPr>
            </w:pPr>
            <w:r w:rsidRPr="007B3FC4">
              <w:rPr>
                <w:rFonts w:cs="Times New Roman"/>
                <w:noProof/>
                <w:szCs w:val="22"/>
              </w:rPr>
              <w:t>7.0752 - 7.9816</w:t>
            </w:r>
          </w:p>
        </w:tc>
        <w:tc>
          <w:tcPr>
            <w:tcW w:w="3263" w:type="dxa"/>
          </w:tcPr>
          <w:p w14:paraId="0351AECD" w14:textId="77777777" w:rsidR="00264D6B" w:rsidRPr="007B3FC4" w:rsidRDefault="00E8215D" w:rsidP="00264D6B">
            <w:pPr>
              <w:rPr>
                <w:rFonts w:cs="Times New Roman"/>
                <w:szCs w:val="22"/>
              </w:rPr>
            </w:pPr>
            <w:r>
              <w:rPr>
                <w:rFonts w:cs="Times New Roman"/>
                <w:noProof/>
                <w:szCs w:val="22"/>
              </w:rPr>
              <w:t xml:space="preserve">Carc. 2, </w:t>
            </w:r>
            <w:r w:rsidRPr="007B3FC4">
              <w:rPr>
                <w:rFonts w:cs="Times New Roman"/>
                <w:szCs w:val="22"/>
              </w:rPr>
              <w:t>H351</w:t>
            </w:r>
          </w:p>
        </w:tc>
      </w:tr>
      <w:tr w:rsidR="000B73FD" w14:paraId="0CC84847" w14:textId="77777777" w:rsidTr="001A436D">
        <w:trPr>
          <w:trHeight w:val="64"/>
        </w:trPr>
        <w:tc>
          <w:tcPr>
            <w:tcW w:w="4045" w:type="dxa"/>
          </w:tcPr>
          <w:p w14:paraId="26E97386" w14:textId="77777777" w:rsidR="00264D6B" w:rsidRPr="007B3FC4" w:rsidRDefault="00E8215D" w:rsidP="00264D6B">
            <w:pPr>
              <w:rPr>
                <w:rFonts w:cs="Times New Roman"/>
                <w:szCs w:val="22"/>
              </w:rPr>
            </w:pPr>
            <w:r w:rsidRPr="007B3FC4">
              <w:rPr>
                <w:rFonts w:cs="Times New Roman"/>
                <w:noProof/>
                <w:szCs w:val="22"/>
              </w:rPr>
              <w:t xml:space="preserve">Petroleum distillates, </w:t>
            </w:r>
            <w:r w:rsidRPr="007B3FC4">
              <w:rPr>
                <w:rFonts w:cs="Times New Roman"/>
                <w:szCs w:val="22"/>
              </w:rPr>
              <w:t>hydrotreated light</w:t>
            </w:r>
            <w:r w:rsidR="00E03FD2" w:rsidRPr="005E7D3B">
              <w:rPr>
                <w:rFonts w:cs="Times New Roman"/>
                <w:noProof/>
                <w:szCs w:val="22"/>
              </w:rPr>
              <w:t>†</w:t>
            </w:r>
          </w:p>
        </w:tc>
        <w:tc>
          <w:tcPr>
            <w:tcW w:w="1980" w:type="dxa"/>
          </w:tcPr>
          <w:p w14:paraId="65019227" w14:textId="77777777" w:rsidR="00264D6B" w:rsidRPr="007B3FC4" w:rsidRDefault="00E8215D" w:rsidP="00264D6B">
            <w:pPr>
              <w:rPr>
                <w:rFonts w:cs="Times New Roman"/>
                <w:szCs w:val="22"/>
              </w:rPr>
            </w:pPr>
            <w:r w:rsidRPr="007B3FC4">
              <w:rPr>
                <w:rFonts w:cs="Times New Roman"/>
                <w:szCs w:val="22"/>
              </w:rPr>
              <w:t>(</w:t>
            </w:r>
            <w:r w:rsidRPr="007B3FC4">
              <w:rPr>
                <w:rFonts w:cs="Times New Roman"/>
                <w:noProof/>
                <w:szCs w:val="22"/>
              </w:rPr>
              <w:t>CAS-No.</w:t>
            </w:r>
            <w:r w:rsidRPr="007B3FC4">
              <w:rPr>
                <w:rFonts w:cs="Times New Roman"/>
                <w:szCs w:val="22"/>
              </w:rPr>
              <w:t xml:space="preserve">) </w:t>
            </w:r>
            <w:r w:rsidRPr="007B3FC4">
              <w:rPr>
                <w:rFonts w:cs="Times New Roman"/>
                <w:noProof/>
                <w:szCs w:val="22"/>
              </w:rPr>
              <w:t>64742-47-8</w:t>
            </w:r>
          </w:p>
        </w:tc>
        <w:tc>
          <w:tcPr>
            <w:tcW w:w="1710" w:type="dxa"/>
          </w:tcPr>
          <w:p w14:paraId="0850BE09" w14:textId="77777777" w:rsidR="00264D6B" w:rsidRPr="007B3FC4" w:rsidRDefault="00E8215D" w:rsidP="00264D6B">
            <w:pPr>
              <w:rPr>
                <w:rFonts w:cs="Times New Roman"/>
                <w:szCs w:val="22"/>
              </w:rPr>
            </w:pPr>
            <w:r w:rsidRPr="007B3FC4">
              <w:rPr>
                <w:rFonts w:cs="Times New Roman"/>
                <w:noProof/>
                <w:szCs w:val="22"/>
              </w:rPr>
              <w:t>&lt;= 2.5784</w:t>
            </w:r>
          </w:p>
        </w:tc>
        <w:tc>
          <w:tcPr>
            <w:tcW w:w="3263" w:type="dxa"/>
          </w:tcPr>
          <w:p w14:paraId="1C9706E9" w14:textId="77777777" w:rsidR="00264D6B" w:rsidRPr="007B3FC4" w:rsidRDefault="00E8215D" w:rsidP="00264D6B">
            <w:pPr>
              <w:rPr>
                <w:rFonts w:cs="Times New Roman"/>
                <w:szCs w:val="22"/>
              </w:rPr>
            </w:pPr>
            <w:r>
              <w:rPr>
                <w:rFonts w:cs="Times New Roman"/>
                <w:noProof/>
                <w:szCs w:val="22"/>
              </w:rPr>
              <w:t>Flam. Liq.</w:t>
            </w:r>
            <w:r w:rsidRPr="007B3FC4">
              <w:rPr>
                <w:rFonts w:cs="Times New Roman"/>
                <w:szCs w:val="22"/>
              </w:rPr>
              <w:t xml:space="preserve"> 3, H226</w:t>
            </w:r>
          </w:p>
          <w:p w14:paraId="68F0CF7D" w14:textId="77777777" w:rsidR="00264D6B" w:rsidRPr="007B3FC4" w:rsidRDefault="00E8215D" w:rsidP="00264D6B">
            <w:pPr>
              <w:rPr>
                <w:rFonts w:cs="Times New Roman"/>
                <w:szCs w:val="22"/>
              </w:rPr>
            </w:pPr>
            <w:r w:rsidRPr="007B3FC4">
              <w:rPr>
                <w:rFonts w:cs="Times New Roman"/>
                <w:szCs w:val="22"/>
              </w:rPr>
              <w:t>Skin Irrit. 2, H315</w:t>
            </w:r>
          </w:p>
          <w:p w14:paraId="7954ED1C" w14:textId="77777777" w:rsidR="00264D6B" w:rsidRPr="007B3FC4" w:rsidRDefault="00E8215D" w:rsidP="00264D6B">
            <w:pPr>
              <w:rPr>
                <w:rFonts w:cs="Times New Roman"/>
                <w:szCs w:val="22"/>
              </w:rPr>
            </w:pPr>
            <w:r w:rsidRPr="007B3FC4">
              <w:rPr>
                <w:rFonts w:cs="Times New Roman"/>
                <w:szCs w:val="22"/>
              </w:rPr>
              <w:t>STOT SE 3, H336</w:t>
            </w:r>
          </w:p>
          <w:p w14:paraId="4A19514B" w14:textId="77777777" w:rsidR="00264D6B" w:rsidRPr="007B3FC4" w:rsidRDefault="00E8215D" w:rsidP="00264D6B">
            <w:pPr>
              <w:rPr>
                <w:rFonts w:cs="Times New Roman"/>
                <w:szCs w:val="22"/>
              </w:rPr>
            </w:pPr>
            <w:r w:rsidRPr="007B3FC4">
              <w:rPr>
                <w:rFonts w:cs="Times New Roman"/>
                <w:szCs w:val="22"/>
              </w:rPr>
              <w:t>Asp. Tox. 1, H304</w:t>
            </w:r>
          </w:p>
          <w:p w14:paraId="4850897B" w14:textId="77777777" w:rsidR="00264D6B" w:rsidRPr="007B3FC4" w:rsidRDefault="00E8215D" w:rsidP="00264D6B">
            <w:pPr>
              <w:rPr>
                <w:rFonts w:cs="Times New Roman"/>
                <w:szCs w:val="22"/>
              </w:rPr>
            </w:pPr>
            <w:r w:rsidRPr="007B3FC4">
              <w:rPr>
                <w:rFonts w:cs="Times New Roman"/>
                <w:szCs w:val="22"/>
              </w:rPr>
              <w:t>Aquatic Acute 2, H401</w:t>
            </w:r>
          </w:p>
          <w:p w14:paraId="54B7085A" w14:textId="77777777" w:rsidR="00264D6B" w:rsidRPr="007B3FC4" w:rsidRDefault="00E8215D" w:rsidP="00264D6B">
            <w:pPr>
              <w:rPr>
                <w:rFonts w:cs="Times New Roman"/>
                <w:szCs w:val="22"/>
              </w:rPr>
            </w:pPr>
            <w:r w:rsidRPr="007B3FC4">
              <w:rPr>
                <w:rFonts w:cs="Times New Roman"/>
                <w:szCs w:val="22"/>
              </w:rPr>
              <w:t>Aquatic Chronic 2, H411</w:t>
            </w:r>
          </w:p>
        </w:tc>
      </w:tr>
      <w:tr w:rsidR="000B73FD" w14:paraId="3CFCD991" w14:textId="77777777" w:rsidTr="001A436D">
        <w:trPr>
          <w:trHeight w:val="64"/>
        </w:trPr>
        <w:tc>
          <w:tcPr>
            <w:tcW w:w="4045" w:type="dxa"/>
          </w:tcPr>
          <w:p w14:paraId="7A898EA0" w14:textId="77777777" w:rsidR="00264D6B" w:rsidRPr="007B3FC4" w:rsidRDefault="00E8215D" w:rsidP="00264D6B">
            <w:pPr>
              <w:rPr>
                <w:rFonts w:cs="Times New Roman"/>
                <w:szCs w:val="22"/>
              </w:rPr>
            </w:pPr>
            <w:r w:rsidRPr="007B3FC4">
              <w:rPr>
                <w:rFonts w:cs="Times New Roman"/>
                <w:noProof/>
                <w:szCs w:val="22"/>
              </w:rPr>
              <w:t>Silica, amorphous</w:t>
            </w:r>
          </w:p>
        </w:tc>
        <w:tc>
          <w:tcPr>
            <w:tcW w:w="1980" w:type="dxa"/>
          </w:tcPr>
          <w:p w14:paraId="0A31913B" w14:textId="77777777" w:rsidR="00264D6B" w:rsidRPr="007B3FC4" w:rsidRDefault="00E8215D" w:rsidP="00264D6B">
            <w:pPr>
              <w:rPr>
                <w:rFonts w:cs="Times New Roman"/>
                <w:szCs w:val="22"/>
              </w:rPr>
            </w:pPr>
            <w:r w:rsidRPr="007B3FC4">
              <w:rPr>
                <w:rFonts w:cs="Times New Roman"/>
                <w:szCs w:val="22"/>
              </w:rPr>
              <w:t>(</w:t>
            </w:r>
            <w:r w:rsidRPr="007B3FC4">
              <w:rPr>
                <w:rFonts w:cs="Times New Roman"/>
                <w:noProof/>
                <w:szCs w:val="22"/>
              </w:rPr>
              <w:t>CAS-No.</w:t>
            </w:r>
            <w:r w:rsidRPr="007B3FC4">
              <w:rPr>
                <w:rFonts w:cs="Times New Roman"/>
                <w:szCs w:val="22"/>
              </w:rPr>
              <w:t xml:space="preserve">) </w:t>
            </w:r>
            <w:r w:rsidRPr="007B3FC4">
              <w:rPr>
                <w:rFonts w:cs="Times New Roman"/>
                <w:noProof/>
                <w:szCs w:val="22"/>
              </w:rPr>
              <w:t>7631-86-9</w:t>
            </w:r>
          </w:p>
        </w:tc>
        <w:tc>
          <w:tcPr>
            <w:tcW w:w="1710" w:type="dxa"/>
          </w:tcPr>
          <w:p w14:paraId="2A9D36B6" w14:textId="77777777" w:rsidR="00264D6B" w:rsidRPr="007B3FC4" w:rsidRDefault="00E8215D" w:rsidP="00264D6B">
            <w:pPr>
              <w:rPr>
                <w:rFonts w:cs="Times New Roman"/>
                <w:szCs w:val="22"/>
              </w:rPr>
            </w:pPr>
            <w:r w:rsidRPr="007B3FC4">
              <w:rPr>
                <w:rFonts w:cs="Times New Roman"/>
                <w:noProof/>
                <w:szCs w:val="22"/>
              </w:rPr>
              <w:t>&lt;= 1.391016</w:t>
            </w:r>
          </w:p>
        </w:tc>
        <w:tc>
          <w:tcPr>
            <w:tcW w:w="3263" w:type="dxa"/>
          </w:tcPr>
          <w:p w14:paraId="6C48B962" w14:textId="77777777" w:rsidR="00264D6B" w:rsidRPr="007B3FC4" w:rsidRDefault="00E8215D" w:rsidP="00264D6B">
            <w:pPr>
              <w:rPr>
                <w:rFonts w:cs="Times New Roman"/>
                <w:szCs w:val="22"/>
              </w:rPr>
            </w:pPr>
            <w:r>
              <w:rPr>
                <w:rFonts w:cs="Times New Roman"/>
                <w:noProof/>
                <w:szCs w:val="22"/>
              </w:rPr>
              <w:t>Not classified</w:t>
            </w:r>
          </w:p>
        </w:tc>
      </w:tr>
      <w:tr w:rsidR="000B73FD" w14:paraId="35A252E2" w14:textId="77777777" w:rsidTr="001A436D">
        <w:trPr>
          <w:trHeight w:val="64"/>
        </w:trPr>
        <w:tc>
          <w:tcPr>
            <w:tcW w:w="4045" w:type="dxa"/>
          </w:tcPr>
          <w:p w14:paraId="4B3357FB" w14:textId="77777777" w:rsidR="00264D6B" w:rsidRPr="007B3FC4" w:rsidRDefault="00E8215D" w:rsidP="00264D6B">
            <w:pPr>
              <w:rPr>
                <w:rFonts w:cs="Times New Roman"/>
                <w:szCs w:val="22"/>
              </w:rPr>
            </w:pPr>
            <w:r w:rsidRPr="007B3FC4">
              <w:rPr>
                <w:rFonts w:cs="Times New Roman"/>
                <w:noProof/>
                <w:szCs w:val="22"/>
              </w:rPr>
              <w:t>Naphtha, petroleum,</w:t>
            </w:r>
            <w:r w:rsidRPr="007B3FC4">
              <w:rPr>
                <w:rFonts w:cs="Times New Roman"/>
                <w:szCs w:val="22"/>
              </w:rPr>
              <w:t xml:space="preserve"> hydrotreated heavy</w:t>
            </w:r>
          </w:p>
        </w:tc>
        <w:tc>
          <w:tcPr>
            <w:tcW w:w="1980" w:type="dxa"/>
          </w:tcPr>
          <w:p w14:paraId="0BC31CE4" w14:textId="77777777" w:rsidR="00264D6B" w:rsidRPr="007B3FC4" w:rsidRDefault="00E8215D" w:rsidP="00264D6B">
            <w:pPr>
              <w:rPr>
                <w:rFonts w:cs="Times New Roman"/>
                <w:szCs w:val="22"/>
              </w:rPr>
            </w:pPr>
            <w:r w:rsidRPr="007B3FC4">
              <w:rPr>
                <w:rFonts w:cs="Times New Roman"/>
                <w:szCs w:val="22"/>
              </w:rPr>
              <w:t>(</w:t>
            </w:r>
            <w:r w:rsidRPr="007B3FC4">
              <w:rPr>
                <w:rFonts w:cs="Times New Roman"/>
                <w:noProof/>
                <w:szCs w:val="22"/>
              </w:rPr>
              <w:t>CAS-No.</w:t>
            </w:r>
            <w:r w:rsidRPr="007B3FC4">
              <w:rPr>
                <w:rFonts w:cs="Times New Roman"/>
                <w:szCs w:val="22"/>
              </w:rPr>
              <w:t xml:space="preserve">) </w:t>
            </w:r>
            <w:r w:rsidRPr="007B3FC4">
              <w:rPr>
                <w:rFonts w:cs="Times New Roman"/>
                <w:noProof/>
                <w:szCs w:val="22"/>
              </w:rPr>
              <w:t>64742-48-9</w:t>
            </w:r>
          </w:p>
        </w:tc>
        <w:tc>
          <w:tcPr>
            <w:tcW w:w="1710" w:type="dxa"/>
          </w:tcPr>
          <w:p w14:paraId="57380F19" w14:textId="77777777" w:rsidR="00264D6B" w:rsidRPr="007B3FC4" w:rsidRDefault="00084A7E" w:rsidP="00264D6B">
            <w:pPr>
              <w:rPr>
                <w:rFonts w:cs="Times New Roman"/>
                <w:szCs w:val="22"/>
              </w:rPr>
            </w:pPr>
            <w:r>
              <w:rPr>
                <w:rFonts w:cs="Times New Roman"/>
                <w:noProof/>
                <w:szCs w:val="22"/>
              </w:rPr>
              <w:t>0.47274 - 0.64997</w:t>
            </w:r>
          </w:p>
        </w:tc>
        <w:tc>
          <w:tcPr>
            <w:tcW w:w="3263" w:type="dxa"/>
          </w:tcPr>
          <w:p w14:paraId="1CA81BBC" w14:textId="77777777" w:rsidR="00264D6B" w:rsidRPr="007B3FC4" w:rsidRDefault="00E8215D" w:rsidP="00264D6B">
            <w:pPr>
              <w:rPr>
                <w:rFonts w:cs="Times New Roman"/>
                <w:szCs w:val="22"/>
              </w:rPr>
            </w:pPr>
            <w:r>
              <w:rPr>
                <w:rFonts w:cs="Times New Roman"/>
                <w:noProof/>
                <w:szCs w:val="22"/>
              </w:rPr>
              <w:t>Flam. Liq.</w:t>
            </w:r>
            <w:r w:rsidRPr="007B3FC4">
              <w:rPr>
                <w:rFonts w:cs="Times New Roman"/>
                <w:szCs w:val="22"/>
              </w:rPr>
              <w:t xml:space="preserve"> 3, H226</w:t>
            </w:r>
          </w:p>
          <w:p w14:paraId="783CB31E" w14:textId="77777777" w:rsidR="00264D6B" w:rsidRPr="007B3FC4" w:rsidRDefault="00E8215D" w:rsidP="00264D6B">
            <w:pPr>
              <w:rPr>
                <w:rFonts w:cs="Times New Roman"/>
                <w:szCs w:val="22"/>
              </w:rPr>
            </w:pPr>
            <w:r w:rsidRPr="007B3FC4">
              <w:rPr>
                <w:rFonts w:cs="Times New Roman"/>
                <w:szCs w:val="22"/>
              </w:rPr>
              <w:t>Skin Irrit. 2, H315</w:t>
            </w:r>
          </w:p>
          <w:p w14:paraId="4BB06C1A" w14:textId="77777777" w:rsidR="00264D6B" w:rsidRPr="007B3FC4" w:rsidRDefault="00E8215D" w:rsidP="00264D6B">
            <w:pPr>
              <w:rPr>
                <w:rFonts w:cs="Times New Roman"/>
                <w:szCs w:val="22"/>
              </w:rPr>
            </w:pPr>
            <w:r w:rsidRPr="007B3FC4">
              <w:rPr>
                <w:rFonts w:cs="Times New Roman"/>
                <w:szCs w:val="22"/>
              </w:rPr>
              <w:t>Repr. 2, H361</w:t>
            </w:r>
          </w:p>
          <w:p w14:paraId="4A2FF1FE" w14:textId="77777777" w:rsidR="00264D6B" w:rsidRPr="007B3FC4" w:rsidRDefault="00E8215D" w:rsidP="00264D6B">
            <w:pPr>
              <w:rPr>
                <w:rFonts w:cs="Times New Roman"/>
                <w:szCs w:val="22"/>
              </w:rPr>
            </w:pPr>
            <w:r w:rsidRPr="007B3FC4">
              <w:rPr>
                <w:rFonts w:cs="Times New Roman"/>
                <w:szCs w:val="22"/>
              </w:rPr>
              <w:t>STOT SE 3, H336</w:t>
            </w:r>
          </w:p>
          <w:p w14:paraId="2C63813B" w14:textId="77777777" w:rsidR="00264D6B" w:rsidRPr="007B3FC4" w:rsidRDefault="00E8215D" w:rsidP="00264D6B">
            <w:pPr>
              <w:rPr>
                <w:rFonts w:cs="Times New Roman"/>
                <w:szCs w:val="22"/>
              </w:rPr>
            </w:pPr>
            <w:r w:rsidRPr="007B3FC4">
              <w:rPr>
                <w:rFonts w:cs="Times New Roman"/>
                <w:szCs w:val="22"/>
              </w:rPr>
              <w:t>Asp. Tox. 1, H304</w:t>
            </w:r>
          </w:p>
          <w:p w14:paraId="006173C1" w14:textId="77777777" w:rsidR="00264D6B" w:rsidRPr="007B3FC4" w:rsidRDefault="00E8215D" w:rsidP="00264D6B">
            <w:pPr>
              <w:rPr>
                <w:rFonts w:cs="Times New Roman"/>
                <w:szCs w:val="22"/>
              </w:rPr>
            </w:pPr>
            <w:r w:rsidRPr="007B3FC4">
              <w:rPr>
                <w:rFonts w:cs="Times New Roman"/>
                <w:szCs w:val="22"/>
              </w:rPr>
              <w:t>Aquatic Chronic 2, H411</w:t>
            </w:r>
          </w:p>
        </w:tc>
      </w:tr>
      <w:tr w:rsidR="000B73FD" w14:paraId="08059801" w14:textId="77777777" w:rsidTr="001A436D">
        <w:trPr>
          <w:trHeight w:val="64"/>
        </w:trPr>
        <w:tc>
          <w:tcPr>
            <w:tcW w:w="4045" w:type="dxa"/>
          </w:tcPr>
          <w:p w14:paraId="2F52828B" w14:textId="77777777" w:rsidR="00264D6B" w:rsidRPr="007B3FC4" w:rsidRDefault="00E8215D" w:rsidP="00264D6B">
            <w:pPr>
              <w:rPr>
                <w:rFonts w:cs="Times New Roman"/>
                <w:szCs w:val="22"/>
              </w:rPr>
            </w:pPr>
            <w:r w:rsidRPr="007B3FC4">
              <w:rPr>
                <w:rFonts w:cs="Times New Roman"/>
                <w:noProof/>
                <w:szCs w:val="22"/>
              </w:rPr>
              <w:t>Isobutane</w:t>
            </w:r>
          </w:p>
        </w:tc>
        <w:tc>
          <w:tcPr>
            <w:tcW w:w="1980" w:type="dxa"/>
          </w:tcPr>
          <w:p w14:paraId="0B66D994" w14:textId="77777777" w:rsidR="00264D6B" w:rsidRPr="007B3FC4" w:rsidRDefault="00E8215D" w:rsidP="00264D6B">
            <w:pPr>
              <w:rPr>
                <w:rFonts w:cs="Times New Roman"/>
                <w:szCs w:val="22"/>
              </w:rPr>
            </w:pPr>
            <w:r w:rsidRPr="007B3FC4">
              <w:rPr>
                <w:rFonts w:cs="Times New Roman"/>
                <w:szCs w:val="22"/>
              </w:rPr>
              <w:t>(</w:t>
            </w:r>
            <w:r w:rsidRPr="007B3FC4">
              <w:rPr>
                <w:rFonts w:cs="Times New Roman"/>
                <w:noProof/>
                <w:szCs w:val="22"/>
              </w:rPr>
              <w:t>CAS-No.</w:t>
            </w:r>
            <w:r w:rsidRPr="007B3FC4">
              <w:rPr>
                <w:rFonts w:cs="Times New Roman"/>
                <w:szCs w:val="22"/>
              </w:rPr>
              <w:t xml:space="preserve">) </w:t>
            </w:r>
            <w:r w:rsidRPr="007B3FC4">
              <w:rPr>
                <w:rFonts w:cs="Times New Roman"/>
                <w:noProof/>
                <w:szCs w:val="22"/>
              </w:rPr>
              <w:t>75-28-5</w:t>
            </w:r>
          </w:p>
        </w:tc>
        <w:tc>
          <w:tcPr>
            <w:tcW w:w="1710" w:type="dxa"/>
          </w:tcPr>
          <w:p w14:paraId="03B5B665" w14:textId="77777777" w:rsidR="00264D6B" w:rsidRPr="007B3FC4" w:rsidRDefault="00E8215D" w:rsidP="00264D6B">
            <w:pPr>
              <w:rPr>
                <w:rFonts w:cs="Times New Roman"/>
                <w:szCs w:val="22"/>
              </w:rPr>
            </w:pPr>
            <w:r w:rsidRPr="007B3FC4">
              <w:rPr>
                <w:rFonts w:cs="Times New Roman"/>
                <w:noProof/>
                <w:szCs w:val="22"/>
              </w:rPr>
              <w:t>0.54144</w:t>
            </w:r>
          </w:p>
        </w:tc>
        <w:tc>
          <w:tcPr>
            <w:tcW w:w="3263" w:type="dxa"/>
          </w:tcPr>
          <w:p w14:paraId="6D22F9EF" w14:textId="77777777" w:rsidR="00264D6B" w:rsidRDefault="00E8215D" w:rsidP="00264D6B">
            <w:pPr>
              <w:rPr>
                <w:rFonts w:cs="Times New Roman"/>
                <w:noProof/>
                <w:szCs w:val="22"/>
              </w:rPr>
            </w:pPr>
            <w:r>
              <w:rPr>
                <w:rFonts w:cs="Times New Roman"/>
                <w:noProof/>
                <w:szCs w:val="22"/>
              </w:rPr>
              <w:t>Simple Asphy</w:t>
            </w:r>
          </w:p>
          <w:p w14:paraId="71DB3D55" w14:textId="77777777" w:rsidR="00264D6B" w:rsidRPr="007B3FC4" w:rsidRDefault="00E8215D" w:rsidP="00264D6B">
            <w:pPr>
              <w:rPr>
                <w:rFonts w:cs="Times New Roman"/>
                <w:szCs w:val="22"/>
              </w:rPr>
            </w:pPr>
            <w:r>
              <w:rPr>
                <w:rFonts w:cs="Times New Roman"/>
                <w:noProof/>
                <w:szCs w:val="22"/>
              </w:rPr>
              <w:t>Flam</w:t>
            </w:r>
            <w:r w:rsidRPr="007B3FC4">
              <w:rPr>
                <w:rFonts w:cs="Times New Roman"/>
                <w:szCs w:val="22"/>
              </w:rPr>
              <w:t>. Gas 1, H220</w:t>
            </w:r>
          </w:p>
          <w:p w14:paraId="02CCDB4C" w14:textId="77777777" w:rsidR="00264D6B" w:rsidRPr="007B3FC4" w:rsidRDefault="00E8215D" w:rsidP="00264D6B">
            <w:pPr>
              <w:rPr>
                <w:rFonts w:cs="Times New Roman"/>
                <w:szCs w:val="22"/>
              </w:rPr>
            </w:pPr>
            <w:r w:rsidRPr="007B3FC4">
              <w:rPr>
                <w:rFonts w:cs="Times New Roman"/>
                <w:szCs w:val="22"/>
              </w:rPr>
              <w:t>Press. Gas (Liq.), H280</w:t>
            </w:r>
          </w:p>
        </w:tc>
      </w:tr>
      <w:tr w:rsidR="000B73FD" w14:paraId="49F88AE1" w14:textId="77777777" w:rsidTr="001A436D">
        <w:trPr>
          <w:trHeight w:val="64"/>
        </w:trPr>
        <w:tc>
          <w:tcPr>
            <w:tcW w:w="4045" w:type="dxa"/>
          </w:tcPr>
          <w:p w14:paraId="59A503FA" w14:textId="77777777" w:rsidR="00264D6B" w:rsidRPr="007B3FC4" w:rsidRDefault="00E8215D" w:rsidP="00264D6B">
            <w:pPr>
              <w:rPr>
                <w:rFonts w:cs="Times New Roman"/>
                <w:szCs w:val="22"/>
              </w:rPr>
            </w:pPr>
            <w:r w:rsidRPr="007B3FC4">
              <w:rPr>
                <w:rFonts w:cs="Times New Roman"/>
                <w:noProof/>
                <w:szCs w:val="22"/>
              </w:rPr>
              <w:t>2-Butanone, oxime</w:t>
            </w:r>
          </w:p>
        </w:tc>
        <w:tc>
          <w:tcPr>
            <w:tcW w:w="1980" w:type="dxa"/>
          </w:tcPr>
          <w:p w14:paraId="2A9685B3" w14:textId="77777777" w:rsidR="00264D6B" w:rsidRPr="007B3FC4" w:rsidRDefault="00E8215D" w:rsidP="00264D6B">
            <w:pPr>
              <w:rPr>
                <w:rFonts w:cs="Times New Roman"/>
                <w:szCs w:val="22"/>
              </w:rPr>
            </w:pPr>
            <w:r w:rsidRPr="007B3FC4">
              <w:rPr>
                <w:rFonts w:cs="Times New Roman"/>
                <w:szCs w:val="22"/>
              </w:rPr>
              <w:t>(</w:t>
            </w:r>
            <w:r w:rsidRPr="007B3FC4">
              <w:rPr>
                <w:rFonts w:cs="Times New Roman"/>
                <w:noProof/>
                <w:szCs w:val="22"/>
              </w:rPr>
              <w:t>CAS-No.</w:t>
            </w:r>
            <w:r w:rsidRPr="007B3FC4">
              <w:rPr>
                <w:rFonts w:cs="Times New Roman"/>
                <w:szCs w:val="22"/>
              </w:rPr>
              <w:t xml:space="preserve">) </w:t>
            </w:r>
            <w:r w:rsidRPr="007B3FC4">
              <w:rPr>
                <w:rFonts w:cs="Times New Roman"/>
                <w:noProof/>
                <w:szCs w:val="22"/>
              </w:rPr>
              <w:t>96-29-7</w:t>
            </w:r>
          </w:p>
        </w:tc>
        <w:tc>
          <w:tcPr>
            <w:tcW w:w="1710" w:type="dxa"/>
          </w:tcPr>
          <w:p w14:paraId="6B93E031" w14:textId="77777777" w:rsidR="00264D6B" w:rsidRPr="007B3FC4" w:rsidRDefault="00E8215D" w:rsidP="00264D6B">
            <w:pPr>
              <w:rPr>
                <w:rFonts w:cs="Times New Roman"/>
                <w:szCs w:val="22"/>
              </w:rPr>
            </w:pPr>
            <w:r w:rsidRPr="007B3FC4">
              <w:rPr>
                <w:rFonts w:cs="Times New Roman"/>
                <w:noProof/>
                <w:szCs w:val="22"/>
              </w:rPr>
              <w:t>0.4048 - 0.4576</w:t>
            </w:r>
          </w:p>
        </w:tc>
        <w:tc>
          <w:tcPr>
            <w:tcW w:w="3263" w:type="dxa"/>
          </w:tcPr>
          <w:p w14:paraId="230CB289" w14:textId="77777777" w:rsidR="00264D6B" w:rsidRPr="007B3FC4" w:rsidRDefault="00E8215D" w:rsidP="00264D6B">
            <w:pPr>
              <w:rPr>
                <w:rFonts w:cs="Times New Roman"/>
                <w:szCs w:val="22"/>
              </w:rPr>
            </w:pPr>
            <w:r>
              <w:rPr>
                <w:rFonts w:cs="Times New Roman"/>
                <w:noProof/>
                <w:szCs w:val="22"/>
              </w:rPr>
              <w:t>Flam. Liq.</w:t>
            </w:r>
            <w:r w:rsidRPr="007B3FC4">
              <w:rPr>
                <w:rFonts w:cs="Times New Roman"/>
                <w:szCs w:val="22"/>
              </w:rPr>
              <w:t xml:space="preserve"> 4, H227</w:t>
            </w:r>
          </w:p>
          <w:p w14:paraId="3929F9A0" w14:textId="77777777" w:rsidR="00264D6B" w:rsidRPr="007B3FC4" w:rsidRDefault="00E8215D" w:rsidP="00264D6B">
            <w:pPr>
              <w:rPr>
                <w:rFonts w:cs="Times New Roman"/>
                <w:szCs w:val="22"/>
              </w:rPr>
            </w:pPr>
            <w:r w:rsidRPr="007B3FC4">
              <w:rPr>
                <w:rFonts w:cs="Times New Roman"/>
                <w:szCs w:val="22"/>
              </w:rPr>
              <w:t>Acute Tox. 4 (Dermal), H312</w:t>
            </w:r>
          </w:p>
          <w:p w14:paraId="1A5A5062" w14:textId="77777777" w:rsidR="00264D6B" w:rsidRPr="007B3FC4" w:rsidRDefault="00E8215D" w:rsidP="00264D6B">
            <w:pPr>
              <w:rPr>
                <w:rFonts w:cs="Times New Roman"/>
                <w:szCs w:val="22"/>
              </w:rPr>
            </w:pPr>
            <w:r w:rsidRPr="007B3FC4">
              <w:rPr>
                <w:rFonts w:cs="Times New Roman"/>
                <w:szCs w:val="22"/>
              </w:rPr>
              <w:t>Eye Dam. 1, H318</w:t>
            </w:r>
          </w:p>
          <w:p w14:paraId="15CA909A" w14:textId="77777777" w:rsidR="00264D6B" w:rsidRPr="007B3FC4" w:rsidRDefault="00E8215D" w:rsidP="00264D6B">
            <w:pPr>
              <w:rPr>
                <w:rFonts w:cs="Times New Roman"/>
                <w:szCs w:val="22"/>
              </w:rPr>
            </w:pPr>
            <w:r w:rsidRPr="007B3FC4">
              <w:rPr>
                <w:rFonts w:cs="Times New Roman"/>
                <w:szCs w:val="22"/>
              </w:rPr>
              <w:t>Skin Sens. 1, H317</w:t>
            </w:r>
          </w:p>
          <w:p w14:paraId="171A24FC" w14:textId="77777777" w:rsidR="00264D6B" w:rsidRPr="007B3FC4" w:rsidRDefault="00E8215D" w:rsidP="00264D6B">
            <w:pPr>
              <w:rPr>
                <w:rFonts w:cs="Times New Roman"/>
                <w:szCs w:val="22"/>
              </w:rPr>
            </w:pPr>
            <w:r w:rsidRPr="007B3FC4">
              <w:rPr>
                <w:rFonts w:cs="Times New Roman"/>
                <w:szCs w:val="22"/>
              </w:rPr>
              <w:t>Carc. 2, H351</w:t>
            </w:r>
          </w:p>
          <w:p w14:paraId="6109A47F" w14:textId="77777777" w:rsidR="00264D6B" w:rsidRPr="007B3FC4" w:rsidRDefault="00E8215D" w:rsidP="00264D6B">
            <w:pPr>
              <w:rPr>
                <w:rFonts w:cs="Times New Roman"/>
                <w:szCs w:val="22"/>
              </w:rPr>
            </w:pPr>
            <w:r w:rsidRPr="007B3FC4">
              <w:rPr>
                <w:rFonts w:cs="Times New Roman"/>
                <w:szCs w:val="22"/>
              </w:rPr>
              <w:t>Aquatic Acute 3, H402</w:t>
            </w:r>
          </w:p>
        </w:tc>
      </w:tr>
      <w:tr w:rsidR="000B73FD" w14:paraId="138E79BD" w14:textId="77777777" w:rsidTr="001A436D">
        <w:trPr>
          <w:trHeight w:val="64"/>
        </w:trPr>
        <w:tc>
          <w:tcPr>
            <w:tcW w:w="4045" w:type="dxa"/>
          </w:tcPr>
          <w:p w14:paraId="5EF4C569" w14:textId="77777777" w:rsidR="00264D6B" w:rsidRPr="007B3FC4" w:rsidRDefault="00E8215D" w:rsidP="00264D6B">
            <w:pPr>
              <w:rPr>
                <w:rFonts w:cs="Times New Roman"/>
                <w:szCs w:val="22"/>
              </w:rPr>
            </w:pPr>
            <w:r w:rsidRPr="007B3FC4">
              <w:rPr>
                <w:rFonts w:cs="Times New Roman"/>
                <w:noProof/>
                <w:szCs w:val="22"/>
              </w:rPr>
              <w:t>Xylenes (o-,</w:t>
            </w:r>
            <w:r w:rsidRPr="007B3FC4">
              <w:rPr>
                <w:rFonts w:cs="Times New Roman"/>
                <w:szCs w:val="22"/>
              </w:rPr>
              <w:t xml:space="preserve"> m-, p- isomers)</w:t>
            </w:r>
          </w:p>
        </w:tc>
        <w:tc>
          <w:tcPr>
            <w:tcW w:w="1980" w:type="dxa"/>
          </w:tcPr>
          <w:p w14:paraId="6F4627A8" w14:textId="77777777" w:rsidR="00264D6B" w:rsidRPr="007B3FC4" w:rsidRDefault="00E8215D" w:rsidP="00264D6B">
            <w:pPr>
              <w:rPr>
                <w:rFonts w:cs="Times New Roman"/>
                <w:szCs w:val="22"/>
              </w:rPr>
            </w:pPr>
            <w:r w:rsidRPr="007B3FC4">
              <w:rPr>
                <w:rFonts w:cs="Times New Roman"/>
                <w:szCs w:val="22"/>
              </w:rPr>
              <w:t>(</w:t>
            </w:r>
            <w:r w:rsidRPr="007B3FC4">
              <w:rPr>
                <w:rFonts w:cs="Times New Roman"/>
                <w:noProof/>
                <w:szCs w:val="22"/>
              </w:rPr>
              <w:t>CAS-No.</w:t>
            </w:r>
            <w:r w:rsidRPr="007B3FC4">
              <w:rPr>
                <w:rFonts w:cs="Times New Roman"/>
                <w:szCs w:val="22"/>
              </w:rPr>
              <w:t xml:space="preserve">) </w:t>
            </w:r>
            <w:r w:rsidRPr="007B3FC4">
              <w:rPr>
                <w:rFonts w:cs="Times New Roman"/>
                <w:noProof/>
                <w:szCs w:val="22"/>
              </w:rPr>
              <w:t>1330-20-7</w:t>
            </w:r>
          </w:p>
        </w:tc>
        <w:tc>
          <w:tcPr>
            <w:tcW w:w="1710" w:type="dxa"/>
          </w:tcPr>
          <w:p w14:paraId="716C420D" w14:textId="77777777" w:rsidR="00264D6B" w:rsidRPr="007B3FC4" w:rsidRDefault="00084A7E" w:rsidP="00264D6B">
            <w:pPr>
              <w:rPr>
                <w:rFonts w:cs="Times New Roman"/>
                <w:szCs w:val="22"/>
              </w:rPr>
            </w:pPr>
            <w:r>
              <w:rPr>
                <w:rFonts w:cs="Times New Roman"/>
                <w:noProof/>
                <w:szCs w:val="22"/>
              </w:rPr>
              <w:t>0.37924</w:t>
            </w:r>
            <w:r w:rsidR="00E8215D" w:rsidRPr="007B3FC4">
              <w:rPr>
                <w:rFonts w:cs="Times New Roman"/>
                <w:noProof/>
                <w:szCs w:val="22"/>
              </w:rPr>
              <w:t xml:space="preserve"> - 0.43058</w:t>
            </w:r>
          </w:p>
        </w:tc>
        <w:tc>
          <w:tcPr>
            <w:tcW w:w="3263" w:type="dxa"/>
          </w:tcPr>
          <w:p w14:paraId="612EEDD3" w14:textId="77777777" w:rsidR="00264D6B" w:rsidRPr="007B3FC4" w:rsidRDefault="00E8215D" w:rsidP="00264D6B">
            <w:pPr>
              <w:rPr>
                <w:rFonts w:cs="Times New Roman"/>
                <w:szCs w:val="22"/>
              </w:rPr>
            </w:pPr>
            <w:r>
              <w:rPr>
                <w:rFonts w:cs="Times New Roman"/>
                <w:noProof/>
                <w:szCs w:val="22"/>
              </w:rPr>
              <w:t>Flam. Liq.</w:t>
            </w:r>
            <w:r w:rsidRPr="007B3FC4">
              <w:rPr>
                <w:rFonts w:cs="Times New Roman"/>
                <w:szCs w:val="22"/>
              </w:rPr>
              <w:t xml:space="preserve"> 3, H226</w:t>
            </w:r>
          </w:p>
          <w:p w14:paraId="6066904A" w14:textId="77777777" w:rsidR="00264D6B" w:rsidRPr="007B3FC4" w:rsidRDefault="00E8215D" w:rsidP="00264D6B">
            <w:pPr>
              <w:rPr>
                <w:rFonts w:cs="Times New Roman"/>
                <w:szCs w:val="22"/>
              </w:rPr>
            </w:pPr>
            <w:r w:rsidRPr="007B3FC4">
              <w:rPr>
                <w:rFonts w:cs="Times New Roman"/>
                <w:szCs w:val="22"/>
              </w:rPr>
              <w:t>Acute Tox. 4 (Dermal), H312</w:t>
            </w:r>
          </w:p>
          <w:p w14:paraId="59BA6283" w14:textId="77777777" w:rsidR="00264D6B" w:rsidRPr="007B3FC4" w:rsidRDefault="00E8215D" w:rsidP="00264D6B">
            <w:pPr>
              <w:rPr>
                <w:rFonts w:cs="Times New Roman"/>
                <w:szCs w:val="22"/>
              </w:rPr>
            </w:pPr>
            <w:r w:rsidRPr="007B3FC4">
              <w:rPr>
                <w:rFonts w:cs="Times New Roman"/>
                <w:szCs w:val="22"/>
              </w:rPr>
              <w:t>Acute Tox. 4 (</w:t>
            </w:r>
            <w:proofErr w:type="spellStart"/>
            <w:r w:rsidRPr="007B3FC4">
              <w:rPr>
                <w:rFonts w:cs="Times New Roman"/>
                <w:szCs w:val="22"/>
              </w:rPr>
              <w:t>Inhalation:</w:t>
            </w:r>
            <w:r>
              <w:rPr>
                <w:rFonts w:cs="Times New Roman"/>
                <w:szCs w:val="22"/>
              </w:rPr>
              <w:t>vapor</w:t>
            </w:r>
            <w:proofErr w:type="spellEnd"/>
            <w:r w:rsidRPr="007B3FC4">
              <w:rPr>
                <w:rFonts w:cs="Times New Roman"/>
                <w:szCs w:val="22"/>
              </w:rPr>
              <w:t>), H332</w:t>
            </w:r>
          </w:p>
          <w:p w14:paraId="5E62308D" w14:textId="77777777" w:rsidR="00264D6B" w:rsidRPr="007B3FC4" w:rsidRDefault="00E8215D" w:rsidP="00264D6B">
            <w:pPr>
              <w:rPr>
                <w:rFonts w:cs="Times New Roman"/>
                <w:szCs w:val="22"/>
              </w:rPr>
            </w:pPr>
            <w:r w:rsidRPr="007B3FC4">
              <w:rPr>
                <w:rFonts w:cs="Times New Roman"/>
                <w:szCs w:val="22"/>
              </w:rPr>
              <w:t>Skin Irrit. 2, H315</w:t>
            </w:r>
          </w:p>
          <w:p w14:paraId="77ED7FD0" w14:textId="77777777" w:rsidR="00264D6B" w:rsidRPr="007B3FC4" w:rsidRDefault="00E8215D" w:rsidP="00264D6B">
            <w:pPr>
              <w:rPr>
                <w:rFonts w:cs="Times New Roman"/>
                <w:szCs w:val="22"/>
              </w:rPr>
            </w:pPr>
            <w:r w:rsidRPr="007B3FC4">
              <w:rPr>
                <w:rFonts w:cs="Times New Roman"/>
                <w:szCs w:val="22"/>
              </w:rPr>
              <w:t>STOT SE 3, H336</w:t>
            </w:r>
          </w:p>
          <w:p w14:paraId="6D4D52A9" w14:textId="77777777" w:rsidR="00264D6B" w:rsidRPr="007B3FC4" w:rsidRDefault="00E8215D" w:rsidP="00264D6B">
            <w:pPr>
              <w:rPr>
                <w:rFonts w:cs="Times New Roman"/>
                <w:szCs w:val="22"/>
              </w:rPr>
            </w:pPr>
            <w:r w:rsidRPr="007B3FC4">
              <w:rPr>
                <w:rFonts w:cs="Times New Roman"/>
                <w:szCs w:val="22"/>
              </w:rPr>
              <w:t>STOT SE 3, H335</w:t>
            </w:r>
          </w:p>
          <w:p w14:paraId="4A69003A" w14:textId="77777777" w:rsidR="00264D6B" w:rsidRPr="007B3FC4" w:rsidRDefault="00E8215D" w:rsidP="00264D6B">
            <w:pPr>
              <w:rPr>
                <w:rFonts w:cs="Times New Roman"/>
                <w:szCs w:val="22"/>
              </w:rPr>
            </w:pPr>
            <w:r w:rsidRPr="007B3FC4">
              <w:rPr>
                <w:rFonts w:cs="Times New Roman"/>
                <w:szCs w:val="22"/>
              </w:rPr>
              <w:t>Asp. Tox. 1, H304</w:t>
            </w:r>
          </w:p>
          <w:p w14:paraId="393A7B06" w14:textId="77777777" w:rsidR="00264D6B" w:rsidRPr="007B3FC4" w:rsidRDefault="00E8215D" w:rsidP="00264D6B">
            <w:pPr>
              <w:rPr>
                <w:rFonts w:cs="Times New Roman"/>
                <w:szCs w:val="22"/>
              </w:rPr>
            </w:pPr>
            <w:r w:rsidRPr="007B3FC4">
              <w:rPr>
                <w:rFonts w:cs="Times New Roman"/>
                <w:szCs w:val="22"/>
              </w:rPr>
              <w:t>Aquatic Acute 2, H401</w:t>
            </w:r>
          </w:p>
        </w:tc>
      </w:tr>
      <w:tr w:rsidR="000B73FD" w14:paraId="26264BB1" w14:textId="77777777" w:rsidTr="001A436D">
        <w:trPr>
          <w:trHeight w:val="64"/>
        </w:trPr>
        <w:tc>
          <w:tcPr>
            <w:tcW w:w="4045" w:type="dxa"/>
          </w:tcPr>
          <w:p w14:paraId="5BE0F1FE" w14:textId="77777777" w:rsidR="00264D6B" w:rsidRPr="007B3FC4" w:rsidRDefault="00E8215D" w:rsidP="00264D6B">
            <w:pPr>
              <w:rPr>
                <w:rFonts w:cs="Times New Roman"/>
                <w:szCs w:val="22"/>
              </w:rPr>
            </w:pPr>
            <w:r w:rsidRPr="007B3FC4">
              <w:rPr>
                <w:rFonts w:cs="Times New Roman"/>
                <w:noProof/>
                <w:szCs w:val="22"/>
              </w:rPr>
              <w:t>Quartz</w:t>
            </w:r>
          </w:p>
        </w:tc>
        <w:tc>
          <w:tcPr>
            <w:tcW w:w="1980" w:type="dxa"/>
          </w:tcPr>
          <w:p w14:paraId="5FB08F2A" w14:textId="77777777" w:rsidR="00264D6B" w:rsidRPr="007B3FC4" w:rsidRDefault="00E8215D" w:rsidP="00264D6B">
            <w:pPr>
              <w:rPr>
                <w:rFonts w:cs="Times New Roman"/>
                <w:szCs w:val="22"/>
              </w:rPr>
            </w:pPr>
            <w:r w:rsidRPr="007B3FC4">
              <w:rPr>
                <w:rFonts w:cs="Times New Roman"/>
                <w:szCs w:val="22"/>
              </w:rPr>
              <w:t>(</w:t>
            </w:r>
            <w:r w:rsidRPr="007B3FC4">
              <w:rPr>
                <w:rFonts w:cs="Times New Roman"/>
                <w:noProof/>
                <w:szCs w:val="22"/>
              </w:rPr>
              <w:t>CAS-No.</w:t>
            </w:r>
            <w:r w:rsidRPr="007B3FC4">
              <w:rPr>
                <w:rFonts w:cs="Times New Roman"/>
                <w:szCs w:val="22"/>
              </w:rPr>
              <w:t xml:space="preserve">) </w:t>
            </w:r>
            <w:r w:rsidRPr="007B3FC4">
              <w:rPr>
                <w:rFonts w:cs="Times New Roman"/>
                <w:noProof/>
                <w:szCs w:val="22"/>
              </w:rPr>
              <w:t>14808-60-7</w:t>
            </w:r>
          </w:p>
        </w:tc>
        <w:tc>
          <w:tcPr>
            <w:tcW w:w="1710" w:type="dxa"/>
          </w:tcPr>
          <w:p w14:paraId="13711BB2" w14:textId="77777777" w:rsidR="00264D6B" w:rsidRPr="007B3FC4" w:rsidRDefault="00E8215D" w:rsidP="00084A7E">
            <w:pPr>
              <w:rPr>
                <w:rFonts w:cs="Times New Roman"/>
                <w:szCs w:val="22"/>
              </w:rPr>
            </w:pPr>
            <w:r w:rsidRPr="007B3FC4">
              <w:rPr>
                <w:rFonts w:cs="Times New Roman"/>
                <w:noProof/>
                <w:szCs w:val="22"/>
              </w:rPr>
              <w:t>0.19726</w:t>
            </w:r>
            <w:r w:rsidR="00084A7E">
              <w:rPr>
                <w:rFonts w:cs="Times New Roman"/>
                <w:noProof/>
                <w:szCs w:val="22"/>
              </w:rPr>
              <w:t xml:space="preserve"> - 0.26020</w:t>
            </w:r>
          </w:p>
        </w:tc>
        <w:tc>
          <w:tcPr>
            <w:tcW w:w="3263" w:type="dxa"/>
          </w:tcPr>
          <w:p w14:paraId="7540428B" w14:textId="77777777" w:rsidR="00264D6B" w:rsidRPr="007B3FC4" w:rsidRDefault="00E8215D" w:rsidP="00264D6B">
            <w:pPr>
              <w:rPr>
                <w:rFonts w:cs="Times New Roman"/>
                <w:szCs w:val="22"/>
              </w:rPr>
            </w:pPr>
            <w:r>
              <w:rPr>
                <w:rFonts w:cs="Times New Roman"/>
                <w:noProof/>
                <w:szCs w:val="22"/>
              </w:rPr>
              <w:t xml:space="preserve">Carc. 1A, </w:t>
            </w:r>
            <w:r w:rsidRPr="007B3FC4">
              <w:rPr>
                <w:rFonts w:cs="Times New Roman"/>
                <w:szCs w:val="22"/>
              </w:rPr>
              <w:t>H350</w:t>
            </w:r>
          </w:p>
          <w:p w14:paraId="3D45C841" w14:textId="77777777" w:rsidR="00264D6B" w:rsidRPr="007B3FC4" w:rsidRDefault="00E8215D" w:rsidP="00264D6B">
            <w:pPr>
              <w:rPr>
                <w:rFonts w:cs="Times New Roman"/>
                <w:szCs w:val="22"/>
              </w:rPr>
            </w:pPr>
            <w:r w:rsidRPr="007B3FC4">
              <w:rPr>
                <w:rFonts w:cs="Times New Roman"/>
                <w:szCs w:val="22"/>
              </w:rPr>
              <w:t>STOT SE 3, H335</w:t>
            </w:r>
          </w:p>
          <w:p w14:paraId="392045E6" w14:textId="77777777" w:rsidR="00264D6B" w:rsidRPr="007B3FC4" w:rsidRDefault="00E8215D" w:rsidP="00264D6B">
            <w:pPr>
              <w:rPr>
                <w:rFonts w:cs="Times New Roman"/>
                <w:szCs w:val="22"/>
              </w:rPr>
            </w:pPr>
            <w:r w:rsidRPr="007B3FC4">
              <w:rPr>
                <w:rFonts w:cs="Times New Roman"/>
                <w:szCs w:val="22"/>
              </w:rPr>
              <w:t>STOT RE 1, H372</w:t>
            </w:r>
          </w:p>
        </w:tc>
      </w:tr>
      <w:tr w:rsidR="000B73FD" w14:paraId="33C6E7CE" w14:textId="77777777" w:rsidTr="001A436D">
        <w:trPr>
          <w:trHeight w:val="64"/>
        </w:trPr>
        <w:tc>
          <w:tcPr>
            <w:tcW w:w="4045" w:type="dxa"/>
          </w:tcPr>
          <w:p w14:paraId="2632958D" w14:textId="77777777" w:rsidR="00264D6B" w:rsidRPr="007B3FC4" w:rsidRDefault="00E8215D" w:rsidP="00264D6B">
            <w:pPr>
              <w:rPr>
                <w:rFonts w:cs="Times New Roman"/>
                <w:szCs w:val="22"/>
              </w:rPr>
            </w:pPr>
            <w:r w:rsidRPr="007B3FC4">
              <w:rPr>
                <w:rFonts w:cs="Times New Roman"/>
                <w:noProof/>
                <w:szCs w:val="22"/>
              </w:rPr>
              <w:t>Zirconium ethyl hexoate</w:t>
            </w:r>
          </w:p>
        </w:tc>
        <w:tc>
          <w:tcPr>
            <w:tcW w:w="1980" w:type="dxa"/>
          </w:tcPr>
          <w:p w14:paraId="7DA00A4D" w14:textId="77777777" w:rsidR="00264D6B" w:rsidRPr="007B3FC4" w:rsidRDefault="00E8215D" w:rsidP="00264D6B">
            <w:pPr>
              <w:rPr>
                <w:rFonts w:cs="Times New Roman"/>
                <w:szCs w:val="22"/>
              </w:rPr>
            </w:pPr>
            <w:r w:rsidRPr="007B3FC4">
              <w:rPr>
                <w:rFonts w:cs="Times New Roman"/>
                <w:szCs w:val="22"/>
              </w:rPr>
              <w:t>(</w:t>
            </w:r>
            <w:r w:rsidRPr="007B3FC4">
              <w:rPr>
                <w:rFonts w:cs="Times New Roman"/>
                <w:noProof/>
                <w:szCs w:val="22"/>
              </w:rPr>
              <w:t>CAS-No.</w:t>
            </w:r>
            <w:r w:rsidRPr="007B3FC4">
              <w:rPr>
                <w:rFonts w:cs="Times New Roman"/>
                <w:szCs w:val="22"/>
              </w:rPr>
              <w:t xml:space="preserve">) </w:t>
            </w:r>
            <w:r w:rsidRPr="007B3FC4">
              <w:rPr>
                <w:rFonts w:cs="Times New Roman"/>
                <w:noProof/>
                <w:szCs w:val="22"/>
              </w:rPr>
              <w:t>22464-99-9</w:t>
            </w:r>
          </w:p>
        </w:tc>
        <w:tc>
          <w:tcPr>
            <w:tcW w:w="1710" w:type="dxa"/>
          </w:tcPr>
          <w:p w14:paraId="7FB82222" w14:textId="77777777" w:rsidR="00264D6B" w:rsidRPr="007B3FC4" w:rsidRDefault="00084A7E" w:rsidP="00084A7E">
            <w:pPr>
              <w:rPr>
                <w:rFonts w:cs="Times New Roman"/>
                <w:szCs w:val="22"/>
              </w:rPr>
            </w:pPr>
            <w:r>
              <w:rPr>
                <w:rFonts w:cs="Times New Roman"/>
                <w:noProof/>
                <w:szCs w:val="22"/>
              </w:rPr>
              <w:t>0.17846 - 0.2501</w:t>
            </w:r>
          </w:p>
        </w:tc>
        <w:tc>
          <w:tcPr>
            <w:tcW w:w="3263" w:type="dxa"/>
          </w:tcPr>
          <w:p w14:paraId="56025D6C" w14:textId="77777777" w:rsidR="00264D6B" w:rsidRPr="007B3FC4" w:rsidRDefault="00E8215D" w:rsidP="00264D6B">
            <w:pPr>
              <w:rPr>
                <w:rFonts w:cs="Times New Roman"/>
                <w:szCs w:val="22"/>
              </w:rPr>
            </w:pPr>
            <w:r>
              <w:rPr>
                <w:rFonts w:cs="Times New Roman"/>
                <w:noProof/>
                <w:szCs w:val="22"/>
              </w:rPr>
              <w:t xml:space="preserve">Repr. 2, </w:t>
            </w:r>
            <w:r w:rsidRPr="007B3FC4">
              <w:rPr>
                <w:rFonts w:cs="Times New Roman"/>
                <w:szCs w:val="22"/>
              </w:rPr>
              <w:t>H361</w:t>
            </w:r>
          </w:p>
        </w:tc>
      </w:tr>
      <w:tr w:rsidR="000B73FD" w14:paraId="4A170F3E" w14:textId="77777777" w:rsidTr="001A436D">
        <w:trPr>
          <w:trHeight w:val="64"/>
        </w:trPr>
        <w:tc>
          <w:tcPr>
            <w:tcW w:w="4045" w:type="dxa"/>
          </w:tcPr>
          <w:p w14:paraId="70B78F11" w14:textId="77777777" w:rsidR="00264D6B" w:rsidRPr="007B3FC4" w:rsidRDefault="00E8215D" w:rsidP="00264D6B">
            <w:pPr>
              <w:rPr>
                <w:rFonts w:cs="Times New Roman"/>
                <w:szCs w:val="22"/>
              </w:rPr>
            </w:pPr>
            <w:r w:rsidRPr="007B3FC4">
              <w:rPr>
                <w:rFonts w:cs="Times New Roman"/>
                <w:noProof/>
                <w:szCs w:val="22"/>
              </w:rPr>
              <w:t xml:space="preserve">Hexanoic acid, </w:t>
            </w:r>
            <w:r w:rsidRPr="007B3FC4">
              <w:rPr>
                <w:rFonts w:cs="Times New Roman"/>
                <w:szCs w:val="22"/>
              </w:rPr>
              <w:t>2-ethyl-, cobalt(2+) salt (2:1)</w:t>
            </w:r>
          </w:p>
        </w:tc>
        <w:tc>
          <w:tcPr>
            <w:tcW w:w="1980" w:type="dxa"/>
          </w:tcPr>
          <w:p w14:paraId="4CF87915" w14:textId="77777777" w:rsidR="00264D6B" w:rsidRPr="007B3FC4" w:rsidRDefault="00E8215D" w:rsidP="00264D6B">
            <w:pPr>
              <w:rPr>
                <w:rFonts w:cs="Times New Roman"/>
                <w:szCs w:val="22"/>
              </w:rPr>
            </w:pPr>
            <w:r w:rsidRPr="007B3FC4">
              <w:rPr>
                <w:rFonts w:cs="Times New Roman"/>
                <w:szCs w:val="22"/>
              </w:rPr>
              <w:t>(</w:t>
            </w:r>
            <w:r w:rsidRPr="007B3FC4">
              <w:rPr>
                <w:rFonts w:cs="Times New Roman"/>
                <w:noProof/>
                <w:szCs w:val="22"/>
              </w:rPr>
              <w:t>CAS-No.</w:t>
            </w:r>
            <w:r w:rsidRPr="007B3FC4">
              <w:rPr>
                <w:rFonts w:cs="Times New Roman"/>
                <w:szCs w:val="22"/>
              </w:rPr>
              <w:t xml:space="preserve">) </w:t>
            </w:r>
            <w:r w:rsidRPr="007B3FC4">
              <w:rPr>
                <w:rFonts w:cs="Times New Roman"/>
                <w:noProof/>
                <w:szCs w:val="22"/>
              </w:rPr>
              <w:t>136-52-7</w:t>
            </w:r>
          </w:p>
        </w:tc>
        <w:tc>
          <w:tcPr>
            <w:tcW w:w="1710" w:type="dxa"/>
          </w:tcPr>
          <w:p w14:paraId="734A08D8" w14:textId="77777777" w:rsidR="00264D6B" w:rsidRPr="007B3FC4" w:rsidRDefault="00E8215D" w:rsidP="00264D6B">
            <w:pPr>
              <w:rPr>
                <w:rFonts w:cs="Times New Roman"/>
                <w:szCs w:val="22"/>
              </w:rPr>
            </w:pPr>
            <w:r w:rsidRPr="007B3FC4">
              <w:rPr>
                <w:rFonts w:cs="Times New Roman"/>
                <w:noProof/>
                <w:szCs w:val="22"/>
              </w:rPr>
              <w:t>0.12672 - 0.16632</w:t>
            </w:r>
          </w:p>
        </w:tc>
        <w:tc>
          <w:tcPr>
            <w:tcW w:w="3263" w:type="dxa"/>
          </w:tcPr>
          <w:p w14:paraId="7A424E16" w14:textId="77777777" w:rsidR="00264D6B" w:rsidRPr="007B3FC4" w:rsidRDefault="00E8215D" w:rsidP="00264D6B">
            <w:pPr>
              <w:rPr>
                <w:rFonts w:cs="Times New Roman"/>
                <w:szCs w:val="22"/>
              </w:rPr>
            </w:pPr>
            <w:r>
              <w:rPr>
                <w:rFonts w:cs="Times New Roman"/>
                <w:noProof/>
                <w:szCs w:val="22"/>
              </w:rPr>
              <w:t xml:space="preserve">Acute Tox. </w:t>
            </w:r>
            <w:r w:rsidRPr="007B3FC4">
              <w:rPr>
                <w:rFonts w:cs="Times New Roman"/>
                <w:szCs w:val="22"/>
              </w:rPr>
              <w:t>4 (Oral), H302</w:t>
            </w:r>
          </w:p>
          <w:p w14:paraId="5CBA9980" w14:textId="77777777" w:rsidR="00264D6B" w:rsidRPr="007B3FC4" w:rsidRDefault="00E8215D" w:rsidP="00264D6B">
            <w:pPr>
              <w:rPr>
                <w:rFonts w:cs="Times New Roman"/>
                <w:szCs w:val="22"/>
              </w:rPr>
            </w:pPr>
            <w:r w:rsidRPr="007B3FC4">
              <w:rPr>
                <w:rFonts w:cs="Times New Roman"/>
                <w:szCs w:val="22"/>
              </w:rPr>
              <w:t>Eye Irrit. 2A, H319</w:t>
            </w:r>
          </w:p>
          <w:p w14:paraId="7D9FB8E9" w14:textId="77777777" w:rsidR="00264D6B" w:rsidRPr="007B3FC4" w:rsidRDefault="00E8215D" w:rsidP="00264D6B">
            <w:pPr>
              <w:rPr>
                <w:rFonts w:cs="Times New Roman"/>
                <w:szCs w:val="22"/>
              </w:rPr>
            </w:pPr>
            <w:r w:rsidRPr="007B3FC4">
              <w:rPr>
                <w:rFonts w:cs="Times New Roman"/>
                <w:szCs w:val="22"/>
              </w:rPr>
              <w:t>Skin Sens. 1A, H317</w:t>
            </w:r>
          </w:p>
          <w:p w14:paraId="7385B4AF" w14:textId="77777777" w:rsidR="00264D6B" w:rsidRPr="007B3FC4" w:rsidRDefault="00E8215D" w:rsidP="00264D6B">
            <w:pPr>
              <w:rPr>
                <w:rFonts w:cs="Times New Roman"/>
                <w:szCs w:val="22"/>
              </w:rPr>
            </w:pPr>
            <w:r w:rsidRPr="007B3FC4">
              <w:rPr>
                <w:rFonts w:cs="Times New Roman"/>
                <w:szCs w:val="22"/>
              </w:rPr>
              <w:t>Repr. 2, H361</w:t>
            </w:r>
          </w:p>
          <w:p w14:paraId="6B718918" w14:textId="77777777" w:rsidR="00264D6B" w:rsidRPr="007B3FC4" w:rsidRDefault="00E8215D" w:rsidP="00264D6B">
            <w:pPr>
              <w:rPr>
                <w:rFonts w:cs="Times New Roman"/>
                <w:szCs w:val="22"/>
              </w:rPr>
            </w:pPr>
            <w:r w:rsidRPr="007B3FC4">
              <w:rPr>
                <w:rFonts w:cs="Times New Roman"/>
                <w:szCs w:val="22"/>
              </w:rPr>
              <w:t>Aquatic Acute 1, H400</w:t>
            </w:r>
          </w:p>
          <w:p w14:paraId="7DA550BB" w14:textId="77777777" w:rsidR="00264D6B" w:rsidRPr="007B3FC4" w:rsidRDefault="00E8215D" w:rsidP="00264D6B">
            <w:pPr>
              <w:rPr>
                <w:rFonts w:cs="Times New Roman"/>
                <w:szCs w:val="22"/>
              </w:rPr>
            </w:pPr>
            <w:r w:rsidRPr="007B3FC4">
              <w:rPr>
                <w:rFonts w:cs="Times New Roman"/>
                <w:szCs w:val="22"/>
              </w:rPr>
              <w:t>Aquatic Chronic 3, H412</w:t>
            </w:r>
          </w:p>
        </w:tc>
      </w:tr>
      <w:tr w:rsidR="000B73FD" w14:paraId="3EDFDB22" w14:textId="77777777" w:rsidTr="001A436D">
        <w:trPr>
          <w:trHeight w:val="64"/>
        </w:trPr>
        <w:tc>
          <w:tcPr>
            <w:tcW w:w="4045" w:type="dxa"/>
          </w:tcPr>
          <w:p w14:paraId="71B09A5B" w14:textId="77777777" w:rsidR="00264D6B" w:rsidRPr="007B3FC4" w:rsidRDefault="00E8215D" w:rsidP="00264D6B">
            <w:pPr>
              <w:rPr>
                <w:rFonts w:cs="Times New Roman"/>
                <w:szCs w:val="22"/>
              </w:rPr>
            </w:pPr>
            <w:r w:rsidRPr="007B3FC4">
              <w:rPr>
                <w:rFonts w:cs="Times New Roman"/>
                <w:noProof/>
                <w:szCs w:val="22"/>
              </w:rPr>
              <w:t>Ethylbenzene</w:t>
            </w:r>
          </w:p>
        </w:tc>
        <w:tc>
          <w:tcPr>
            <w:tcW w:w="1980" w:type="dxa"/>
          </w:tcPr>
          <w:p w14:paraId="1F1E9749" w14:textId="77777777" w:rsidR="00264D6B" w:rsidRPr="007B3FC4" w:rsidRDefault="00E8215D" w:rsidP="00264D6B">
            <w:pPr>
              <w:rPr>
                <w:rFonts w:cs="Times New Roman"/>
                <w:szCs w:val="22"/>
              </w:rPr>
            </w:pPr>
            <w:r w:rsidRPr="007B3FC4">
              <w:rPr>
                <w:rFonts w:cs="Times New Roman"/>
                <w:szCs w:val="22"/>
              </w:rPr>
              <w:t>(</w:t>
            </w:r>
            <w:r w:rsidRPr="007B3FC4">
              <w:rPr>
                <w:rFonts w:cs="Times New Roman"/>
                <w:noProof/>
                <w:szCs w:val="22"/>
              </w:rPr>
              <w:t>CAS-No.</w:t>
            </w:r>
            <w:r w:rsidRPr="007B3FC4">
              <w:rPr>
                <w:rFonts w:cs="Times New Roman"/>
                <w:szCs w:val="22"/>
              </w:rPr>
              <w:t xml:space="preserve">) </w:t>
            </w:r>
            <w:r w:rsidRPr="007B3FC4">
              <w:rPr>
                <w:rFonts w:cs="Times New Roman"/>
                <w:noProof/>
                <w:szCs w:val="22"/>
              </w:rPr>
              <w:t>100-41-4</w:t>
            </w:r>
          </w:p>
        </w:tc>
        <w:tc>
          <w:tcPr>
            <w:tcW w:w="1710" w:type="dxa"/>
          </w:tcPr>
          <w:p w14:paraId="739E99AB" w14:textId="77777777" w:rsidR="00264D6B" w:rsidRPr="007B3FC4" w:rsidRDefault="00084A7E" w:rsidP="00084A7E">
            <w:pPr>
              <w:rPr>
                <w:rFonts w:cs="Times New Roman"/>
                <w:szCs w:val="22"/>
              </w:rPr>
            </w:pPr>
            <w:r>
              <w:rPr>
                <w:rFonts w:cs="Times New Roman"/>
                <w:noProof/>
                <w:szCs w:val="22"/>
              </w:rPr>
              <w:t>0.10113 - 0.11482</w:t>
            </w:r>
          </w:p>
        </w:tc>
        <w:tc>
          <w:tcPr>
            <w:tcW w:w="3263" w:type="dxa"/>
          </w:tcPr>
          <w:p w14:paraId="267A2045" w14:textId="77777777" w:rsidR="00264D6B" w:rsidRPr="007B3FC4" w:rsidRDefault="00E8215D" w:rsidP="00264D6B">
            <w:pPr>
              <w:rPr>
                <w:rFonts w:cs="Times New Roman"/>
                <w:szCs w:val="22"/>
              </w:rPr>
            </w:pPr>
            <w:r>
              <w:rPr>
                <w:rFonts w:cs="Times New Roman"/>
                <w:noProof/>
                <w:szCs w:val="22"/>
              </w:rPr>
              <w:t>Flam. Liq.</w:t>
            </w:r>
            <w:r w:rsidRPr="007B3FC4">
              <w:rPr>
                <w:rFonts w:cs="Times New Roman"/>
                <w:szCs w:val="22"/>
              </w:rPr>
              <w:t xml:space="preserve"> 2, H225</w:t>
            </w:r>
          </w:p>
          <w:p w14:paraId="3634C751" w14:textId="77777777" w:rsidR="00264D6B" w:rsidRPr="007B3FC4" w:rsidRDefault="00E8215D" w:rsidP="00264D6B">
            <w:pPr>
              <w:rPr>
                <w:rFonts w:cs="Times New Roman"/>
                <w:szCs w:val="22"/>
              </w:rPr>
            </w:pPr>
            <w:r w:rsidRPr="007B3FC4">
              <w:rPr>
                <w:rFonts w:cs="Times New Roman"/>
                <w:szCs w:val="22"/>
              </w:rPr>
              <w:t>Acute Tox. 4 (</w:t>
            </w:r>
            <w:proofErr w:type="spellStart"/>
            <w:r w:rsidRPr="007B3FC4">
              <w:rPr>
                <w:rFonts w:cs="Times New Roman"/>
                <w:szCs w:val="22"/>
              </w:rPr>
              <w:t>Inhalation:</w:t>
            </w:r>
            <w:r>
              <w:rPr>
                <w:rFonts w:cs="Times New Roman"/>
                <w:szCs w:val="22"/>
              </w:rPr>
              <w:t>vapor</w:t>
            </w:r>
            <w:proofErr w:type="spellEnd"/>
            <w:r w:rsidRPr="007B3FC4">
              <w:rPr>
                <w:rFonts w:cs="Times New Roman"/>
                <w:szCs w:val="22"/>
              </w:rPr>
              <w:t>), H332</w:t>
            </w:r>
          </w:p>
          <w:p w14:paraId="21CF3682" w14:textId="77777777" w:rsidR="00264D6B" w:rsidRPr="007B3FC4" w:rsidRDefault="00E8215D" w:rsidP="00264D6B">
            <w:pPr>
              <w:rPr>
                <w:rFonts w:cs="Times New Roman"/>
                <w:szCs w:val="22"/>
              </w:rPr>
            </w:pPr>
            <w:r w:rsidRPr="007B3FC4">
              <w:rPr>
                <w:rFonts w:cs="Times New Roman"/>
                <w:szCs w:val="22"/>
              </w:rPr>
              <w:t>Carc. 2, H351</w:t>
            </w:r>
          </w:p>
          <w:p w14:paraId="256AE907" w14:textId="77777777" w:rsidR="00264D6B" w:rsidRPr="007B3FC4" w:rsidRDefault="00E8215D" w:rsidP="00264D6B">
            <w:pPr>
              <w:rPr>
                <w:rFonts w:cs="Times New Roman"/>
                <w:szCs w:val="22"/>
              </w:rPr>
            </w:pPr>
            <w:r w:rsidRPr="007B3FC4">
              <w:rPr>
                <w:rFonts w:cs="Times New Roman"/>
                <w:szCs w:val="22"/>
              </w:rPr>
              <w:t>STOT RE 2, H373</w:t>
            </w:r>
          </w:p>
          <w:p w14:paraId="117A762E" w14:textId="77777777" w:rsidR="00264D6B" w:rsidRPr="007B3FC4" w:rsidRDefault="00E8215D" w:rsidP="00264D6B">
            <w:pPr>
              <w:rPr>
                <w:rFonts w:cs="Times New Roman"/>
                <w:szCs w:val="22"/>
              </w:rPr>
            </w:pPr>
            <w:r w:rsidRPr="007B3FC4">
              <w:rPr>
                <w:rFonts w:cs="Times New Roman"/>
                <w:szCs w:val="22"/>
              </w:rPr>
              <w:t>Asp. Tox. 1, H304</w:t>
            </w:r>
          </w:p>
          <w:p w14:paraId="221484E0" w14:textId="77777777" w:rsidR="00264D6B" w:rsidRPr="007B3FC4" w:rsidRDefault="00E8215D" w:rsidP="00264D6B">
            <w:pPr>
              <w:rPr>
                <w:rFonts w:cs="Times New Roman"/>
                <w:szCs w:val="22"/>
              </w:rPr>
            </w:pPr>
            <w:r w:rsidRPr="007B3FC4">
              <w:rPr>
                <w:rFonts w:cs="Times New Roman"/>
                <w:szCs w:val="22"/>
              </w:rPr>
              <w:t>Aquatic Acute 2, H401</w:t>
            </w:r>
          </w:p>
          <w:p w14:paraId="083A47C4" w14:textId="77777777" w:rsidR="00264D6B" w:rsidRPr="007B3FC4" w:rsidRDefault="00E8215D" w:rsidP="00264D6B">
            <w:pPr>
              <w:rPr>
                <w:rFonts w:cs="Times New Roman"/>
                <w:szCs w:val="22"/>
              </w:rPr>
            </w:pPr>
            <w:r w:rsidRPr="007B3FC4">
              <w:rPr>
                <w:rFonts w:cs="Times New Roman"/>
                <w:szCs w:val="22"/>
              </w:rPr>
              <w:t>Aquatic Chronic 3, H412</w:t>
            </w:r>
          </w:p>
        </w:tc>
      </w:tr>
      <w:tr w:rsidR="000B73FD" w14:paraId="2E7188FD" w14:textId="77777777" w:rsidTr="001A436D">
        <w:trPr>
          <w:trHeight w:val="64"/>
        </w:trPr>
        <w:tc>
          <w:tcPr>
            <w:tcW w:w="4045" w:type="dxa"/>
          </w:tcPr>
          <w:p w14:paraId="2CE67248" w14:textId="77777777" w:rsidR="00264D6B" w:rsidRPr="007B3FC4" w:rsidRDefault="00E8215D" w:rsidP="00264D6B">
            <w:pPr>
              <w:rPr>
                <w:rFonts w:cs="Times New Roman"/>
                <w:szCs w:val="22"/>
              </w:rPr>
            </w:pPr>
            <w:r w:rsidRPr="007B3FC4">
              <w:rPr>
                <w:rFonts w:cs="Times New Roman"/>
                <w:noProof/>
                <w:szCs w:val="22"/>
              </w:rPr>
              <w:lastRenderedPageBreak/>
              <w:t>Propylene glycol monomethyl</w:t>
            </w:r>
            <w:r w:rsidRPr="007B3FC4">
              <w:rPr>
                <w:rFonts w:cs="Times New Roman"/>
                <w:szCs w:val="22"/>
              </w:rPr>
              <w:t xml:space="preserve"> ether</w:t>
            </w:r>
          </w:p>
        </w:tc>
        <w:tc>
          <w:tcPr>
            <w:tcW w:w="1980" w:type="dxa"/>
          </w:tcPr>
          <w:p w14:paraId="1FBB0036" w14:textId="77777777" w:rsidR="00264D6B" w:rsidRPr="007B3FC4" w:rsidRDefault="00E8215D" w:rsidP="00264D6B">
            <w:pPr>
              <w:rPr>
                <w:rFonts w:cs="Times New Roman"/>
                <w:szCs w:val="22"/>
              </w:rPr>
            </w:pPr>
            <w:r w:rsidRPr="007B3FC4">
              <w:rPr>
                <w:rFonts w:cs="Times New Roman"/>
                <w:szCs w:val="22"/>
              </w:rPr>
              <w:t>(</w:t>
            </w:r>
            <w:r w:rsidRPr="007B3FC4">
              <w:rPr>
                <w:rFonts w:cs="Times New Roman"/>
                <w:noProof/>
                <w:szCs w:val="22"/>
              </w:rPr>
              <w:t>CAS-No.</w:t>
            </w:r>
            <w:r w:rsidRPr="007B3FC4">
              <w:rPr>
                <w:rFonts w:cs="Times New Roman"/>
                <w:szCs w:val="22"/>
              </w:rPr>
              <w:t xml:space="preserve">) </w:t>
            </w:r>
            <w:r w:rsidRPr="007B3FC4">
              <w:rPr>
                <w:rFonts w:cs="Times New Roman"/>
                <w:noProof/>
                <w:szCs w:val="22"/>
              </w:rPr>
              <w:t>107-98-2</w:t>
            </w:r>
          </w:p>
        </w:tc>
        <w:tc>
          <w:tcPr>
            <w:tcW w:w="1710" w:type="dxa"/>
          </w:tcPr>
          <w:p w14:paraId="6403D91A" w14:textId="77777777" w:rsidR="00264D6B" w:rsidRPr="007B3FC4" w:rsidRDefault="00084A7E" w:rsidP="00264D6B">
            <w:pPr>
              <w:rPr>
                <w:rFonts w:cs="Times New Roman"/>
                <w:szCs w:val="22"/>
              </w:rPr>
            </w:pPr>
            <w:r>
              <w:rPr>
                <w:rFonts w:cs="Times New Roman"/>
                <w:noProof/>
                <w:szCs w:val="22"/>
              </w:rPr>
              <w:t>0.01478</w:t>
            </w:r>
            <w:r w:rsidR="00E8215D" w:rsidRPr="007B3FC4">
              <w:rPr>
                <w:rFonts w:cs="Times New Roman"/>
                <w:noProof/>
                <w:szCs w:val="22"/>
              </w:rPr>
              <w:t xml:space="preserve"> - 0.04224</w:t>
            </w:r>
          </w:p>
        </w:tc>
        <w:tc>
          <w:tcPr>
            <w:tcW w:w="3263" w:type="dxa"/>
          </w:tcPr>
          <w:p w14:paraId="02ACB136" w14:textId="77777777" w:rsidR="00264D6B" w:rsidRPr="007B3FC4" w:rsidRDefault="00E8215D" w:rsidP="00264D6B">
            <w:pPr>
              <w:rPr>
                <w:rFonts w:cs="Times New Roman"/>
                <w:szCs w:val="22"/>
              </w:rPr>
            </w:pPr>
            <w:r>
              <w:rPr>
                <w:rFonts w:cs="Times New Roman"/>
                <w:noProof/>
                <w:szCs w:val="22"/>
              </w:rPr>
              <w:t>Flam. Liq.</w:t>
            </w:r>
            <w:r w:rsidRPr="007B3FC4">
              <w:rPr>
                <w:rFonts w:cs="Times New Roman"/>
                <w:szCs w:val="22"/>
              </w:rPr>
              <w:t xml:space="preserve"> 3, H226</w:t>
            </w:r>
          </w:p>
          <w:p w14:paraId="36171446" w14:textId="77777777" w:rsidR="00264D6B" w:rsidRPr="007B3FC4" w:rsidRDefault="00E8215D" w:rsidP="00264D6B">
            <w:pPr>
              <w:rPr>
                <w:rFonts w:cs="Times New Roman"/>
                <w:szCs w:val="22"/>
              </w:rPr>
            </w:pPr>
            <w:r w:rsidRPr="007B3FC4">
              <w:rPr>
                <w:rFonts w:cs="Times New Roman"/>
                <w:szCs w:val="22"/>
              </w:rPr>
              <w:t>STOT SE 3, H336</w:t>
            </w:r>
          </w:p>
        </w:tc>
      </w:tr>
    </w:tbl>
    <w:p w14:paraId="54A12E4C" w14:textId="77777777" w:rsidR="00264D6B" w:rsidRDefault="00E8215D" w:rsidP="00264D6B">
      <w:pPr>
        <w:rPr>
          <w:rFonts w:cs="Times New Roman"/>
        </w:rPr>
      </w:pPr>
      <w:r w:rsidRPr="007B3FC4">
        <w:rPr>
          <w:rFonts w:cs="Times New Roman"/>
          <w:noProof/>
        </w:rPr>
        <w:t>Full text of H-phrases: see section</w:t>
      </w:r>
      <w:r w:rsidRPr="007B3FC4">
        <w:rPr>
          <w:rFonts w:cs="Times New Roman"/>
        </w:rPr>
        <w:t xml:space="preserve"> 16</w:t>
      </w:r>
    </w:p>
    <w:p w14:paraId="4679F206" w14:textId="77777777" w:rsidR="00264D6B" w:rsidRDefault="00E8215D" w:rsidP="00084A7E">
      <w:pPr>
        <w:rPr>
          <w:rFonts w:cs="Times New Roman"/>
          <w:bCs/>
        </w:rPr>
      </w:pPr>
      <w:r>
        <w:rPr>
          <w:rFonts w:cs="Times New Roman"/>
          <w:bCs/>
          <w:noProof/>
        </w:rPr>
        <w:t xml:space="preserve">*Percentages are listed in </w:t>
      </w:r>
      <w:proofErr w:type="gramStart"/>
      <w:r>
        <w:rPr>
          <w:rFonts w:cs="Times New Roman"/>
          <w:bCs/>
          <w:noProof/>
        </w:rPr>
        <w:t xml:space="preserve">weight by </w:t>
      </w:r>
      <w:r w:rsidRPr="009608EC">
        <w:rPr>
          <w:rFonts w:cs="Times New Roman"/>
          <w:bCs/>
        </w:rPr>
        <w:t>weight</w:t>
      </w:r>
      <w:proofErr w:type="gramEnd"/>
      <w:r w:rsidRPr="009608EC">
        <w:rPr>
          <w:rFonts w:cs="Times New Roman"/>
          <w:bCs/>
        </w:rPr>
        <w:t xml:space="preserve"> percentage (w/w%) for liquid and solid ingredients. Gas ingredients are listed in </w:t>
      </w:r>
      <w:proofErr w:type="gramStart"/>
      <w:r w:rsidRPr="009608EC">
        <w:rPr>
          <w:rFonts w:cs="Times New Roman"/>
          <w:bCs/>
        </w:rPr>
        <w:t>volume by volume</w:t>
      </w:r>
      <w:proofErr w:type="gramEnd"/>
      <w:r w:rsidRPr="009608EC">
        <w:rPr>
          <w:rFonts w:cs="Times New Roman"/>
          <w:bCs/>
        </w:rPr>
        <w:t xml:space="preserve"> percentage (v/v%).</w:t>
      </w:r>
    </w:p>
    <w:p w14:paraId="4F46B6E8" w14:textId="77777777" w:rsidR="00264D6B" w:rsidRDefault="00264D6B" w:rsidP="00084A7E">
      <w:pPr>
        <w:rPr>
          <w:rFonts w:cs="Times New Roman"/>
          <w:bCs/>
        </w:rPr>
      </w:pPr>
    </w:p>
    <w:p w14:paraId="66E3BD3E" w14:textId="77777777" w:rsidR="00264D6B" w:rsidRDefault="00264D6B" w:rsidP="00264D6B">
      <w:pPr>
        <w:pStyle w:val="CommentText"/>
      </w:pPr>
      <w:r>
        <w:t>Components accompanied by a symbol in this document are not present in all color variations of the product.  The health and safety information associated with these components are only applicable to the color variations specified in the legend below.</w:t>
      </w:r>
    </w:p>
    <w:p w14:paraId="49DFE0FE" w14:textId="77777777" w:rsidR="00264D6B" w:rsidRPr="0034022B" w:rsidRDefault="00264D6B" w:rsidP="00264D6B">
      <w:pPr>
        <w:pStyle w:val="CommentText"/>
        <w:rPr>
          <w:sz w:val="10"/>
          <w:szCs w:val="10"/>
        </w:rPr>
      </w:pPr>
    </w:p>
    <w:p w14:paraId="2CC75893" w14:textId="77777777" w:rsidR="00264D6B" w:rsidRDefault="00264D6B" w:rsidP="00264D6B">
      <w:pPr>
        <w:rPr>
          <w:rFonts w:cs="Times New Roman"/>
          <w:noProof/>
          <w:szCs w:val="22"/>
        </w:rPr>
      </w:pPr>
      <w:r w:rsidRPr="005E7D3B">
        <w:rPr>
          <w:rFonts w:cs="Times New Roman"/>
          <w:noProof/>
          <w:szCs w:val="22"/>
        </w:rPr>
        <w:t>†</w:t>
      </w:r>
      <w:r w:rsidRPr="006B7E14">
        <w:rPr>
          <w:rFonts w:cs="Times New Roman"/>
          <w:noProof/>
          <w:color w:val="F4B083"/>
          <w:szCs w:val="22"/>
        </w:rPr>
        <w:t xml:space="preserve"> </w:t>
      </w:r>
      <w:r w:rsidRPr="00264D6B">
        <w:rPr>
          <w:rFonts w:cs="Times New Roman"/>
          <w:noProof/>
          <w:szCs w:val="22"/>
        </w:rPr>
        <w:t xml:space="preserve">Petroleum distillates, hydrotreated light </w:t>
      </w:r>
      <w:r>
        <w:rPr>
          <w:rFonts w:cs="Times New Roman"/>
          <w:noProof/>
          <w:szCs w:val="22"/>
        </w:rPr>
        <w:t>(CAS-No.</w:t>
      </w:r>
      <w:r w:rsidRPr="00264D6B">
        <w:rPr>
          <w:rFonts w:cs="Times New Roman"/>
          <w:noProof/>
          <w:szCs w:val="22"/>
        </w:rPr>
        <w:t xml:space="preserve"> 64742-47-8</w:t>
      </w:r>
      <w:r>
        <w:rPr>
          <w:rFonts w:cs="Times New Roman"/>
          <w:noProof/>
          <w:szCs w:val="22"/>
        </w:rPr>
        <w:t xml:space="preserve">) is </w:t>
      </w:r>
      <w:r w:rsidRPr="004625F0">
        <w:rPr>
          <w:rFonts w:cs="Times New Roman"/>
          <w:noProof/>
          <w:szCs w:val="22"/>
        </w:rPr>
        <w:t xml:space="preserve">only present in the </w:t>
      </w:r>
      <w:r>
        <w:rPr>
          <w:rFonts w:cs="Times New Roman"/>
          <w:noProof/>
          <w:szCs w:val="22"/>
        </w:rPr>
        <w:t>yellow and red variations of the product.</w:t>
      </w:r>
    </w:p>
    <w:p w14:paraId="769DD33E" w14:textId="77777777" w:rsidR="00264D6B" w:rsidRDefault="00264D6B" w:rsidP="00084A7E"/>
    <w:p w14:paraId="1FBDFB8B" w14:textId="77777777" w:rsidR="00264D6B" w:rsidRPr="007B3FC4" w:rsidRDefault="00E8215D" w:rsidP="00264D6B">
      <w:pPr>
        <w:pStyle w:val="Heading"/>
        <w:tabs>
          <w:tab w:val="right" w:pos="10890"/>
        </w:tabs>
        <w:ind w:left="-90"/>
        <w:rPr>
          <w:szCs w:val="24"/>
          <w:lang w:val="en-US"/>
        </w:rPr>
      </w:pPr>
      <w:r w:rsidRPr="00692434">
        <w:rPr>
          <w:noProof/>
          <w:szCs w:val="24"/>
        </w:rPr>
        <w:t>SECTION 4</w:t>
      </w:r>
      <w:r w:rsidRPr="007B3FC4">
        <w:rPr>
          <w:szCs w:val="24"/>
        </w:rPr>
        <w:t xml:space="preserve">: </w:t>
      </w:r>
      <w:r w:rsidRPr="007B3FC4">
        <w:rPr>
          <w:noProof/>
          <w:szCs w:val="24"/>
        </w:rPr>
        <w:t>FIRST AID MEASURES</w:t>
      </w:r>
      <w:r w:rsidRPr="007B3FC4">
        <w:rPr>
          <w:szCs w:val="24"/>
          <w:lang w:val="en-US"/>
        </w:rPr>
        <w:tab/>
      </w:r>
    </w:p>
    <w:p w14:paraId="5667CD73" w14:textId="77777777" w:rsidR="00264D6B" w:rsidRPr="001140EE" w:rsidRDefault="00264D6B" w:rsidP="00264D6B">
      <w:pPr>
        <w:pStyle w:val="Subheading"/>
        <w:outlineLvl w:val="0"/>
        <w:rPr>
          <w:rFonts w:cs="Times New Roman"/>
          <w:sz w:val="2"/>
          <w:szCs w:val="2"/>
          <w:u w:val="single"/>
          <w:lang w:val="en-US"/>
        </w:rPr>
      </w:pPr>
    </w:p>
    <w:p w14:paraId="67419954" w14:textId="77777777" w:rsidR="00264D6B" w:rsidRPr="00D1753F" w:rsidRDefault="00E8215D" w:rsidP="00264D6B">
      <w:pPr>
        <w:pStyle w:val="Subheading"/>
        <w:outlineLvl w:val="0"/>
        <w:rPr>
          <w:rFonts w:cs="Times New Roman"/>
          <w:b w:val="0"/>
          <w:u w:val="single"/>
          <w:lang w:val="en-US"/>
        </w:rPr>
      </w:pPr>
      <w:r w:rsidRPr="00D1753F">
        <w:rPr>
          <w:rStyle w:val="SubheadingChar"/>
          <w:rFonts w:eastAsia="MS Mincho"/>
          <w:b/>
        </w:rPr>
        <w:t>4.1.       Description of First-aid Measures</w:t>
      </w:r>
    </w:p>
    <w:p w14:paraId="5AA42293" w14:textId="77777777" w:rsidR="00264D6B" w:rsidRPr="007B3FC4" w:rsidRDefault="00E8215D" w:rsidP="00264D6B">
      <w:pPr>
        <w:rPr>
          <w:rFonts w:cs="Times New Roman"/>
        </w:rPr>
      </w:pPr>
      <w:r w:rsidRPr="004B325B">
        <w:rPr>
          <w:rStyle w:val="FieldNameChar"/>
        </w:rPr>
        <w:t>General</w:t>
      </w:r>
      <w:r w:rsidRPr="007B3FC4">
        <w:rPr>
          <w:rFonts w:cs="Times New Roman"/>
          <w:b/>
        </w:rPr>
        <w:t>:</w:t>
      </w:r>
      <w:r w:rsidRPr="007B3FC4">
        <w:rPr>
          <w:rFonts w:cs="Times New Roman"/>
        </w:rPr>
        <w:t xml:space="preserve"> </w:t>
      </w:r>
      <w:bookmarkStart w:id="3" w:name="exess_bm97__VLL_TL_2541"/>
      <w:r w:rsidRPr="007B3FC4">
        <w:rPr>
          <w:rFonts w:cs="Times New Roman"/>
          <w:noProof/>
        </w:rPr>
        <w:t xml:space="preserve">Never give anything by mouth to an unconscious person. </w:t>
      </w:r>
      <w:r w:rsidRPr="007B3FC4">
        <w:rPr>
          <w:rFonts w:cs="Times New Roman"/>
        </w:rPr>
        <w:t>If you feel unwell, seek medical advice (show the label where possible).</w:t>
      </w:r>
    </w:p>
    <w:bookmarkEnd w:id="3"/>
    <w:p w14:paraId="65CF534B" w14:textId="77777777" w:rsidR="00264D6B" w:rsidRPr="007B3FC4" w:rsidRDefault="00E8215D" w:rsidP="00264D6B">
      <w:pPr>
        <w:rPr>
          <w:rFonts w:cs="Times New Roman"/>
        </w:rPr>
      </w:pPr>
      <w:r w:rsidRPr="004B325B">
        <w:rPr>
          <w:rStyle w:val="FieldNameChar"/>
        </w:rPr>
        <w:t>Inhalation</w:t>
      </w:r>
      <w:r w:rsidRPr="007B3FC4">
        <w:rPr>
          <w:rFonts w:cs="Times New Roman"/>
          <w:b/>
        </w:rPr>
        <w:t>:</w:t>
      </w:r>
      <w:r w:rsidRPr="007B3FC4">
        <w:rPr>
          <w:rFonts w:cs="Times New Roman"/>
        </w:rPr>
        <w:t xml:space="preserve"> </w:t>
      </w:r>
      <w:bookmarkStart w:id="4" w:name="exess_bm110__VLL_TL_2541"/>
      <w:r w:rsidRPr="007B3FC4">
        <w:rPr>
          <w:rFonts w:cs="Times New Roman"/>
          <w:noProof/>
        </w:rPr>
        <w:t>First, take proper precautions to ensure your own safety</w:t>
      </w:r>
      <w:r w:rsidRPr="007B3FC4">
        <w:rPr>
          <w:rFonts w:cs="Times New Roman"/>
        </w:rPr>
        <w:t xml:space="preserve"> before attempting rescue (e.g. wear appropriate respiratory protective equipment, use the buddy system), then remove the exposed person to fresh air. Keep at rest in a position comfortable for breathing. Obtain medical attention if breathing difficulty persists.</w:t>
      </w:r>
    </w:p>
    <w:bookmarkEnd w:id="4"/>
    <w:p w14:paraId="5DBB41AE" w14:textId="77777777" w:rsidR="00264D6B" w:rsidRPr="007B3FC4" w:rsidRDefault="00E8215D" w:rsidP="00264D6B">
      <w:pPr>
        <w:rPr>
          <w:rFonts w:cs="Times New Roman"/>
        </w:rPr>
      </w:pPr>
      <w:r w:rsidRPr="004B325B">
        <w:rPr>
          <w:rStyle w:val="FieldNameChar"/>
        </w:rPr>
        <w:t>Skin Contact</w:t>
      </w:r>
      <w:r w:rsidRPr="007B3FC4">
        <w:rPr>
          <w:rFonts w:cs="Times New Roman"/>
          <w:b/>
        </w:rPr>
        <w:t>:</w:t>
      </w:r>
      <w:r w:rsidRPr="007B3FC4">
        <w:rPr>
          <w:rFonts w:cs="Times New Roman"/>
        </w:rPr>
        <w:t xml:space="preserve"> </w:t>
      </w:r>
      <w:bookmarkStart w:id="5" w:name="exess_bm92__VLL_TL_2541"/>
      <w:r w:rsidRPr="007B3FC4">
        <w:rPr>
          <w:rFonts w:cs="Times New Roman"/>
          <w:noProof/>
        </w:rPr>
        <w:t>Immediately remove contaminated clothing. Immediately drench affected area with</w:t>
      </w:r>
      <w:r w:rsidRPr="007B3FC4">
        <w:rPr>
          <w:rFonts w:cs="Times New Roman"/>
        </w:rPr>
        <w:t xml:space="preserve"> water for at least 15 minutes. If exposed or concerned: Get medical advice/attention. Obtain medical attention if irritation/rash develops or persists. For brief contact with a small amount: Rewarm with body heat. Get immediate medical advice/attention. For extensive contact or a large amount: Immediately call a poison center/doctor and follow their advice. Specific treatment is urgent, incorrect first-aid practices will aggravate the injury. Protect affected area with a loose cover until proper medical treatment is received.</w:t>
      </w:r>
    </w:p>
    <w:bookmarkEnd w:id="5"/>
    <w:p w14:paraId="73D39D74" w14:textId="77777777" w:rsidR="00264D6B" w:rsidRPr="007B3FC4" w:rsidRDefault="00E8215D" w:rsidP="00264D6B">
      <w:pPr>
        <w:rPr>
          <w:rFonts w:cs="Times New Roman"/>
        </w:rPr>
      </w:pPr>
      <w:r w:rsidRPr="004B325B">
        <w:rPr>
          <w:rStyle w:val="FieldNameChar"/>
        </w:rPr>
        <w:t>Eye Contact</w:t>
      </w:r>
      <w:r w:rsidRPr="007B3FC4">
        <w:rPr>
          <w:rFonts w:cs="Times New Roman"/>
          <w:b/>
        </w:rPr>
        <w:t>:</w:t>
      </w:r>
      <w:r w:rsidRPr="007B3FC4">
        <w:rPr>
          <w:rFonts w:cs="Times New Roman"/>
        </w:rPr>
        <w:t xml:space="preserve"> </w:t>
      </w:r>
      <w:bookmarkStart w:id="6" w:name="exess_bm99__VLL_TL_2541"/>
      <w:r w:rsidRPr="007B3FC4">
        <w:rPr>
          <w:rFonts w:cs="Times New Roman"/>
          <w:noProof/>
        </w:rPr>
        <w:t xml:space="preserve">Immediately rinse with water for at least 15 minutes. </w:t>
      </w:r>
      <w:r w:rsidRPr="007B3FC4">
        <w:rPr>
          <w:rFonts w:cs="Times New Roman"/>
        </w:rPr>
        <w:t>Remove contact lenses, if present and easy to do. Continue rinsing. Obtain medical attention.</w:t>
      </w:r>
    </w:p>
    <w:bookmarkEnd w:id="6"/>
    <w:p w14:paraId="184C64E7" w14:textId="77777777" w:rsidR="00264D6B" w:rsidRPr="007B3FC4" w:rsidRDefault="00E8215D" w:rsidP="00264D6B">
      <w:pPr>
        <w:rPr>
          <w:rFonts w:cs="Times New Roman"/>
        </w:rPr>
      </w:pPr>
      <w:r w:rsidRPr="004B325B">
        <w:rPr>
          <w:rStyle w:val="FieldNameChar"/>
        </w:rPr>
        <w:t>Ingestion</w:t>
      </w:r>
      <w:r w:rsidRPr="007B3FC4">
        <w:rPr>
          <w:rFonts w:cs="Times New Roman"/>
          <w:b/>
        </w:rPr>
        <w:t>:</w:t>
      </w:r>
      <w:r w:rsidRPr="007B3FC4">
        <w:rPr>
          <w:rFonts w:cs="Times New Roman"/>
        </w:rPr>
        <w:t xml:space="preserve"> </w:t>
      </w:r>
      <w:bookmarkStart w:id="7" w:name="exess_bm100__VLL_TL_2541"/>
      <w:r w:rsidRPr="007B3FC4">
        <w:rPr>
          <w:rFonts w:cs="Times New Roman"/>
          <w:noProof/>
        </w:rPr>
        <w:t xml:space="preserve">Rinse mouth. Do NOT induce vomiting. Obtain medical </w:t>
      </w:r>
      <w:r w:rsidRPr="007B3FC4">
        <w:rPr>
          <w:rFonts w:cs="Times New Roman"/>
        </w:rPr>
        <w:t>attention.</w:t>
      </w:r>
    </w:p>
    <w:bookmarkEnd w:id="7"/>
    <w:p w14:paraId="45C7ABD6" w14:textId="77777777" w:rsidR="00264D6B" w:rsidRPr="00D1753F" w:rsidRDefault="00E8215D" w:rsidP="00264D6B">
      <w:pPr>
        <w:pStyle w:val="Subheading"/>
        <w:outlineLvl w:val="0"/>
        <w:rPr>
          <w:rFonts w:cs="Times New Roman"/>
          <w:b w:val="0"/>
          <w:sz w:val="20"/>
          <w:szCs w:val="20"/>
          <w:lang w:val="en-US"/>
        </w:rPr>
      </w:pPr>
      <w:r w:rsidRPr="00EE1E43">
        <w:rPr>
          <w:rFonts w:eastAsia="MS Mincho"/>
          <w:noProof/>
        </w:rPr>
        <w:t>4.2.       Most Important Symptoms and Effects Both Acute and Delayed</w:t>
      </w:r>
      <w:r w:rsidRPr="00D1753F">
        <w:rPr>
          <w:rFonts w:cs="Times New Roman"/>
          <w:b w:val="0"/>
          <w:sz w:val="20"/>
          <w:szCs w:val="20"/>
          <w:lang w:val="en-US"/>
        </w:rPr>
        <w:t xml:space="preserve">  </w:t>
      </w:r>
      <w:bookmarkStart w:id="8" w:name="exess_bm16__VLL_TL_2541"/>
    </w:p>
    <w:tbl>
      <w:tblPr>
        <w:tblW w:w="11002" w:type="dxa"/>
        <w:tblInd w:w="-4" w:type="dxa"/>
        <w:tblLayout w:type="fixed"/>
        <w:tblLook w:val="04A0" w:firstRow="1" w:lastRow="0" w:firstColumn="1" w:lastColumn="0" w:noHBand="0" w:noVBand="1"/>
      </w:tblPr>
      <w:tblGrid>
        <w:gridCol w:w="11002"/>
      </w:tblGrid>
      <w:tr w:rsidR="000B73FD" w14:paraId="6FB38CC5" w14:textId="77777777" w:rsidTr="00264D6B">
        <w:trPr>
          <w:cantSplit/>
          <w:trHeight w:val="84"/>
        </w:trPr>
        <w:tc>
          <w:tcPr>
            <w:tcW w:w="11002" w:type="dxa"/>
          </w:tcPr>
          <w:p w14:paraId="18181A3E" w14:textId="77777777" w:rsidR="00264D6B" w:rsidRPr="00084A7E" w:rsidRDefault="00E8215D" w:rsidP="00264D6B">
            <w:pPr>
              <w:rPr>
                <w:rFonts w:cs="Times New Roman"/>
              </w:rPr>
            </w:pPr>
            <w:r>
              <w:rPr>
                <w:rFonts w:cs="Times New Roman"/>
                <w:b/>
                <w:noProof/>
              </w:rPr>
              <w:t>General</w:t>
            </w:r>
            <w:r w:rsidRPr="007B3FC4">
              <w:rPr>
                <w:rFonts w:cs="Times New Roman"/>
                <w:b/>
              </w:rPr>
              <w:t xml:space="preserve">: </w:t>
            </w:r>
            <w:bookmarkStart w:id="9" w:name="exess_bm101__VLL_TL_2541"/>
            <w:r w:rsidRPr="007B3FC4">
              <w:rPr>
                <w:rFonts w:cs="Times New Roman"/>
                <w:noProof/>
              </w:rPr>
              <w:t xml:space="preserve">Asphyxia by lack of oxygen: risk of death. </w:t>
            </w:r>
            <w:r w:rsidRPr="007B3FC4">
              <w:rPr>
                <w:rFonts w:cs="Times New Roman"/>
              </w:rPr>
              <w:t>Causes skin irritation. Causes serious eye irritation. Skin sensitization. May cause drowsiness and dizziness. May cause cancer. May cause genetic defects. Suspected of damaging fertility or the unborn child. Contact with gas escaping the container can cause frostbite.</w:t>
            </w:r>
            <w:r w:rsidRPr="007B3FC4">
              <w:rPr>
                <w:rFonts w:cs="Times New Roman"/>
                <w:b/>
                <w:sz w:val="2"/>
                <w:szCs w:val="2"/>
              </w:rPr>
              <w:t xml:space="preserve"> </w:t>
            </w:r>
            <w:bookmarkEnd w:id="9"/>
          </w:p>
        </w:tc>
      </w:tr>
      <w:tr w:rsidR="000B73FD" w14:paraId="7D065309" w14:textId="77777777" w:rsidTr="00264D6B">
        <w:trPr>
          <w:cantSplit/>
          <w:trHeight w:val="63"/>
        </w:trPr>
        <w:tc>
          <w:tcPr>
            <w:tcW w:w="11002" w:type="dxa"/>
          </w:tcPr>
          <w:p w14:paraId="562C5002" w14:textId="77777777" w:rsidR="00264D6B" w:rsidRPr="007B3FC4" w:rsidRDefault="00E8215D" w:rsidP="00084A7E">
            <w:pPr>
              <w:rPr>
                <w:rFonts w:cs="Times New Roman"/>
                <w:b/>
                <w:sz w:val="2"/>
                <w:szCs w:val="2"/>
              </w:rPr>
            </w:pPr>
            <w:r w:rsidRPr="004B325B">
              <w:rPr>
                <w:rStyle w:val="FieldNameChar"/>
              </w:rPr>
              <w:t>Inhalation</w:t>
            </w:r>
            <w:r w:rsidRPr="007B3FC4">
              <w:rPr>
                <w:rFonts w:cs="Times New Roman"/>
                <w:b/>
              </w:rPr>
              <w:t xml:space="preserve">: </w:t>
            </w:r>
            <w:bookmarkStart w:id="10" w:name="exess_bm102__VLL_TL_2541"/>
            <w:r w:rsidRPr="007B3FC4">
              <w:rPr>
                <w:rFonts w:cs="Times New Roman"/>
                <w:noProof/>
              </w:rPr>
              <w:t>High concentrations may cause central nervous system depression such</w:t>
            </w:r>
            <w:r w:rsidRPr="007B3FC4">
              <w:rPr>
                <w:rFonts w:cs="Times New Roman"/>
              </w:rPr>
              <w:t xml:space="preserve"> as dizziness, vomiting, numbness, drowsiness, headache, and similar narcotic symptoms. In elevated concentrations may cause asphyxiation, central nervous system effects, and increased breathing rate. Symptoms of asphyxiation include headache, dizziness, rapid breathing, increased pulse, mood changes, tremors, cyanosis, muscular weakness, narcosis, numbness of the extremities, unconsciousness and death.</w:t>
            </w:r>
            <w:r w:rsidRPr="007B3FC4">
              <w:rPr>
                <w:rFonts w:cs="Times New Roman"/>
                <w:b/>
                <w:sz w:val="2"/>
                <w:szCs w:val="2"/>
              </w:rPr>
              <w:t xml:space="preserve"> </w:t>
            </w:r>
            <w:bookmarkEnd w:id="10"/>
          </w:p>
        </w:tc>
      </w:tr>
      <w:tr w:rsidR="000B73FD" w14:paraId="51B2A053" w14:textId="77777777" w:rsidTr="00264D6B">
        <w:trPr>
          <w:cantSplit/>
          <w:trHeight w:val="63"/>
        </w:trPr>
        <w:tc>
          <w:tcPr>
            <w:tcW w:w="11002" w:type="dxa"/>
          </w:tcPr>
          <w:p w14:paraId="76AC7933" w14:textId="77777777" w:rsidR="00264D6B" w:rsidRPr="007B3FC4" w:rsidRDefault="00E8215D" w:rsidP="00084A7E">
            <w:pPr>
              <w:rPr>
                <w:rFonts w:cs="Times New Roman"/>
                <w:b/>
                <w:sz w:val="2"/>
                <w:szCs w:val="2"/>
              </w:rPr>
            </w:pPr>
            <w:r w:rsidRPr="004B325B">
              <w:rPr>
                <w:rStyle w:val="FieldNameChar"/>
              </w:rPr>
              <w:t>Skin Contact</w:t>
            </w:r>
            <w:r w:rsidRPr="007B3FC4">
              <w:rPr>
                <w:rFonts w:cs="Times New Roman"/>
                <w:b/>
              </w:rPr>
              <w:t xml:space="preserve">: </w:t>
            </w:r>
            <w:bookmarkStart w:id="11" w:name="exess_bm103__VLL_TL_2541"/>
            <w:r w:rsidRPr="007B3FC4">
              <w:rPr>
                <w:rFonts w:cs="Times New Roman"/>
                <w:noProof/>
              </w:rPr>
              <w:t xml:space="preserve">Contact with gas escaping the container can cause frostbite </w:t>
            </w:r>
            <w:r w:rsidRPr="007B3FC4">
              <w:rPr>
                <w:rFonts w:cs="Times New Roman"/>
              </w:rPr>
              <w:t>and freeze burns. Redness, pain, swelling, itching, burning, dryness, and dermatitis. May cause an allergic skin reaction.</w:t>
            </w:r>
            <w:r w:rsidRPr="007B3FC4">
              <w:rPr>
                <w:rFonts w:cs="Times New Roman"/>
                <w:b/>
                <w:sz w:val="2"/>
                <w:szCs w:val="2"/>
              </w:rPr>
              <w:t xml:space="preserve"> </w:t>
            </w:r>
            <w:bookmarkEnd w:id="11"/>
          </w:p>
        </w:tc>
      </w:tr>
      <w:tr w:rsidR="000B73FD" w14:paraId="184A95F3" w14:textId="77777777" w:rsidTr="00264D6B">
        <w:trPr>
          <w:cantSplit/>
          <w:trHeight w:val="63"/>
        </w:trPr>
        <w:tc>
          <w:tcPr>
            <w:tcW w:w="11002" w:type="dxa"/>
          </w:tcPr>
          <w:p w14:paraId="4CBD614D" w14:textId="77777777" w:rsidR="00264D6B" w:rsidRPr="007B3FC4" w:rsidRDefault="00E8215D" w:rsidP="00084A7E">
            <w:pPr>
              <w:rPr>
                <w:rFonts w:cs="Times New Roman"/>
                <w:b/>
                <w:sz w:val="2"/>
                <w:szCs w:val="2"/>
              </w:rPr>
            </w:pPr>
            <w:r w:rsidRPr="004B325B">
              <w:rPr>
                <w:rStyle w:val="FieldNameChar"/>
              </w:rPr>
              <w:t>Eye Contact</w:t>
            </w:r>
            <w:r w:rsidRPr="007B3FC4">
              <w:rPr>
                <w:rFonts w:cs="Times New Roman"/>
                <w:b/>
              </w:rPr>
              <w:t xml:space="preserve">: </w:t>
            </w:r>
            <w:bookmarkStart w:id="12" w:name="exess_bm104__VLL_TL_2541"/>
            <w:r w:rsidRPr="007B3FC4">
              <w:rPr>
                <w:rFonts w:cs="Times New Roman"/>
                <w:noProof/>
              </w:rPr>
              <w:t xml:space="preserve">Contact causes severe irritation with redness and swelling of </w:t>
            </w:r>
            <w:r w:rsidRPr="007B3FC4">
              <w:rPr>
                <w:rFonts w:cs="Times New Roman"/>
              </w:rPr>
              <w:t>the conjunctiva.  . Contact with gas escaping the container can cause frostbite, freeze burns, and permanent eye damage.</w:t>
            </w:r>
            <w:r w:rsidRPr="007B3FC4">
              <w:rPr>
                <w:rFonts w:cs="Times New Roman"/>
                <w:b/>
                <w:sz w:val="2"/>
                <w:szCs w:val="2"/>
              </w:rPr>
              <w:t xml:space="preserve"> </w:t>
            </w:r>
            <w:bookmarkEnd w:id="12"/>
          </w:p>
        </w:tc>
      </w:tr>
      <w:tr w:rsidR="000B73FD" w14:paraId="1674660B" w14:textId="77777777" w:rsidTr="00264D6B">
        <w:trPr>
          <w:cantSplit/>
          <w:trHeight w:val="93"/>
        </w:trPr>
        <w:tc>
          <w:tcPr>
            <w:tcW w:w="11002" w:type="dxa"/>
          </w:tcPr>
          <w:p w14:paraId="00674FFE" w14:textId="77777777" w:rsidR="00264D6B" w:rsidRPr="007B3FC4" w:rsidRDefault="00E8215D" w:rsidP="00084A7E">
            <w:pPr>
              <w:rPr>
                <w:rFonts w:cs="Times New Roman"/>
                <w:b/>
                <w:sz w:val="2"/>
                <w:szCs w:val="2"/>
              </w:rPr>
            </w:pPr>
            <w:r w:rsidRPr="004B325B">
              <w:rPr>
                <w:rStyle w:val="FieldNameChar"/>
              </w:rPr>
              <w:t>Ingestion</w:t>
            </w:r>
            <w:r w:rsidRPr="007B3FC4">
              <w:rPr>
                <w:rFonts w:cs="Times New Roman"/>
                <w:b/>
              </w:rPr>
              <w:t xml:space="preserve">: </w:t>
            </w:r>
            <w:bookmarkStart w:id="13" w:name="exess_bm105__VLL_TL_2541"/>
            <w:r w:rsidRPr="007B3FC4">
              <w:rPr>
                <w:rFonts w:cs="Times New Roman"/>
                <w:noProof/>
              </w:rPr>
              <w:t>Not considered a potential route of exposure, but</w:t>
            </w:r>
            <w:r w:rsidRPr="007B3FC4">
              <w:rPr>
                <w:rFonts w:cs="Times New Roman"/>
              </w:rPr>
              <w:t xml:space="preserve"> contact with gas escaping the container can cause freeze burns and frostbite.</w:t>
            </w:r>
            <w:r w:rsidRPr="007B3FC4">
              <w:rPr>
                <w:rFonts w:cs="Times New Roman"/>
                <w:b/>
                <w:sz w:val="2"/>
                <w:szCs w:val="2"/>
              </w:rPr>
              <w:t xml:space="preserve"> </w:t>
            </w:r>
            <w:bookmarkEnd w:id="13"/>
          </w:p>
        </w:tc>
      </w:tr>
      <w:tr w:rsidR="000B73FD" w14:paraId="3CDB5A60" w14:textId="77777777" w:rsidTr="00264D6B">
        <w:trPr>
          <w:cantSplit/>
          <w:trHeight w:val="87"/>
        </w:trPr>
        <w:tc>
          <w:tcPr>
            <w:tcW w:w="11002" w:type="dxa"/>
          </w:tcPr>
          <w:p w14:paraId="0A7B7244" w14:textId="77777777" w:rsidR="00264D6B" w:rsidRPr="007B3FC4" w:rsidRDefault="00E8215D" w:rsidP="00084A7E">
            <w:pPr>
              <w:rPr>
                <w:rFonts w:cs="Times New Roman"/>
                <w:b/>
                <w:sz w:val="2"/>
                <w:szCs w:val="2"/>
              </w:rPr>
            </w:pPr>
            <w:r w:rsidRPr="004B325B">
              <w:rPr>
                <w:rStyle w:val="FieldNameChar"/>
              </w:rPr>
              <w:t>Chronic Symptoms</w:t>
            </w:r>
            <w:r w:rsidRPr="007B3FC4">
              <w:rPr>
                <w:rFonts w:cs="Times New Roman"/>
                <w:b/>
              </w:rPr>
              <w:t>:</w:t>
            </w:r>
            <w:r w:rsidRPr="004B325B">
              <w:rPr>
                <w:rFonts w:cs="Times New Roman"/>
              </w:rPr>
              <w:t xml:space="preserve"> </w:t>
            </w:r>
            <w:bookmarkStart w:id="14" w:name="exess_bm107__VLL_TL_2541"/>
            <w:r w:rsidRPr="004B325B">
              <w:rPr>
                <w:rFonts w:cs="Times New Roman"/>
                <w:noProof/>
              </w:rPr>
              <w:t>May cause cancer. May cause genetic defects. Suspected</w:t>
            </w:r>
            <w:r w:rsidRPr="004B325B">
              <w:rPr>
                <w:rFonts w:cs="Times New Roman"/>
              </w:rPr>
              <w:t xml:space="preserve"> of damaging fertility or the unborn child.</w:t>
            </w:r>
            <w:r w:rsidRPr="007B3FC4">
              <w:rPr>
                <w:rFonts w:cs="Times New Roman"/>
                <w:b/>
                <w:sz w:val="2"/>
                <w:szCs w:val="2"/>
              </w:rPr>
              <w:t xml:space="preserve"> </w:t>
            </w:r>
            <w:bookmarkEnd w:id="14"/>
          </w:p>
        </w:tc>
      </w:tr>
    </w:tbl>
    <w:bookmarkEnd w:id="8"/>
    <w:p w14:paraId="4626DF56" w14:textId="77777777" w:rsidR="00264D6B" w:rsidRPr="005E1D79" w:rsidRDefault="00E8215D" w:rsidP="00264D6B">
      <w:pPr>
        <w:pStyle w:val="Subheading"/>
        <w:outlineLvl w:val="0"/>
        <w:rPr>
          <w:rFonts w:cs="Times New Roman"/>
          <w:b w:val="0"/>
          <w:sz w:val="20"/>
          <w:lang w:val="en-US"/>
        </w:rPr>
      </w:pPr>
      <w:r w:rsidRPr="00EE1E43">
        <w:rPr>
          <w:rFonts w:eastAsia="MS Mincho"/>
          <w:noProof/>
        </w:rPr>
        <w:t>4.3.       Indication of Any Immediate Medical Attention and Special Treatment</w:t>
      </w:r>
      <w:r w:rsidRPr="00EE1E43">
        <w:rPr>
          <w:rFonts w:eastAsia="MS Mincho"/>
        </w:rPr>
        <w:t xml:space="preserve"> Needed</w:t>
      </w:r>
      <w:r>
        <w:rPr>
          <w:rFonts w:cs="Times New Roman"/>
          <w:b w:val="0"/>
          <w:sz w:val="20"/>
          <w:lang w:val="en-US"/>
        </w:rPr>
        <w:t xml:space="preserve">  </w:t>
      </w:r>
      <w:bookmarkStart w:id="15" w:name="exess_bm17__VLL_TL_2541"/>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90"/>
      </w:tblGrid>
      <w:tr w:rsidR="000B73FD" w14:paraId="6C386777" w14:textId="77777777" w:rsidTr="00264D6B">
        <w:tc>
          <w:tcPr>
            <w:tcW w:w="10998" w:type="dxa"/>
            <w:tcBorders>
              <w:top w:val="nil"/>
              <w:left w:val="nil"/>
              <w:bottom w:val="nil"/>
              <w:right w:val="nil"/>
            </w:tcBorders>
          </w:tcPr>
          <w:p w14:paraId="5C52B6B7" w14:textId="77777777" w:rsidR="00264D6B" w:rsidRPr="00036AB6" w:rsidRDefault="00E8215D" w:rsidP="00264D6B">
            <w:pPr>
              <w:rPr>
                <w:rFonts w:cs="Times New Roman"/>
              </w:rPr>
            </w:pPr>
            <w:r w:rsidRPr="00036AB6">
              <w:rPr>
                <w:rFonts w:cs="Times New Roman"/>
                <w:noProof/>
              </w:rPr>
              <w:t xml:space="preserve">If exposed or concerned, get medical advice and </w:t>
            </w:r>
            <w:r w:rsidRPr="00036AB6">
              <w:rPr>
                <w:rFonts w:cs="Times New Roman"/>
              </w:rPr>
              <w:t>attention. If medical advice is needed, have product container or label at hand.</w:t>
            </w:r>
          </w:p>
        </w:tc>
      </w:tr>
    </w:tbl>
    <w:bookmarkEnd w:id="15"/>
    <w:p w14:paraId="4AE62A07" w14:textId="77777777" w:rsidR="00264D6B" w:rsidRPr="007B3FC4" w:rsidRDefault="00E8215D" w:rsidP="00264D6B">
      <w:pPr>
        <w:pStyle w:val="Heading"/>
        <w:tabs>
          <w:tab w:val="right" w:pos="10890"/>
        </w:tabs>
        <w:ind w:left="-90"/>
        <w:rPr>
          <w:szCs w:val="24"/>
          <w:lang w:val="en-US"/>
        </w:rPr>
      </w:pPr>
      <w:r>
        <w:rPr>
          <w:noProof/>
          <w:szCs w:val="24"/>
        </w:rPr>
        <w:t>SECTION 5</w:t>
      </w:r>
      <w:r w:rsidRPr="007B3FC4">
        <w:rPr>
          <w:szCs w:val="24"/>
        </w:rPr>
        <w:t>: FIRE-FIGHTING MEASURES</w:t>
      </w:r>
      <w:r w:rsidRPr="007B3FC4">
        <w:rPr>
          <w:szCs w:val="24"/>
          <w:lang w:val="en-US"/>
        </w:rPr>
        <w:tab/>
      </w:r>
    </w:p>
    <w:p w14:paraId="7AE73AA9" w14:textId="77777777" w:rsidR="00264D6B" w:rsidRPr="007B3FC4" w:rsidRDefault="00E8215D" w:rsidP="00264D6B">
      <w:pPr>
        <w:pStyle w:val="Subheading"/>
        <w:outlineLvl w:val="0"/>
        <w:rPr>
          <w:rFonts w:cs="Times New Roman"/>
          <w:u w:val="single"/>
          <w:lang w:val="en-US"/>
        </w:rPr>
      </w:pPr>
      <w:r w:rsidRPr="008E7A12">
        <w:rPr>
          <w:rFonts w:eastAsia="MS Mincho"/>
          <w:noProof/>
        </w:rPr>
        <w:t>5.1.       Extinguishing Media</w:t>
      </w:r>
    </w:p>
    <w:tbl>
      <w:tblPr>
        <w:tblpPr w:leftFromText="180" w:rightFromText="180" w:vertAnchor="text" w:horzAnchor="margin" w:tblpY="14"/>
        <w:tblW w:w="0" w:type="auto"/>
        <w:tblLayout w:type="fixed"/>
        <w:tblLook w:val="04A0" w:firstRow="1" w:lastRow="0" w:firstColumn="1" w:lastColumn="0" w:noHBand="0" w:noVBand="1"/>
      </w:tblPr>
      <w:tblGrid>
        <w:gridCol w:w="10998"/>
      </w:tblGrid>
      <w:tr w:rsidR="000B73FD" w14:paraId="245E894B" w14:textId="77777777" w:rsidTr="00264D6B">
        <w:trPr>
          <w:cantSplit/>
          <w:trHeight w:val="63"/>
        </w:trPr>
        <w:tc>
          <w:tcPr>
            <w:tcW w:w="10998" w:type="dxa"/>
          </w:tcPr>
          <w:p w14:paraId="13C269B9" w14:textId="77777777" w:rsidR="00264D6B" w:rsidRPr="007B3FC4" w:rsidRDefault="00E8215D" w:rsidP="00264D6B">
            <w:pPr>
              <w:rPr>
                <w:rFonts w:cs="Times New Roman"/>
                <w:szCs w:val="20"/>
              </w:rPr>
            </w:pPr>
            <w:r w:rsidRPr="00E04168">
              <w:rPr>
                <w:rStyle w:val="FieldNameChar"/>
              </w:rPr>
              <w:t>Suitable Extinguishing Media:</w:t>
            </w:r>
            <w:r w:rsidRPr="007B3FC4">
              <w:rPr>
                <w:rFonts w:cs="Times New Roman"/>
                <w:szCs w:val="20"/>
              </w:rPr>
              <w:t xml:space="preserve"> </w:t>
            </w:r>
            <w:bookmarkStart w:id="16" w:name="exess_bm111__VLL_TL_2541"/>
            <w:r>
              <w:rPr>
                <w:rFonts w:cs="Times New Roman"/>
                <w:noProof/>
                <w:szCs w:val="20"/>
              </w:rPr>
              <w:t>Water spray, fog, carbon dioxide (CO</w:t>
            </w:r>
            <w:r>
              <w:rPr>
                <w:rFonts w:cs="Times New Roman"/>
                <w:noProof/>
                <w:szCs w:val="20"/>
                <w:vertAlign w:val="subscript"/>
              </w:rPr>
              <w:t>2</w:t>
            </w:r>
            <w:r>
              <w:rPr>
                <w:rFonts w:cs="Times New Roman"/>
                <w:noProof/>
                <w:szCs w:val="20"/>
              </w:rPr>
              <w:t>), alcohol-resistant foam, dry chemical, or sand.</w:t>
            </w:r>
            <w:r w:rsidRPr="007B3FC4">
              <w:rPr>
                <w:rFonts w:cs="Times New Roman"/>
                <w:szCs w:val="20"/>
              </w:rPr>
              <w:t xml:space="preserve"> </w:t>
            </w:r>
            <w:bookmarkEnd w:id="16"/>
          </w:p>
        </w:tc>
      </w:tr>
      <w:tr w:rsidR="000B73FD" w14:paraId="1365CE86" w14:textId="77777777" w:rsidTr="00264D6B">
        <w:trPr>
          <w:cantSplit/>
          <w:trHeight w:val="210"/>
        </w:trPr>
        <w:tc>
          <w:tcPr>
            <w:tcW w:w="10998" w:type="dxa"/>
          </w:tcPr>
          <w:p w14:paraId="59C5C6BB" w14:textId="77777777" w:rsidR="00264D6B" w:rsidRPr="007B3FC4" w:rsidRDefault="00E8215D" w:rsidP="00264D6B">
            <w:pPr>
              <w:rPr>
                <w:rFonts w:cs="Times New Roman"/>
                <w:szCs w:val="20"/>
              </w:rPr>
            </w:pPr>
            <w:r w:rsidRPr="00E04168">
              <w:rPr>
                <w:rStyle w:val="FieldNameChar"/>
              </w:rPr>
              <w:t>Unsuitable Extinguishing Media</w:t>
            </w:r>
            <w:r w:rsidRPr="007B3FC4">
              <w:rPr>
                <w:rFonts w:cs="Times New Roman"/>
                <w:b/>
                <w:szCs w:val="20"/>
              </w:rPr>
              <w:t>:</w:t>
            </w:r>
            <w:r w:rsidRPr="007B3FC4">
              <w:rPr>
                <w:rFonts w:cs="Times New Roman"/>
                <w:szCs w:val="20"/>
              </w:rPr>
              <w:t xml:space="preserve"> </w:t>
            </w:r>
            <w:bookmarkStart w:id="17" w:name="exess_bm267__VLL_TL_2541"/>
            <w:r w:rsidRPr="007B3FC4">
              <w:rPr>
                <w:rFonts w:cs="Times New Roman"/>
                <w:noProof/>
                <w:szCs w:val="20"/>
              </w:rPr>
              <w:t xml:space="preserve">Do not use a heavy water </w:t>
            </w:r>
            <w:r w:rsidRPr="007B3FC4">
              <w:rPr>
                <w:rFonts w:cs="Times New Roman"/>
                <w:szCs w:val="20"/>
              </w:rPr>
              <w:t xml:space="preserve">stream. Use of heavy stream of water may spread fire. </w:t>
            </w:r>
            <w:bookmarkEnd w:id="17"/>
          </w:p>
        </w:tc>
      </w:tr>
    </w:tbl>
    <w:p w14:paraId="43B0B54F" w14:textId="77777777" w:rsidR="00264D6B" w:rsidRPr="007B3FC4" w:rsidRDefault="00E8215D" w:rsidP="00264D6B">
      <w:pPr>
        <w:pStyle w:val="SubheadingUnderlined0"/>
      </w:pPr>
      <w:r w:rsidRPr="00B23883">
        <w:rPr>
          <w:rStyle w:val="SubheadingChar"/>
          <w:b/>
          <w:u w:val="none"/>
        </w:rPr>
        <w:t>5.2.       Special Hazards Arising From the Substance or Mixture</w:t>
      </w:r>
    </w:p>
    <w:tbl>
      <w:tblPr>
        <w:tblpPr w:leftFromText="180" w:rightFromText="180" w:vertAnchor="text" w:horzAnchor="margin" w:tblpY="11"/>
        <w:tblW w:w="0" w:type="auto"/>
        <w:tblLayout w:type="fixed"/>
        <w:tblLook w:val="04A0" w:firstRow="1" w:lastRow="0" w:firstColumn="1" w:lastColumn="0" w:noHBand="0" w:noVBand="1"/>
      </w:tblPr>
      <w:tblGrid>
        <w:gridCol w:w="10998"/>
      </w:tblGrid>
      <w:tr w:rsidR="000B73FD" w14:paraId="431A127F" w14:textId="77777777" w:rsidTr="00264D6B">
        <w:trPr>
          <w:cantSplit/>
          <w:trHeight w:val="63"/>
        </w:trPr>
        <w:tc>
          <w:tcPr>
            <w:tcW w:w="10998" w:type="dxa"/>
          </w:tcPr>
          <w:p w14:paraId="6D286E3D" w14:textId="77777777" w:rsidR="00264D6B" w:rsidRPr="007B3FC4" w:rsidRDefault="00E8215D" w:rsidP="00264D6B">
            <w:pPr>
              <w:rPr>
                <w:rFonts w:cs="Times New Roman"/>
                <w:szCs w:val="20"/>
              </w:rPr>
            </w:pPr>
            <w:r w:rsidRPr="00E04168">
              <w:rPr>
                <w:rStyle w:val="FieldNameChar"/>
              </w:rPr>
              <w:t>Fire Hazard:</w:t>
            </w:r>
            <w:r w:rsidRPr="007B3FC4">
              <w:rPr>
                <w:rFonts w:cs="Times New Roman"/>
                <w:szCs w:val="20"/>
              </w:rPr>
              <w:t xml:space="preserve"> </w:t>
            </w:r>
            <w:bookmarkStart w:id="18" w:name="exess_bm119__VLL_TL_2541"/>
            <w:r w:rsidRPr="007B3FC4">
              <w:rPr>
                <w:rFonts w:cs="Times New Roman"/>
                <w:noProof/>
                <w:szCs w:val="20"/>
              </w:rPr>
              <w:t>Flammable aerosol.</w:t>
            </w:r>
            <w:r w:rsidRPr="007B3FC4">
              <w:rPr>
                <w:rFonts w:cs="Times New Roman"/>
                <w:szCs w:val="20"/>
              </w:rPr>
              <w:t xml:space="preserve"> </w:t>
            </w:r>
            <w:bookmarkEnd w:id="18"/>
          </w:p>
        </w:tc>
      </w:tr>
      <w:tr w:rsidR="000B73FD" w14:paraId="0C513A1E" w14:textId="77777777" w:rsidTr="00264D6B">
        <w:trPr>
          <w:cantSplit/>
          <w:trHeight w:val="63"/>
        </w:trPr>
        <w:tc>
          <w:tcPr>
            <w:tcW w:w="10998" w:type="dxa"/>
          </w:tcPr>
          <w:p w14:paraId="5A44612F" w14:textId="77777777" w:rsidR="00264D6B" w:rsidRPr="007B3FC4" w:rsidRDefault="00E8215D" w:rsidP="00264D6B">
            <w:pPr>
              <w:rPr>
                <w:rFonts w:cs="Times New Roman"/>
                <w:szCs w:val="20"/>
              </w:rPr>
            </w:pPr>
            <w:r w:rsidRPr="00E04168">
              <w:rPr>
                <w:rStyle w:val="FieldNameChar"/>
              </w:rPr>
              <w:t>Explosion Hazard:</w:t>
            </w:r>
            <w:r w:rsidRPr="007B3FC4">
              <w:rPr>
                <w:rFonts w:cs="Times New Roman"/>
                <w:szCs w:val="20"/>
              </w:rPr>
              <w:t xml:space="preserve"> </w:t>
            </w:r>
            <w:bookmarkStart w:id="19" w:name="exess_bm120__VLL_TL_2541"/>
            <w:r w:rsidRPr="007B3FC4">
              <w:rPr>
                <w:rFonts w:cs="Times New Roman"/>
                <w:noProof/>
                <w:szCs w:val="20"/>
              </w:rPr>
              <w:t xml:space="preserve">Heat may build pressure, rupturing closed containers, spreading </w:t>
            </w:r>
            <w:r w:rsidRPr="007B3FC4">
              <w:rPr>
                <w:rFonts w:cs="Times New Roman"/>
                <w:szCs w:val="20"/>
              </w:rPr>
              <w:t xml:space="preserve">fire and increasing risk of burns and injuries. Container may explode in heat of fire. </w:t>
            </w:r>
            <w:bookmarkEnd w:id="19"/>
          </w:p>
        </w:tc>
      </w:tr>
      <w:tr w:rsidR="000B73FD" w14:paraId="69FF8A48" w14:textId="77777777" w:rsidTr="00264D6B">
        <w:trPr>
          <w:cantSplit/>
          <w:trHeight w:val="63"/>
        </w:trPr>
        <w:tc>
          <w:tcPr>
            <w:tcW w:w="10998" w:type="dxa"/>
          </w:tcPr>
          <w:p w14:paraId="232F55E9" w14:textId="77777777" w:rsidR="00264D6B" w:rsidRPr="007B3FC4" w:rsidRDefault="00E8215D" w:rsidP="00264D6B">
            <w:pPr>
              <w:rPr>
                <w:rFonts w:cs="Times New Roman"/>
                <w:szCs w:val="20"/>
              </w:rPr>
            </w:pPr>
            <w:r w:rsidRPr="00E04168">
              <w:rPr>
                <w:rStyle w:val="FieldNameChar"/>
              </w:rPr>
              <w:t>Reactivity:</w:t>
            </w:r>
            <w:r w:rsidRPr="007B3FC4">
              <w:rPr>
                <w:rFonts w:cs="Times New Roman"/>
                <w:szCs w:val="20"/>
              </w:rPr>
              <w:t xml:space="preserve"> </w:t>
            </w:r>
            <w:bookmarkStart w:id="20" w:name="exess_bm121__VLL_TL_2541"/>
            <w:r w:rsidRPr="007B3FC4">
              <w:rPr>
                <w:rFonts w:cs="Times New Roman"/>
                <w:noProof/>
                <w:szCs w:val="20"/>
              </w:rPr>
              <w:t>Reacts violently with strong oxidizers. Increased risk of fire</w:t>
            </w:r>
            <w:r w:rsidRPr="007B3FC4">
              <w:rPr>
                <w:rFonts w:cs="Times New Roman"/>
                <w:szCs w:val="20"/>
              </w:rPr>
              <w:t xml:space="preserve"> or explosion. </w:t>
            </w:r>
            <w:bookmarkEnd w:id="20"/>
          </w:p>
        </w:tc>
      </w:tr>
    </w:tbl>
    <w:p w14:paraId="0B68E6AB" w14:textId="77777777" w:rsidR="00264D6B" w:rsidRPr="007B3FC4" w:rsidRDefault="00E8215D" w:rsidP="00264D6B">
      <w:pPr>
        <w:pStyle w:val="Subheadingunderlined"/>
      </w:pPr>
      <w:r w:rsidRPr="00B23883">
        <w:rPr>
          <w:rStyle w:val="SubheadingChar"/>
          <w:rFonts w:eastAsia="MS Mincho"/>
          <w:b/>
          <w:u w:val="none"/>
        </w:rPr>
        <w:lastRenderedPageBreak/>
        <w:t>5.3.       Advice for Firefighters</w:t>
      </w:r>
    </w:p>
    <w:tbl>
      <w:tblPr>
        <w:tblW w:w="11002" w:type="dxa"/>
        <w:tblInd w:w="-4" w:type="dxa"/>
        <w:tblLayout w:type="fixed"/>
        <w:tblLook w:val="04A0" w:firstRow="1" w:lastRow="0" w:firstColumn="1" w:lastColumn="0" w:noHBand="0" w:noVBand="1"/>
      </w:tblPr>
      <w:tblGrid>
        <w:gridCol w:w="11002"/>
      </w:tblGrid>
      <w:tr w:rsidR="000B73FD" w14:paraId="29729D6B" w14:textId="77777777" w:rsidTr="00264D6B">
        <w:trPr>
          <w:cantSplit/>
          <w:trHeight w:val="63"/>
        </w:trPr>
        <w:tc>
          <w:tcPr>
            <w:tcW w:w="11002" w:type="dxa"/>
          </w:tcPr>
          <w:p w14:paraId="5265E0EC" w14:textId="77777777" w:rsidR="00264D6B" w:rsidRPr="007B3FC4" w:rsidRDefault="00E8215D" w:rsidP="00264D6B">
            <w:pPr>
              <w:rPr>
                <w:rFonts w:cs="Times New Roman"/>
                <w:szCs w:val="20"/>
              </w:rPr>
            </w:pPr>
            <w:r w:rsidRPr="00E04168">
              <w:rPr>
                <w:rStyle w:val="FieldNameChar"/>
              </w:rPr>
              <w:t>Precautionary Measures Fire:</w:t>
            </w:r>
            <w:r w:rsidRPr="007B3FC4">
              <w:rPr>
                <w:rFonts w:cs="Times New Roman"/>
                <w:szCs w:val="20"/>
              </w:rPr>
              <w:t xml:space="preserve"> </w:t>
            </w:r>
            <w:bookmarkStart w:id="21" w:name="exess_bm268__VLL_TL_2541"/>
            <w:r w:rsidRPr="007B3FC4">
              <w:rPr>
                <w:rFonts w:cs="Times New Roman"/>
                <w:noProof/>
                <w:szCs w:val="20"/>
              </w:rPr>
              <w:t>Exercise caution when fighting any chemical fire.</w:t>
            </w:r>
            <w:r w:rsidRPr="007B3FC4">
              <w:rPr>
                <w:rFonts w:cs="Times New Roman"/>
                <w:szCs w:val="20"/>
              </w:rPr>
              <w:t xml:space="preserve"> </w:t>
            </w:r>
            <w:bookmarkEnd w:id="21"/>
          </w:p>
        </w:tc>
      </w:tr>
      <w:tr w:rsidR="000B73FD" w14:paraId="09D659C4" w14:textId="77777777" w:rsidTr="00264D6B">
        <w:trPr>
          <w:cantSplit/>
          <w:trHeight w:val="63"/>
        </w:trPr>
        <w:tc>
          <w:tcPr>
            <w:tcW w:w="11002" w:type="dxa"/>
          </w:tcPr>
          <w:p w14:paraId="2D0DE9FD" w14:textId="77777777" w:rsidR="00264D6B" w:rsidRPr="007B3FC4" w:rsidRDefault="00E8215D" w:rsidP="00264D6B">
            <w:pPr>
              <w:rPr>
                <w:rFonts w:cs="Times New Roman"/>
                <w:b/>
                <w:szCs w:val="20"/>
              </w:rPr>
            </w:pPr>
            <w:r w:rsidRPr="00E04168">
              <w:rPr>
                <w:rStyle w:val="FieldNameChar"/>
              </w:rPr>
              <w:t>Firefighting Instructions:</w:t>
            </w:r>
            <w:r w:rsidRPr="007B3FC4">
              <w:rPr>
                <w:rFonts w:cs="Times New Roman"/>
                <w:szCs w:val="20"/>
              </w:rPr>
              <w:t xml:space="preserve"> </w:t>
            </w:r>
            <w:r w:rsidRPr="007B3FC4">
              <w:rPr>
                <w:rFonts w:cs="Times New Roman"/>
                <w:noProof/>
                <w:szCs w:val="20"/>
              </w:rPr>
              <w:t xml:space="preserve">Use water spray or fog for cooling </w:t>
            </w:r>
            <w:r w:rsidRPr="007B3FC4">
              <w:rPr>
                <w:rFonts w:cs="Times New Roman"/>
                <w:szCs w:val="20"/>
              </w:rPr>
              <w:t>exposed containers. Fight fire remotely due to the risk of explosion. DO NOT fight fire when fire reaches containers. Evacuate area.</w:t>
            </w:r>
          </w:p>
        </w:tc>
      </w:tr>
      <w:tr w:rsidR="000B73FD" w14:paraId="1ABFD17E" w14:textId="77777777" w:rsidTr="00264D6B">
        <w:trPr>
          <w:cantSplit/>
          <w:trHeight w:val="174"/>
        </w:trPr>
        <w:tc>
          <w:tcPr>
            <w:tcW w:w="11002" w:type="dxa"/>
          </w:tcPr>
          <w:p w14:paraId="7F3E7949" w14:textId="77777777" w:rsidR="00264D6B" w:rsidRPr="007B3FC4" w:rsidRDefault="00E8215D" w:rsidP="00264D6B">
            <w:pPr>
              <w:rPr>
                <w:rFonts w:cs="Times New Roman"/>
                <w:szCs w:val="20"/>
              </w:rPr>
            </w:pPr>
            <w:r w:rsidRPr="00E04168">
              <w:rPr>
                <w:rStyle w:val="FieldNameChar"/>
              </w:rPr>
              <w:t>Protection During Firefighting:</w:t>
            </w:r>
            <w:r w:rsidRPr="007B3FC4">
              <w:rPr>
                <w:rFonts w:cs="Times New Roman"/>
                <w:szCs w:val="20"/>
              </w:rPr>
              <w:t xml:space="preserve"> </w:t>
            </w:r>
            <w:bookmarkStart w:id="22" w:name="exess_bm221__VLL_TL_2541"/>
            <w:r w:rsidRPr="007B3FC4">
              <w:rPr>
                <w:rFonts w:cs="Times New Roman"/>
                <w:noProof/>
                <w:szCs w:val="20"/>
              </w:rPr>
              <w:t>Do not enter fire area without proper protective</w:t>
            </w:r>
            <w:r w:rsidRPr="007B3FC4">
              <w:rPr>
                <w:rFonts w:cs="Times New Roman"/>
                <w:szCs w:val="20"/>
              </w:rPr>
              <w:t xml:space="preserve"> equipment, including respiratory protection. </w:t>
            </w:r>
            <w:bookmarkEnd w:id="22"/>
          </w:p>
        </w:tc>
      </w:tr>
      <w:tr w:rsidR="000B73FD" w14:paraId="36DFB185" w14:textId="77777777" w:rsidTr="00264D6B">
        <w:trPr>
          <w:cantSplit/>
          <w:trHeight w:val="174"/>
        </w:trPr>
        <w:tc>
          <w:tcPr>
            <w:tcW w:w="11002" w:type="dxa"/>
          </w:tcPr>
          <w:p w14:paraId="4BD49EDF" w14:textId="77777777" w:rsidR="00264D6B" w:rsidRPr="007B3FC4" w:rsidRDefault="00E8215D" w:rsidP="00264D6B">
            <w:pPr>
              <w:rPr>
                <w:rFonts w:cs="Times New Roman"/>
                <w:szCs w:val="20"/>
              </w:rPr>
            </w:pPr>
            <w:r w:rsidRPr="00E04168">
              <w:rPr>
                <w:rStyle w:val="FieldNameChar"/>
              </w:rPr>
              <w:t>Hazardous Combustion Products:</w:t>
            </w:r>
            <w:r w:rsidRPr="007B3FC4">
              <w:rPr>
                <w:rFonts w:cs="Times New Roman"/>
                <w:szCs w:val="20"/>
              </w:rPr>
              <w:t xml:space="preserve"> </w:t>
            </w:r>
            <w:r>
              <w:rPr>
                <w:rFonts w:cs="Times New Roman"/>
                <w:noProof/>
                <w:szCs w:val="20"/>
              </w:rPr>
              <w:t>Carbon oxides (CO, CO</w:t>
            </w:r>
            <w:r>
              <w:rPr>
                <w:rFonts w:cs="Times New Roman"/>
                <w:noProof/>
                <w:szCs w:val="20"/>
                <w:vertAlign w:val="subscript"/>
              </w:rPr>
              <w:t>2</w:t>
            </w:r>
            <w:r>
              <w:rPr>
                <w:rFonts w:cs="Times New Roman"/>
                <w:noProof/>
                <w:szCs w:val="20"/>
              </w:rPr>
              <w:t>). Nitrogen oxides. Ammonia. Hydrocarbons.</w:t>
            </w:r>
            <w:r w:rsidRPr="007B3FC4">
              <w:rPr>
                <w:rFonts w:cs="Times New Roman"/>
                <w:szCs w:val="20"/>
              </w:rPr>
              <w:t xml:space="preserve"> </w:t>
            </w:r>
          </w:p>
        </w:tc>
      </w:tr>
      <w:tr w:rsidR="000B73FD" w14:paraId="1DB5744F" w14:textId="77777777" w:rsidTr="00264D6B">
        <w:trPr>
          <w:cantSplit/>
          <w:trHeight w:val="225"/>
        </w:trPr>
        <w:tc>
          <w:tcPr>
            <w:tcW w:w="11002" w:type="dxa"/>
          </w:tcPr>
          <w:p w14:paraId="3EAA135C" w14:textId="77777777" w:rsidR="00264D6B" w:rsidRPr="007B3FC4" w:rsidRDefault="00E8215D" w:rsidP="00264D6B">
            <w:pPr>
              <w:rPr>
                <w:rFonts w:cs="Times New Roman"/>
                <w:szCs w:val="20"/>
              </w:rPr>
            </w:pPr>
            <w:r w:rsidRPr="00E04168">
              <w:rPr>
                <w:rStyle w:val="FieldNameChar"/>
              </w:rPr>
              <w:t>Other Information:</w:t>
            </w:r>
            <w:r w:rsidRPr="007B3FC4">
              <w:rPr>
                <w:rFonts w:cs="Times New Roman"/>
                <w:szCs w:val="20"/>
              </w:rPr>
              <w:t xml:space="preserve"> </w:t>
            </w:r>
            <w:r w:rsidRPr="007B3FC4">
              <w:rPr>
                <w:rFonts w:cs="Times New Roman"/>
                <w:noProof/>
                <w:szCs w:val="20"/>
              </w:rPr>
              <w:t>Do not allow run-off from fire fighting to enter drains</w:t>
            </w:r>
            <w:r w:rsidRPr="007B3FC4">
              <w:rPr>
                <w:rFonts w:cs="Times New Roman"/>
                <w:szCs w:val="20"/>
              </w:rPr>
              <w:t xml:space="preserve"> or water courses.</w:t>
            </w:r>
          </w:p>
        </w:tc>
      </w:tr>
      <w:tr w:rsidR="000B73FD" w14:paraId="119E7B80" w14:textId="77777777" w:rsidTr="00264D6B">
        <w:trPr>
          <w:cantSplit/>
          <w:trHeight w:val="225"/>
        </w:trPr>
        <w:tc>
          <w:tcPr>
            <w:tcW w:w="11002" w:type="dxa"/>
          </w:tcPr>
          <w:p w14:paraId="553BC3E7" w14:textId="77777777" w:rsidR="00264D6B" w:rsidRPr="00B57490" w:rsidRDefault="00E8215D" w:rsidP="00264D6B">
            <w:pPr>
              <w:pStyle w:val="Subheadingunderlined"/>
              <w:rPr>
                <w:szCs w:val="20"/>
              </w:rPr>
            </w:pPr>
            <w:r>
              <w:rPr>
                <w:noProof/>
              </w:rPr>
              <w:t>Reference to Other Sections</w:t>
            </w:r>
          </w:p>
          <w:p w14:paraId="70D76083" w14:textId="77777777" w:rsidR="00264D6B" w:rsidRPr="007B3FC4" w:rsidRDefault="00E8215D" w:rsidP="00264D6B">
            <w:pPr>
              <w:rPr>
                <w:rFonts w:cs="Times New Roman"/>
                <w:szCs w:val="20"/>
              </w:rPr>
            </w:pPr>
            <w:r>
              <w:rPr>
                <w:rFonts w:cs="Times New Roman"/>
                <w:noProof/>
                <w:szCs w:val="20"/>
              </w:rPr>
              <w:t>Refer to Section 9</w:t>
            </w:r>
            <w:r w:rsidRPr="007B3FC4">
              <w:rPr>
                <w:rFonts w:cs="Times New Roman"/>
                <w:szCs w:val="20"/>
              </w:rPr>
              <w:t xml:space="preserve"> for flammability properties. </w:t>
            </w:r>
          </w:p>
        </w:tc>
      </w:tr>
    </w:tbl>
    <w:p w14:paraId="07F4A55C" w14:textId="77777777" w:rsidR="00264D6B" w:rsidRPr="005A3805" w:rsidRDefault="00264D6B" w:rsidP="00264D6B">
      <w:pPr>
        <w:rPr>
          <w:sz w:val="2"/>
          <w:szCs w:val="2"/>
        </w:rPr>
      </w:pPr>
    </w:p>
    <w:p w14:paraId="4F787551" w14:textId="77777777" w:rsidR="00264D6B" w:rsidRPr="007B3FC4" w:rsidRDefault="00E8215D" w:rsidP="00264D6B">
      <w:pPr>
        <w:pStyle w:val="Heading"/>
        <w:tabs>
          <w:tab w:val="right" w:pos="10890"/>
        </w:tabs>
        <w:ind w:left="-90"/>
        <w:rPr>
          <w:szCs w:val="24"/>
          <w:lang w:val="en-US"/>
        </w:rPr>
      </w:pPr>
      <w:r w:rsidRPr="00692434">
        <w:rPr>
          <w:noProof/>
          <w:szCs w:val="24"/>
        </w:rPr>
        <w:t>SECTION 6</w:t>
      </w:r>
      <w:r w:rsidRPr="007B3FC4">
        <w:rPr>
          <w:szCs w:val="24"/>
        </w:rPr>
        <w:t xml:space="preserve">: </w:t>
      </w:r>
      <w:r w:rsidRPr="007B3FC4">
        <w:rPr>
          <w:noProof/>
          <w:szCs w:val="24"/>
        </w:rPr>
        <w:t>ACCIDENTAL RELEASE MEASURES</w:t>
      </w:r>
      <w:r w:rsidRPr="007B3FC4">
        <w:rPr>
          <w:szCs w:val="24"/>
          <w:lang w:val="en-US"/>
        </w:rPr>
        <w:tab/>
      </w:r>
    </w:p>
    <w:p w14:paraId="5B39756C" w14:textId="77777777" w:rsidR="00264D6B" w:rsidRPr="007B3FC4" w:rsidRDefault="00E8215D" w:rsidP="00264D6B">
      <w:pPr>
        <w:pStyle w:val="Subheading"/>
        <w:outlineLvl w:val="0"/>
        <w:rPr>
          <w:rFonts w:cs="Times New Roman"/>
          <w:b w:val="0"/>
          <w:sz w:val="20"/>
          <w:szCs w:val="18"/>
          <w:lang w:val="en-US"/>
        </w:rPr>
      </w:pPr>
      <w:r w:rsidRPr="00C068CD">
        <w:rPr>
          <w:rFonts w:eastAsia="MS Mincho"/>
          <w:noProof/>
        </w:rPr>
        <w:t>6.1.       Personal Precautions, Protective Equipment and Emergency Procedures</w:t>
      </w:r>
      <w:r>
        <w:rPr>
          <w:rFonts w:eastAsia="MS Mincho"/>
          <w:u w:val="single"/>
        </w:rPr>
        <w:t xml:space="preserve"> </w:t>
      </w:r>
      <w:r w:rsidRPr="007B3FC4">
        <w:rPr>
          <w:rFonts w:cs="Times New Roman"/>
          <w:b w:val="0"/>
          <w:sz w:val="20"/>
          <w:szCs w:val="18"/>
          <w:lang w:val="en-US"/>
        </w:rPr>
        <w:t xml:space="preserve"> </w:t>
      </w:r>
      <w:bookmarkStart w:id="23" w:name="exess_bm202__VLL_TL_2541"/>
    </w:p>
    <w:tbl>
      <w:tblPr>
        <w:tblW w:w="0" w:type="auto"/>
        <w:tblInd w:w="-4" w:type="dxa"/>
        <w:tblLayout w:type="fixed"/>
        <w:tblLook w:val="04A0" w:firstRow="1" w:lastRow="0" w:firstColumn="1" w:lastColumn="0" w:noHBand="0" w:noVBand="1"/>
      </w:tblPr>
      <w:tblGrid>
        <w:gridCol w:w="11002"/>
      </w:tblGrid>
      <w:tr w:rsidR="000B73FD" w14:paraId="1C78152B" w14:textId="77777777" w:rsidTr="00264D6B">
        <w:trPr>
          <w:cantSplit/>
          <w:trHeight w:val="63"/>
        </w:trPr>
        <w:tc>
          <w:tcPr>
            <w:tcW w:w="11002" w:type="dxa"/>
          </w:tcPr>
          <w:p w14:paraId="465A97A3" w14:textId="77777777" w:rsidR="00264D6B" w:rsidRPr="007B3FC4" w:rsidRDefault="00E8215D" w:rsidP="00264D6B">
            <w:pPr>
              <w:rPr>
                <w:rFonts w:cs="Times New Roman"/>
              </w:rPr>
            </w:pPr>
            <w:r w:rsidRPr="00CD7E04">
              <w:rPr>
                <w:rStyle w:val="FieldNameChar"/>
              </w:rPr>
              <w:t>General Measures:</w:t>
            </w:r>
            <w:r w:rsidRPr="007B3FC4">
              <w:rPr>
                <w:rFonts w:cs="Times New Roman"/>
                <w:b/>
              </w:rPr>
              <w:t xml:space="preserve"> </w:t>
            </w:r>
            <w:r w:rsidRPr="007B3FC4">
              <w:rPr>
                <w:rFonts w:cs="Times New Roman"/>
                <w:noProof/>
              </w:rPr>
              <w:t xml:space="preserve">Do not breathe gas. Do not breathe vapors, </w:t>
            </w:r>
            <w:r w:rsidRPr="007B3FC4">
              <w:rPr>
                <w:rFonts w:cs="Times New Roman"/>
              </w:rPr>
              <w:t>mist, or spray. Do not get in eyes, on skin, or on clothing. Do not handle until all safety precautions have been read and understood. Keep away from heat, hot surfaces, sparks, open flames, and other ignition sources. No smoking.</w:t>
            </w:r>
          </w:p>
        </w:tc>
      </w:tr>
    </w:tbl>
    <w:bookmarkEnd w:id="23"/>
    <w:p w14:paraId="45D0DB00" w14:textId="77777777" w:rsidR="00264D6B" w:rsidRPr="007B3FC4" w:rsidRDefault="00E8215D" w:rsidP="00264D6B">
      <w:pPr>
        <w:pStyle w:val="Subsubheading"/>
        <w:outlineLvl w:val="0"/>
        <w:rPr>
          <w:rFonts w:cs="Times New Roman"/>
          <w:b w:val="0"/>
        </w:rPr>
      </w:pPr>
      <w:r w:rsidRPr="00C068CD">
        <w:rPr>
          <w:rFonts w:eastAsia="MS Mincho"/>
          <w:noProof/>
        </w:rPr>
        <w:t>6.1.1.      For Non-Emergency Personnel</w:t>
      </w:r>
      <w:r>
        <w:rPr>
          <w:rStyle w:val="SubsubheadingUnderlinedChar"/>
          <w:b/>
        </w:rPr>
        <w:t xml:space="preserve"> </w:t>
      </w:r>
      <w:r w:rsidRPr="007B3FC4">
        <w:rPr>
          <w:rFonts w:cs="Times New Roman"/>
          <w:b w:val="0"/>
        </w:rPr>
        <w:t xml:space="preserve"> </w:t>
      </w:r>
      <w:bookmarkStart w:id="24" w:name="exess_bm201__VLL_TL_2541"/>
    </w:p>
    <w:tbl>
      <w:tblPr>
        <w:tblW w:w="11002" w:type="dxa"/>
        <w:tblInd w:w="-4" w:type="dxa"/>
        <w:tblLayout w:type="fixed"/>
        <w:tblLook w:val="04A0" w:firstRow="1" w:lastRow="0" w:firstColumn="1" w:lastColumn="0" w:noHBand="0" w:noVBand="1"/>
      </w:tblPr>
      <w:tblGrid>
        <w:gridCol w:w="11002"/>
      </w:tblGrid>
      <w:tr w:rsidR="000B73FD" w14:paraId="4164F2FF" w14:textId="77777777" w:rsidTr="00264D6B">
        <w:trPr>
          <w:cantSplit/>
          <w:trHeight w:val="225"/>
        </w:trPr>
        <w:tc>
          <w:tcPr>
            <w:tcW w:w="11002" w:type="dxa"/>
          </w:tcPr>
          <w:p w14:paraId="786E7AAB" w14:textId="77777777" w:rsidR="00264D6B" w:rsidRPr="007B3FC4" w:rsidRDefault="00E8215D" w:rsidP="00264D6B">
            <w:pPr>
              <w:rPr>
                <w:rFonts w:cs="Times New Roman"/>
              </w:rPr>
            </w:pPr>
            <w:r w:rsidRPr="00CD7E04">
              <w:rPr>
                <w:rStyle w:val="FieldNameChar"/>
              </w:rPr>
              <w:t>Protective Equipment:</w:t>
            </w:r>
            <w:r w:rsidRPr="007B3FC4">
              <w:rPr>
                <w:rFonts w:cs="Times New Roman"/>
                <w:b/>
              </w:rPr>
              <w:t xml:space="preserve"> </w:t>
            </w:r>
            <w:r w:rsidRPr="007B3FC4">
              <w:rPr>
                <w:rFonts w:cs="Times New Roman"/>
                <w:noProof/>
              </w:rPr>
              <w:t>Use appropriate personal protective equipment (PPE).</w:t>
            </w:r>
          </w:p>
        </w:tc>
      </w:tr>
      <w:tr w:rsidR="000B73FD" w14:paraId="0064D010" w14:textId="77777777" w:rsidTr="00264D6B">
        <w:trPr>
          <w:cantSplit/>
          <w:trHeight w:val="162"/>
        </w:trPr>
        <w:tc>
          <w:tcPr>
            <w:tcW w:w="11002" w:type="dxa"/>
          </w:tcPr>
          <w:p w14:paraId="58CB0AA9" w14:textId="77777777" w:rsidR="00264D6B" w:rsidRPr="007B3FC4" w:rsidRDefault="00E8215D" w:rsidP="00264D6B">
            <w:pPr>
              <w:rPr>
                <w:rFonts w:cs="Times New Roman"/>
              </w:rPr>
            </w:pPr>
            <w:r w:rsidRPr="00CD7E04">
              <w:rPr>
                <w:rStyle w:val="FieldNameChar"/>
              </w:rPr>
              <w:t>Emergency Procedures:</w:t>
            </w:r>
            <w:r w:rsidRPr="007B3FC4">
              <w:rPr>
                <w:rFonts w:cs="Times New Roman"/>
                <w:b/>
              </w:rPr>
              <w:t xml:space="preserve"> </w:t>
            </w:r>
            <w:r w:rsidRPr="007B3FC4">
              <w:rPr>
                <w:rFonts w:cs="Times New Roman"/>
                <w:noProof/>
              </w:rPr>
              <w:t>Evacuate unnecessary personnel. Stop leak if safe to do</w:t>
            </w:r>
            <w:r w:rsidRPr="007B3FC4">
              <w:rPr>
                <w:rFonts w:cs="Times New Roman"/>
              </w:rPr>
              <w:t xml:space="preserve"> so.</w:t>
            </w:r>
          </w:p>
        </w:tc>
      </w:tr>
    </w:tbl>
    <w:bookmarkEnd w:id="24"/>
    <w:p w14:paraId="368EA10C" w14:textId="77777777" w:rsidR="00264D6B" w:rsidRPr="007B3FC4" w:rsidRDefault="00E8215D" w:rsidP="00264D6B">
      <w:pPr>
        <w:pStyle w:val="Subsubheading"/>
        <w:rPr>
          <w:rFonts w:cs="Times New Roman"/>
          <w:b w:val="0"/>
        </w:rPr>
      </w:pPr>
      <w:r w:rsidRPr="00AF13B2">
        <w:rPr>
          <w:rFonts w:eastAsia="MS Mincho"/>
        </w:rPr>
        <w:t>6.1.2.      For Emergency Personnel</w:t>
      </w:r>
      <w:r>
        <w:rPr>
          <w:rStyle w:val="SubsubheadingUnderlinedChar"/>
          <w:b/>
        </w:rPr>
        <w:t xml:space="preserve"> </w:t>
      </w:r>
      <w:r w:rsidRPr="007B3FC4">
        <w:rPr>
          <w:rFonts w:cs="Times New Roman"/>
          <w:b w:val="0"/>
        </w:rPr>
        <w:t xml:space="preserve"> </w:t>
      </w:r>
      <w:bookmarkStart w:id="25" w:name="exess_bm200__VLL_TL_2541"/>
    </w:p>
    <w:tbl>
      <w:tblPr>
        <w:tblW w:w="11002" w:type="dxa"/>
        <w:tblInd w:w="-4" w:type="dxa"/>
        <w:tblLayout w:type="fixed"/>
        <w:tblLook w:val="04A0" w:firstRow="1" w:lastRow="0" w:firstColumn="1" w:lastColumn="0" w:noHBand="0" w:noVBand="1"/>
      </w:tblPr>
      <w:tblGrid>
        <w:gridCol w:w="11002"/>
      </w:tblGrid>
      <w:tr w:rsidR="000B73FD" w14:paraId="5CC7A863" w14:textId="77777777" w:rsidTr="00264D6B">
        <w:trPr>
          <w:cantSplit/>
          <w:trHeight w:val="63"/>
        </w:trPr>
        <w:tc>
          <w:tcPr>
            <w:tcW w:w="11002" w:type="dxa"/>
          </w:tcPr>
          <w:p w14:paraId="18C51BC9" w14:textId="77777777" w:rsidR="00264D6B" w:rsidRPr="007B3FC4" w:rsidRDefault="00E8215D" w:rsidP="00264D6B">
            <w:pPr>
              <w:rPr>
                <w:rFonts w:cs="Times New Roman"/>
              </w:rPr>
            </w:pPr>
            <w:r w:rsidRPr="00CD7E04">
              <w:rPr>
                <w:rStyle w:val="FieldNameChar"/>
              </w:rPr>
              <w:t>Protective Equipment:</w:t>
            </w:r>
            <w:r w:rsidRPr="007B3FC4">
              <w:rPr>
                <w:rFonts w:cs="Times New Roman"/>
                <w:b/>
              </w:rPr>
              <w:t xml:space="preserve"> </w:t>
            </w:r>
            <w:r w:rsidRPr="007B3FC4">
              <w:rPr>
                <w:rFonts w:cs="Times New Roman"/>
                <w:noProof/>
              </w:rPr>
              <w:t>Equip cleanup crew with proper protection.</w:t>
            </w:r>
          </w:p>
        </w:tc>
      </w:tr>
      <w:tr w:rsidR="000B73FD" w14:paraId="2ADC2A88" w14:textId="77777777" w:rsidTr="00264D6B">
        <w:trPr>
          <w:cantSplit/>
          <w:trHeight w:val="171"/>
        </w:trPr>
        <w:tc>
          <w:tcPr>
            <w:tcW w:w="11002" w:type="dxa"/>
          </w:tcPr>
          <w:p w14:paraId="7293CAE8" w14:textId="77777777" w:rsidR="00264D6B" w:rsidRPr="007B3FC4" w:rsidRDefault="00E8215D" w:rsidP="00264D6B">
            <w:pPr>
              <w:rPr>
                <w:rFonts w:cs="Times New Roman"/>
              </w:rPr>
            </w:pPr>
            <w:r w:rsidRPr="00CD7E04">
              <w:rPr>
                <w:rStyle w:val="FieldNameChar"/>
              </w:rPr>
              <w:t>Emergency Procedures:</w:t>
            </w:r>
            <w:r w:rsidRPr="007B3FC4">
              <w:rPr>
                <w:rFonts w:cs="Times New Roman"/>
                <w:b/>
              </w:rPr>
              <w:t xml:space="preserve"> </w:t>
            </w:r>
            <w:r w:rsidRPr="007B3FC4">
              <w:rPr>
                <w:rFonts w:cs="Times New Roman"/>
                <w:noProof/>
              </w:rPr>
              <w:t>Upon arrival at the scene, a first responder is</w:t>
            </w:r>
            <w:r w:rsidRPr="007B3FC4">
              <w:rPr>
                <w:rFonts w:cs="Times New Roman"/>
              </w:rPr>
              <w:t xml:space="preserve"> expected to recognize the presence of dangerous goods, protect oneself and the public, secure the area, and call for the assistance of trained personnel as soon as conditions permit. Evacuate unnecessary personnel, isolate, and ventilate area. Eliminate ignition sources.</w:t>
            </w:r>
          </w:p>
        </w:tc>
      </w:tr>
    </w:tbl>
    <w:bookmarkEnd w:id="25"/>
    <w:p w14:paraId="5B586DCF" w14:textId="77777777" w:rsidR="00264D6B" w:rsidRPr="007B3FC4" w:rsidRDefault="00E8215D" w:rsidP="00264D6B">
      <w:pPr>
        <w:pStyle w:val="Subheading"/>
        <w:outlineLvl w:val="0"/>
        <w:rPr>
          <w:rFonts w:cs="Times New Roman"/>
          <w:b w:val="0"/>
          <w:sz w:val="20"/>
          <w:szCs w:val="18"/>
          <w:lang w:val="en-US"/>
        </w:rPr>
      </w:pPr>
      <w:r w:rsidRPr="00D829EF">
        <w:rPr>
          <w:rFonts w:eastAsia="MS Mincho"/>
          <w:noProof/>
        </w:rPr>
        <w:t>6.2.       Environmental Precautions</w:t>
      </w:r>
      <w:r>
        <w:rPr>
          <w:rStyle w:val="SubheadingUnderlinedChar0"/>
          <w:b/>
        </w:rPr>
        <w:t xml:space="preserve"> </w:t>
      </w:r>
      <w:r w:rsidRPr="007B3FC4">
        <w:rPr>
          <w:rFonts w:cs="Times New Roman"/>
          <w:b w:val="0"/>
          <w:sz w:val="20"/>
          <w:szCs w:val="18"/>
          <w:lang w:val="en-US"/>
        </w:rPr>
        <w:t xml:space="preserve"> </w:t>
      </w:r>
      <w:bookmarkStart w:id="26" w:name="exess_bm199__VLL_TL_2541"/>
    </w:p>
    <w:p w14:paraId="6A798633" w14:textId="77777777" w:rsidR="00264D6B" w:rsidRPr="007B3FC4" w:rsidRDefault="00E8215D" w:rsidP="00084A7E">
      <w:pPr>
        <w:rPr>
          <w:rFonts w:cs="Times New Roman"/>
          <w:sz w:val="2"/>
          <w:szCs w:val="2"/>
        </w:rPr>
      </w:pPr>
      <w:r w:rsidRPr="007B3FC4">
        <w:rPr>
          <w:rFonts w:cs="Times New Roman"/>
          <w:noProof/>
        </w:rPr>
        <w:t>Prevent entry to sewers and public waters. Avoid</w:t>
      </w:r>
      <w:r w:rsidRPr="007B3FC4">
        <w:rPr>
          <w:rFonts w:cs="Times New Roman"/>
        </w:rPr>
        <w:t xml:space="preserve"> release to the environment.</w:t>
      </w:r>
    </w:p>
    <w:bookmarkEnd w:id="26"/>
    <w:p w14:paraId="531E30DC" w14:textId="77777777" w:rsidR="00264D6B" w:rsidRPr="007B3FC4" w:rsidRDefault="00E8215D" w:rsidP="00264D6B">
      <w:pPr>
        <w:pStyle w:val="Subheading"/>
        <w:outlineLvl w:val="0"/>
        <w:rPr>
          <w:rFonts w:cs="Times New Roman"/>
          <w:b w:val="0"/>
          <w:sz w:val="20"/>
          <w:szCs w:val="18"/>
          <w:lang w:val="en-US"/>
        </w:rPr>
      </w:pPr>
      <w:r w:rsidRPr="008B5C78">
        <w:rPr>
          <w:rFonts w:eastAsia="MS Mincho"/>
          <w:noProof/>
        </w:rPr>
        <w:t>6.3.       Methods and Materials for Containment and Cleaning Up</w:t>
      </w:r>
      <w:r>
        <w:rPr>
          <w:rStyle w:val="SubheadingUnderlinedChar0"/>
          <w:b/>
        </w:rPr>
        <w:t xml:space="preserve"> </w:t>
      </w:r>
      <w:r w:rsidRPr="007B3FC4">
        <w:rPr>
          <w:rFonts w:cs="Times New Roman"/>
          <w:b w:val="0"/>
          <w:sz w:val="20"/>
          <w:szCs w:val="18"/>
          <w:lang w:val="en-US"/>
        </w:rPr>
        <w:t xml:space="preserve"> </w:t>
      </w:r>
      <w:bookmarkStart w:id="27" w:name="exess_bm203__VLL_TL_2541"/>
    </w:p>
    <w:tbl>
      <w:tblPr>
        <w:tblW w:w="11002" w:type="dxa"/>
        <w:tblInd w:w="-4" w:type="dxa"/>
        <w:tblLayout w:type="fixed"/>
        <w:tblLook w:val="04A0" w:firstRow="1" w:lastRow="0" w:firstColumn="1" w:lastColumn="0" w:noHBand="0" w:noVBand="1"/>
      </w:tblPr>
      <w:tblGrid>
        <w:gridCol w:w="11002"/>
      </w:tblGrid>
      <w:tr w:rsidR="000B73FD" w14:paraId="27E99A1F" w14:textId="77777777" w:rsidTr="00264D6B">
        <w:trPr>
          <w:cantSplit/>
          <w:trHeight w:val="63"/>
        </w:trPr>
        <w:tc>
          <w:tcPr>
            <w:tcW w:w="11002" w:type="dxa"/>
          </w:tcPr>
          <w:p w14:paraId="48455C0F" w14:textId="77777777" w:rsidR="00264D6B" w:rsidRPr="007B3FC4" w:rsidRDefault="00E8215D" w:rsidP="00264D6B">
            <w:pPr>
              <w:rPr>
                <w:rFonts w:cs="Times New Roman"/>
              </w:rPr>
            </w:pPr>
            <w:r w:rsidRPr="00CD7E04">
              <w:rPr>
                <w:rStyle w:val="FieldNameChar"/>
              </w:rPr>
              <w:t>For Containment:</w:t>
            </w:r>
            <w:r w:rsidRPr="007B3FC4">
              <w:rPr>
                <w:rFonts w:cs="Times New Roman"/>
                <w:b/>
              </w:rPr>
              <w:t xml:space="preserve"> </w:t>
            </w:r>
            <w:r w:rsidRPr="007B3FC4">
              <w:rPr>
                <w:rFonts w:cs="Times New Roman"/>
                <w:noProof/>
              </w:rPr>
              <w:t xml:space="preserve">Stop leak, if possible without risk. As </w:t>
            </w:r>
            <w:r w:rsidRPr="007B3FC4">
              <w:rPr>
                <w:rFonts w:cs="Times New Roman"/>
              </w:rPr>
              <w:t>an immediate precautionary measure, isolate spill or leak area in all directions.</w:t>
            </w:r>
          </w:p>
        </w:tc>
      </w:tr>
      <w:tr w:rsidR="000B73FD" w14:paraId="3842D395" w14:textId="77777777" w:rsidTr="00264D6B">
        <w:trPr>
          <w:cantSplit/>
          <w:trHeight w:val="63"/>
        </w:trPr>
        <w:tc>
          <w:tcPr>
            <w:tcW w:w="11002" w:type="dxa"/>
          </w:tcPr>
          <w:p w14:paraId="47CA559A" w14:textId="77777777" w:rsidR="00264D6B" w:rsidRPr="007B3FC4" w:rsidRDefault="00E8215D" w:rsidP="00264D6B">
            <w:pPr>
              <w:rPr>
                <w:rFonts w:cs="Times New Roman"/>
              </w:rPr>
            </w:pPr>
            <w:r w:rsidRPr="00CD7E04">
              <w:rPr>
                <w:rStyle w:val="FieldNameChar"/>
              </w:rPr>
              <w:t>Methods for Cleaning Up:</w:t>
            </w:r>
            <w:r w:rsidRPr="007B3FC4">
              <w:rPr>
                <w:rFonts w:cs="Times New Roman"/>
                <w:b/>
              </w:rPr>
              <w:t xml:space="preserve"> </w:t>
            </w:r>
            <w:r w:rsidRPr="007B3FC4">
              <w:rPr>
                <w:rFonts w:cs="Times New Roman"/>
                <w:noProof/>
              </w:rPr>
              <w:t>Clean up spills immediately and dispose of waste safely.</w:t>
            </w:r>
            <w:r w:rsidRPr="007B3FC4">
              <w:rPr>
                <w:rFonts w:cs="Times New Roman"/>
              </w:rPr>
              <w:t xml:space="preserve"> Transfer spilled material to a suitable container for disposal. Stop the source of the release, if safe to do so. Consider the use of water spray to disperse vapors. Isolate the area until gas has dispersed. Ventilate and gas test area before entering. Contact competent authorities after a spill.</w:t>
            </w:r>
          </w:p>
        </w:tc>
      </w:tr>
    </w:tbl>
    <w:bookmarkEnd w:id="27"/>
    <w:p w14:paraId="76BBBE69" w14:textId="77777777" w:rsidR="00264D6B" w:rsidRPr="0032161E" w:rsidRDefault="00E8215D" w:rsidP="00264D6B">
      <w:pPr>
        <w:pStyle w:val="Subheading"/>
        <w:outlineLvl w:val="0"/>
        <w:rPr>
          <w:rFonts w:cs="Times New Roman"/>
          <w:b w:val="0"/>
          <w:sz w:val="20"/>
          <w:lang w:val="en-US"/>
        </w:rPr>
      </w:pPr>
      <w:r>
        <w:rPr>
          <w:rFonts w:eastAsia="MS Mincho"/>
          <w:noProof/>
        </w:rPr>
        <w:t>6.4.       Reference to Other Sections</w:t>
      </w:r>
      <w:r>
        <w:rPr>
          <w:rFonts w:cs="Times New Roman"/>
          <w:b w:val="0"/>
          <w:sz w:val="20"/>
          <w:lang w:val="en-US"/>
        </w:rPr>
        <w:t xml:space="preserve">  </w:t>
      </w:r>
      <w:bookmarkStart w:id="28" w:name="exess_bm29__NO_RELEVANT_DATA"/>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90"/>
      </w:tblGrid>
      <w:tr w:rsidR="000B73FD" w14:paraId="4FC75A94" w14:textId="77777777" w:rsidTr="00264D6B">
        <w:tc>
          <w:tcPr>
            <w:tcW w:w="10998" w:type="dxa"/>
            <w:tcBorders>
              <w:top w:val="nil"/>
              <w:left w:val="nil"/>
              <w:bottom w:val="nil"/>
              <w:right w:val="nil"/>
            </w:tcBorders>
          </w:tcPr>
          <w:p w14:paraId="1B84C6B2" w14:textId="77777777" w:rsidR="00264D6B" w:rsidRPr="00036AB6" w:rsidRDefault="00E8215D" w:rsidP="00264D6B">
            <w:pPr>
              <w:rPr>
                <w:rFonts w:cs="Times New Roman"/>
              </w:rPr>
            </w:pPr>
            <w:r w:rsidRPr="00036AB6">
              <w:rPr>
                <w:rFonts w:cs="Times New Roman"/>
                <w:noProof/>
              </w:rPr>
              <w:t xml:space="preserve">See Section 8 for exposure controls and personal protection </w:t>
            </w:r>
            <w:r w:rsidRPr="00036AB6">
              <w:rPr>
                <w:rFonts w:cs="Times New Roman"/>
              </w:rPr>
              <w:t>and Section 13 for disposal considerations.</w:t>
            </w:r>
          </w:p>
        </w:tc>
      </w:tr>
    </w:tbl>
    <w:bookmarkEnd w:id="28"/>
    <w:p w14:paraId="2DEAB749" w14:textId="77777777" w:rsidR="00264D6B" w:rsidRPr="00414CE5" w:rsidRDefault="00E8215D" w:rsidP="00264D6B">
      <w:pPr>
        <w:pStyle w:val="Heading"/>
        <w:ind w:left="-90"/>
        <w:rPr>
          <w:szCs w:val="24"/>
        </w:rPr>
      </w:pPr>
      <w:r w:rsidRPr="007B3FC4">
        <w:rPr>
          <w:szCs w:val="24"/>
        </w:rPr>
        <w:t xml:space="preserve">SECTION 7: </w:t>
      </w:r>
      <w:r w:rsidRPr="007B3FC4">
        <w:rPr>
          <w:noProof/>
          <w:szCs w:val="24"/>
        </w:rPr>
        <w:t>HANDLING AND STORAGE</w:t>
      </w:r>
    </w:p>
    <w:p w14:paraId="208624FE" w14:textId="77777777" w:rsidR="00264D6B" w:rsidRPr="006403B8" w:rsidRDefault="00E8215D" w:rsidP="00264D6B">
      <w:pPr>
        <w:pStyle w:val="Subheading"/>
        <w:outlineLvl w:val="0"/>
        <w:rPr>
          <w:rFonts w:cs="Times New Roman"/>
          <w:b w:val="0"/>
          <w:sz w:val="20"/>
          <w:lang w:val="en-US"/>
        </w:rPr>
      </w:pPr>
      <w:r w:rsidRPr="0044291F">
        <w:rPr>
          <w:rFonts w:eastAsia="MS Mincho"/>
          <w:noProof/>
        </w:rPr>
        <w:t>7.1.       Precautions for Safe Handling</w:t>
      </w:r>
      <w:r>
        <w:rPr>
          <w:rFonts w:cs="Times New Roman"/>
          <w:lang w:val="en-US"/>
        </w:rPr>
        <w:t xml:space="preserve">  </w:t>
      </w:r>
      <w:r w:rsidRPr="006403B8">
        <w:rPr>
          <w:rFonts w:cs="Times New Roman"/>
          <w:b w:val="0"/>
          <w:sz w:val="20"/>
          <w:lang w:val="en-US"/>
        </w:rPr>
        <w:t xml:space="preserve"> </w:t>
      </w:r>
      <w:bookmarkStart w:id="29" w:name="exess_bm335__VLL_TL_2541"/>
    </w:p>
    <w:tbl>
      <w:tblPr>
        <w:tblW w:w="10998" w:type="dxa"/>
        <w:tblLayout w:type="fixed"/>
        <w:tblLook w:val="04A0" w:firstRow="1" w:lastRow="0" w:firstColumn="1" w:lastColumn="0" w:noHBand="0" w:noVBand="1"/>
      </w:tblPr>
      <w:tblGrid>
        <w:gridCol w:w="10998"/>
      </w:tblGrid>
      <w:tr w:rsidR="000B73FD" w14:paraId="75473D57" w14:textId="77777777" w:rsidTr="00264D6B">
        <w:trPr>
          <w:cantSplit/>
          <w:trHeight w:val="207"/>
        </w:trPr>
        <w:tc>
          <w:tcPr>
            <w:tcW w:w="10998" w:type="dxa"/>
          </w:tcPr>
          <w:p w14:paraId="5545E3F6" w14:textId="77777777" w:rsidR="00264D6B" w:rsidRPr="007B3FC4" w:rsidRDefault="00E8215D" w:rsidP="00264D6B">
            <w:pPr>
              <w:rPr>
                <w:rFonts w:cs="Times New Roman"/>
                <w:b/>
              </w:rPr>
            </w:pPr>
            <w:r w:rsidRPr="00B0255E">
              <w:rPr>
                <w:rStyle w:val="FieldNameChar"/>
              </w:rPr>
              <w:t>Additional Hazards When Processed:</w:t>
            </w:r>
            <w:r w:rsidRPr="007B3FC4">
              <w:rPr>
                <w:rFonts w:cs="Times New Roman"/>
                <w:b/>
              </w:rPr>
              <w:t xml:space="preserve"> </w:t>
            </w:r>
            <w:r w:rsidRPr="007B3FC4">
              <w:rPr>
                <w:rFonts w:cs="Times New Roman"/>
                <w:noProof/>
              </w:rPr>
              <w:t>Asphyxiating gas at high concentrations. Pressurized container:</w:t>
            </w:r>
            <w:r w:rsidRPr="007B3FC4">
              <w:rPr>
                <w:rFonts w:cs="Times New Roman"/>
              </w:rPr>
              <w:t xml:space="preserve"> may burst if heated. Do not pierce or burn, even after use. Do not pressurize, cut, or weld containers. Ruptured cylinders may rocket.</w:t>
            </w:r>
          </w:p>
        </w:tc>
      </w:tr>
      <w:tr w:rsidR="000B73FD" w14:paraId="7DEF8366" w14:textId="77777777" w:rsidTr="00264D6B">
        <w:trPr>
          <w:cantSplit/>
          <w:trHeight w:val="207"/>
        </w:trPr>
        <w:tc>
          <w:tcPr>
            <w:tcW w:w="10998" w:type="dxa"/>
          </w:tcPr>
          <w:p w14:paraId="49091ECD" w14:textId="77777777" w:rsidR="00264D6B" w:rsidRPr="007B3FC4" w:rsidRDefault="00E8215D" w:rsidP="00264D6B">
            <w:pPr>
              <w:rPr>
                <w:rFonts w:cs="Times New Roman"/>
                <w:b/>
              </w:rPr>
            </w:pPr>
            <w:r w:rsidRPr="00B0255E">
              <w:rPr>
                <w:rStyle w:val="FieldNameChar"/>
              </w:rPr>
              <w:t>Precautions for Safe Handling:</w:t>
            </w:r>
            <w:r w:rsidRPr="00692434">
              <w:rPr>
                <w:szCs w:val="18"/>
              </w:rPr>
              <w:t xml:space="preserve">  </w:t>
            </w:r>
            <w:r>
              <w:rPr>
                <w:noProof/>
                <w:szCs w:val="18"/>
              </w:rPr>
              <w:t>Obtain special instructions before use. Do not handle</w:t>
            </w:r>
            <w:r w:rsidRPr="00692434">
              <w:rPr>
                <w:szCs w:val="18"/>
              </w:rPr>
              <w:t xml:space="preserve"> until all safety precautions have been read and understood. Do not get in eyes, on skin, or on clothing. Do NOT breathe (dust, vapor, mist, gas). Do not spray on an open flame or other ignition source. Wash hands and other exposed areas with mild soap and water before eating, drinking or smoking and when leaving work.</w:t>
            </w:r>
          </w:p>
        </w:tc>
      </w:tr>
      <w:tr w:rsidR="000B73FD" w14:paraId="17124BA8" w14:textId="77777777" w:rsidTr="00264D6B">
        <w:trPr>
          <w:cantSplit/>
          <w:trHeight w:val="63"/>
        </w:trPr>
        <w:tc>
          <w:tcPr>
            <w:tcW w:w="10998" w:type="dxa"/>
          </w:tcPr>
          <w:p w14:paraId="6890D398" w14:textId="77777777" w:rsidR="00264D6B" w:rsidRPr="007B3FC4" w:rsidRDefault="00E8215D" w:rsidP="00264D6B">
            <w:pPr>
              <w:rPr>
                <w:rFonts w:cs="Times New Roman"/>
                <w:b/>
                <w:sz w:val="2"/>
                <w:szCs w:val="2"/>
              </w:rPr>
            </w:pPr>
            <w:r w:rsidRPr="00B0255E">
              <w:rPr>
                <w:rStyle w:val="FieldNameChar"/>
              </w:rPr>
              <w:t>Hygiene Measures:</w:t>
            </w:r>
            <w:r w:rsidRPr="007B3FC4">
              <w:rPr>
                <w:rFonts w:cs="Times New Roman"/>
              </w:rPr>
              <w:t xml:space="preserve"> </w:t>
            </w:r>
            <w:r w:rsidRPr="007B3FC4">
              <w:rPr>
                <w:rFonts w:cs="Times New Roman"/>
                <w:noProof/>
              </w:rPr>
              <w:t xml:space="preserve">Handle in accordance with good industrial hygiene </w:t>
            </w:r>
            <w:r w:rsidRPr="007B3FC4">
              <w:rPr>
                <w:rFonts w:cs="Times New Roman"/>
              </w:rPr>
              <w:t xml:space="preserve">and safety procedures.      </w:t>
            </w:r>
          </w:p>
        </w:tc>
      </w:tr>
    </w:tbl>
    <w:bookmarkEnd w:id="29"/>
    <w:p w14:paraId="33ED32EA" w14:textId="77777777" w:rsidR="00264D6B" w:rsidRPr="006403B8" w:rsidRDefault="00E8215D" w:rsidP="00264D6B">
      <w:pPr>
        <w:rPr>
          <w:b/>
          <w:vanish/>
        </w:rPr>
      </w:pPr>
      <w:r w:rsidRPr="006A20D8">
        <w:rPr>
          <w:rFonts w:eastAsia="MS Mincho"/>
          <w:b/>
          <w:bCs/>
          <w:noProof/>
          <w:sz w:val="22"/>
        </w:rPr>
        <w:t>7.2.       Conditions for Safe Storage, Including Any Incompatibilities</w:t>
      </w:r>
    </w:p>
    <w:tbl>
      <w:tblPr>
        <w:tblW w:w="10998" w:type="dxa"/>
        <w:tblLayout w:type="fixed"/>
        <w:tblLook w:val="04A0" w:firstRow="1" w:lastRow="0" w:firstColumn="1" w:lastColumn="0" w:noHBand="0" w:noVBand="1"/>
      </w:tblPr>
      <w:tblGrid>
        <w:gridCol w:w="10998"/>
      </w:tblGrid>
      <w:tr w:rsidR="000B73FD" w14:paraId="488065A0" w14:textId="77777777" w:rsidTr="00264D6B">
        <w:trPr>
          <w:cantSplit/>
          <w:trHeight w:val="89"/>
        </w:trPr>
        <w:tc>
          <w:tcPr>
            <w:tcW w:w="10998" w:type="dxa"/>
          </w:tcPr>
          <w:p w14:paraId="2DC70E68" w14:textId="77777777" w:rsidR="00264D6B" w:rsidRPr="007B3FC4" w:rsidRDefault="00E8215D" w:rsidP="00264D6B">
            <w:pPr>
              <w:rPr>
                <w:rFonts w:cs="Times New Roman"/>
              </w:rPr>
            </w:pPr>
            <w:r w:rsidRPr="00B0255E">
              <w:rPr>
                <w:rStyle w:val="FieldNameChar"/>
              </w:rPr>
              <w:t>Technical Measures:</w:t>
            </w:r>
            <w:r w:rsidRPr="007B3FC4">
              <w:rPr>
                <w:rFonts w:cs="Times New Roman"/>
                <w:b/>
              </w:rPr>
              <w:t xml:space="preserve"> </w:t>
            </w:r>
            <w:r w:rsidRPr="007B3FC4">
              <w:rPr>
                <w:rFonts w:cs="Times New Roman"/>
                <w:noProof/>
              </w:rPr>
              <w:t>Comply with applicable regulations. Proper grounding procedures</w:t>
            </w:r>
            <w:r w:rsidRPr="007B3FC4">
              <w:rPr>
                <w:rFonts w:cs="Times New Roman"/>
              </w:rPr>
              <w:t xml:space="preserve"> to avoid static electricity should be followed.</w:t>
            </w:r>
          </w:p>
        </w:tc>
      </w:tr>
      <w:tr w:rsidR="000B73FD" w14:paraId="02923A68" w14:textId="77777777" w:rsidTr="00264D6B">
        <w:trPr>
          <w:cantSplit/>
          <w:trHeight w:val="113"/>
        </w:trPr>
        <w:tc>
          <w:tcPr>
            <w:tcW w:w="10998" w:type="dxa"/>
          </w:tcPr>
          <w:p w14:paraId="00C78DA9" w14:textId="77777777" w:rsidR="00264D6B" w:rsidRPr="007B3FC4" w:rsidRDefault="00E8215D" w:rsidP="00264D6B">
            <w:pPr>
              <w:rPr>
                <w:rFonts w:cs="Times New Roman"/>
              </w:rPr>
            </w:pPr>
            <w:r w:rsidRPr="00B0255E">
              <w:rPr>
                <w:rStyle w:val="FieldNameChar"/>
              </w:rPr>
              <w:t>Storage Conditions:</w:t>
            </w:r>
            <w:r w:rsidRPr="007B3FC4">
              <w:rPr>
                <w:rFonts w:cs="Times New Roman"/>
                <w:b/>
              </w:rPr>
              <w:t xml:space="preserve"> </w:t>
            </w:r>
            <w:r w:rsidRPr="007B3FC4">
              <w:rPr>
                <w:rFonts w:cs="Times New Roman"/>
                <w:noProof/>
              </w:rPr>
              <w:t>Store in a dry, cool place. Keep/</w:t>
            </w:r>
            <w:r w:rsidRPr="007B3FC4">
              <w:rPr>
                <w:rFonts w:cs="Times New Roman"/>
              </w:rPr>
              <w:t>Store away from direct sunlight, extremely high or low temperatures and incompatible materials. Store locked up/in a secure area. Keep only in the original container in a cool, well ventilated place away from ignition sources. Protect from sunlight. Do not expose to temperatures exceeding 50°C/ 122°F.</w:t>
            </w:r>
          </w:p>
        </w:tc>
      </w:tr>
      <w:tr w:rsidR="000B73FD" w14:paraId="641D2F71" w14:textId="77777777" w:rsidTr="00264D6B">
        <w:trPr>
          <w:cantSplit/>
          <w:trHeight w:val="63"/>
        </w:trPr>
        <w:tc>
          <w:tcPr>
            <w:tcW w:w="10998" w:type="dxa"/>
          </w:tcPr>
          <w:p w14:paraId="3ED74920" w14:textId="77777777" w:rsidR="00264D6B" w:rsidRPr="007B3FC4" w:rsidRDefault="00E8215D" w:rsidP="00264D6B">
            <w:pPr>
              <w:rPr>
                <w:rFonts w:cs="Times New Roman"/>
              </w:rPr>
            </w:pPr>
            <w:r w:rsidRPr="00B0255E">
              <w:rPr>
                <w:rStyle w:val="FieldNameChar"/>
              </w:rPr>
              <w:t>Incompatible Materials:</w:t>
            </w:r>
            <w:r w:rsidRPr="007B3FC4">
              <w:rPr>
                <w:rFonts w:cs="Times New Roman"/>
              </w:rPr>
              <w:t xml:space="preserve"> </w:t>
            </w:r>
            <w:r>
              <w:rPr>
                <w:rFonts w:cs="Times New Roman"/>
                <w:noProof/>
              </w:rPr>
              <w:t>Strong acids, strong bases, strong oxidizers.</w:t>
            </w:r>
          </w:p>
        </w:tc>
      </w:tr>
    </w:tbl>
    <w:p w14:paraId="4EB1F956" w14:textId="77777777" w:rsidR="00264D6B" w:rsidRPr="00550573" w:rsidRDefault="00E8215D" w:rsidP="00264D6B">
      <w:pPr>
        <w:pStyle w:val="Subheading"/>
        <w:tabs>
          <w:tab w:val="left" w:pos="2696"/>
        </w:tabs>
        <w:outlineLvl w:val="0"/>
        <w:rPr>
          <w:rFonts w:cs="Times New Roman"/>
          <w:b w:val="0"/>
          <w:sz w:val="20"/>
          <w:szCs w:val="18"/>
          <w:lang w:val="en-US"/>
        </w:rPr>
      </w:pPr>
      <w:r w:rsidRPr="006A20D8">
        <w:rPr>
          <w:rFonts w:eastAsia="MS Mincho"/>
          <w:noProof/>
        </w:rPr>
        <w:t>7.3.       Specific End Use(s)</w:t>
      </w:r>
      <w:r w:rsidRPr="00550573">
        <w:rPr>
          <w:rFonts w:cs="Times New Roman"/>
          <w:b w:val="0"/>
          <w:sz w:val="20"/>
          <w:szCs w:val="18"/>
          <w:lang w:val="en-US"/>
        </w:rPr>
        <w:t xml:space="preserve">   </w:t>
      </w:r>
      <w:r w:rsidRPr="00550573">
        <w:rPr>
          <w:rFonts w:cs="Times New Roman"/>
          <w:b w:val="0"/>
          <w:sz w:val="20"/>
          <w:szCs w:val="18"/>
          <w:lang w:val="en-US"/>
        </w:rP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90"/>
      </w:tblGrid>
      <w:tr w:rsidR="000B73FD" w14:paraId="3C0615EC" w14:textId="77777777" w:rsidTr="00264D6B">
        <w:tc>
          <w:tcPr>
            <w:tcW w:w="10998" w:type="dxa"/>
            <w:tcBorders>
              <w:top w:val="nil"/>
              <w:left w:val="nil"/>
              <w:bottom w:val="nil"/>
              <w:right w:val="nil"/>
            </w:tcBorders>
          </w:tcPr>
          <w:p w14:paraId="1CB738AD" w14:textId="77777777" w:rsidR="00264D6B" w:rsidRPr="00CC5422" w:rsidRDefault="00E8215D" w:rsidP="00084A7E">
            <w:r>
              <w:rPr>
                <w:rFonts w:cs="Times New Roman"/>
                <w:noProof/>
                <w:szCs w:val="20"/>
              </w:rPr>
              <w:t>Paint</w:t>
            </w:r>
          </w:p>
        </w:tc>
      </w:tr>
    </w:tbl>
    <w:p w14:paraId="5083C6BD" w14:textId="77777777" w:rsidR="00264D6B" w:rsidRPr="00163365" w:rsidRDefault="00E8215D" w:rsidP="00264D6B">
      <w:pPr>
        <w:pStyle w:val="Heading"/>
        <w:ind w:left="-90"/>
        <w:rPr>
          <w:szCs w:val="24"/>
        </w:rPr>
      </w:pPr>
      <w:r w:rsidRPr="007B3FC4">
        <w:rPr>
          <w:szCs w:val="24"/>
        </w:rPr>
        <w:lastRenderedPageBreak/>
        <w:t xml:space="preserve">SECTION 8: </w:t>
      </w:r>
      <w:r w:rsidRPr="007B3FC4">
        <w:rPr>
          <w:noProof/>
          <w:szCs w:val="24"/>
        </w:rPr>
        <w:t>EXPOSURE CONTROLS/PERSONAL PROTECTION</w:t>
      </w:r>
    </w:p>
    <w:p w14:paraId="6A6C2FDA" w14:textId="77777777" w:rsidR="00264D6B" w:rsidRDefault="00E8215D" w:rsidP="00264D6B">
      <w:pPr>
        <w:pStyle w:val="Subheading"/>
        <w:outlineLvl w:val="0"/>
        <w:rPr>
          <w:rFonts w:cs="Times New Roman"/>
          <w:u w:val="single"/>
          <w:lang w:val="en-US"/>
        </w:rPr>
      </w:pPr>
      <w:r w:rsidRPr="00107074">
        <w:rPr>
          <w:rFonts w:eastAsia="MS Mincho"/>
          <w:noProof/>
        </w:rPr>
        <w:t>8.1.       Control Parameters</w:t>
      </w:r>
    </w:p>
    <w:p w14:paraId="5374AD50" w14:textId="77777777" w:rsidR="00264D6B" w:rsidRPr="009970ED" w:rsidRDefault="00E8215D" w:rsidP="00264D6B">
      <w:pPr>
        <w:rPr>
          <w:sz w:val="2"/>
          <w:szCs w:val="2"/>
        </w:rPr>
      </w:pPr>
      <w:r>
        <w:rPr>
          <w:noProof/>
        </w:rPr>
        <w:t>For substances listed in section 3 that</w:t>
      </w:r>
      <w:r w:rsidRPr="009970ED">
        <w:t xml:space="preserve"> are not listed here,  there are no established Exposure limits from the manufacturer, supplier, importer, or the appropriate advisory agency including: ACGIH (TLV), AIHA (WEEL), NIOSH (REL), OSHA (PEL), or Canadian provincial governments.</w:t>
      </w:r>
    </w:p>
    <w:p w14:paraId="3E29BE37" w14:textId="77777777" w:rsidR="00264D6B" w:rsidRPr="00BD1910" w:rsidRDefault="00264D6B" w:rsidP="00264D6B">
      <w:pPr>
        <w:pStyle w:val="SpacingNew"/>
        <w:rPr>
          <w:szCs w:val="2"/>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48"/>
        <w:gridCol w:w="3510"/>
        <w:gridCol w:w="5040"/>
      </w:tblGrid>
      <w:tr w:rsidR="000B73FD" w14:paraId="724F355C" w14:textId="77777777" w:rsidTr="00264D6B">
        <w:trPr>
          <w:trHeight w:val="215"/>
        </w:trPr>
        <w:tc>
          <w:tcPr>
            <w:tcW w:w="10998" w:type="dxa"/>
            <w:gridSpan w:val="3"/>
          </w:tcPr>
          <w:p w14:paraId="627309E3" w14:textId="77777777" w:rsidR="00264D6B" w:rsidRPr="007B3FC4" w:rsidRDefault="00E8215D" w:rsidP="00264D6B">
            <w:pPr>
              <w:pStyle w:val="FieldName"/>
            </w:pPr>
            <w:r w:rsidRPr="007B3FC4">
              <w:t>Acetone (67-64-1)</w:t>
            </w:r>
          </w:p>
        </w:tc>
      </w:tr>
      <w:tr w:rsidR="000B73FD" w14:paraId="5695AD32" w14:textId="77777777" w:rsidTr="00264D6B">
        <w:trPr>
          <w:trHeight w:val="242"/>
        </w:trPr>
        <w:tc>
          <w:tcPr>
            <w:tcW w:w="2448" w:type="dxa"/>
          </w:tcPr>
          <w:p w14:paraId="63BEF9D7" w14:textId="77777777" w:rsidR="00264D6B" w:rsidRPr="0096144E" w:rsidRDefault="00E8215D" w:rsidP="00264D6B">
            <w:pPr>
              <w:pStyle w:val="FieldName"/>
            </w:pPr>
            <w:r>
              <w:t>USA ACGIH</w:t>
            </w:r>
          </w:p>
        </w:tc>
        <w:tc>
          <w:tcPr>
            <w:tcW w:w="3510" w:type="dxa"/>
          </w:tcPr>
          <w:p w14:paraId="30838AD8" w14:textId="77777777" w:rsidR="00264D6B" w:rsidRPr="007B3FC4" w:rsidRDefault="00E8215D" w:rsidP="00264D6B">
            <w:pPr>
              <w:rPr>
                <w:rFonts w:cs="Times New Roman"/>
              </w:rPr>
            </w:pPr>
            <w:r w:rsidRPr="007B3FC4">
              <w:rPr>
                <w:rFonts w:cs="Times New Roman"/>
                <w:noProof/>
              </w:rPr>
              <w:t>ACGIH TWA (ppm)</w:t>
            </w:r>
          </w:p>
        </w:tc>
        <w:tc>
          <w:tcPr>
            <w:tcW w:w="5040" w:type="dxa"/>
          </w:tcPr>
          <w:p w14:paraId="41723CDC" w14:textId="77777777" w:rsidR="00264D6B" w:rsidRPr="007B3FC4" w:rsidRDefault="00E8215D" w:rsidP="00264D6B">
            <w:pPr>
              <w:rPr>
                <w:rFonts w:cs="Times New Roman"/>
              </w:rPr>
            </w:pPr>
            <w:r w:rsidRPr="007B3FC4">
              <w:rPr>
                <w:rFonts w:cs="Times New Roman"/>
                <w:noProof/>
              </w:rPr>
              <w:t>250 ppm</w:t>
            </w:r>
          </w:p>
        </w:tc>
      </w:tr>
      <w:tr w:rsidR="000B73FD" w14:paraId="3A40DDE9" w14:textId="77777777" w:rsidTr="00264D6B">
        <w:trPr>
          <w:trHeight w:val="188"/>
        </w:trPr>
        <w:tc>
          <w:tcPr>
            <w:tcW w:w="2448" w:type="dxa"/>
          </w:tcPr>
          <w:p w14:paraId="472238DF" w14:textId="77777777" w:rsidR="00264D6B" w:rsidRPr="0096144E" w:rsidRDefault="00E8215D" w:rsidP="00264D6B">
            <w:pPr>
              <w:pStyle w:val="FieldName"/>
            </w:pPr>
            <w:r>
              <w:t>USA ACGIH</w:t>
            </w:r>
          </w:p>
        </w:tc>
        <w:tc>
          <w:tcPr>
            <w:tcW w:w="3510" w:type="dxa"/>
          </w:tcPr>
          <w:p w14:paraId="06EC9776" w14:textId="77777777" w:rsidR="00264D6B" w:rsidRPr="007B3FC4" w:rsidRDefault="00E8215D" w:rsidP="00264D6B">
            <w:pPr>
              <w:rPr>
                <w:rFonts w:cs="Times New Roman"/>
              </w:rPr>
            </w:pPr>
            <w:r w:rsidRPr="007B3FC4">
              <w:rPr>
                <w:rFonts w:cs="Times New Roman"/>
                <w:noProof/>
              </w:rPr>
              <w:t>ACGIH STEL (ppm)</w:t>
            </w:r>
          </w:p>
        </w:tc>
        <w:tc>
          <w:tcPr>
            <w:tcW w:w="5040" w:type="dxa"/>
          </w:tcPr>
          <w:p w14:paraId="3D7B322E" w14:textId="77777777" w:rsidR="00264D6B" w:rsidRPr="007B3FC4" w:rsidRDefault="00E8215D" w:rsidP="00264D6B">
            <w:pPr>
              <w:rPr>
                <w:rFonts w:cs="Times New Roman"/>
              </w:rPr>
            </w:pPr>
            <w:r w:rsidRPr="007B3FC4">
              <w:rPr>
                <w:rFonts w:cs="Times New Roman"/>
                <w:noProof/>
              </w:rPr>
              <w:t>500 ppm</w:t>
            </w:r>
          </w:p>
        </w:tc>
      </w:tr>
      <w:tr w:rsidR="000B73FD" w14:paraId="2FCB6E6A" w14:textId="77777777" w:rsidTr="00264D6B">
        <w:trPr>
          <w:trHeight w:val="137"/>
        </w:trPr>
        <w:tc>
          <w:tcPr>
            <w:tcW w:w="2448" w:type="dxa"/>
          </w:tcPr>
          <w:p w14:paraId="658E0D42" w14:textId="77777777" w:rsidR="00264D6B" w:rsidRPr="00692434" w:rsidRDefault="00E8215D" w:rsidP="00264D6B">
            <w:pPr>
              <w:pStyle w:val="FieldName"/>
              <w:rPr>
                <w:szCs w:val="18"/>
              </w:rPr>
            </w:pPr>
            <w:r>
              <w:t>USA ACGIH</w:t>
            </w:r>
          </w:p>
        </w:tc>
        <w:tc>
          <w:tcPr>
            <w:tcW w:w="3510" w:type="dxa"/>
          </w:tcPr>
          <w:p w14:paraId="159F801C" w14:textId="77777777" w:rsidR="00264D6B" w:rsidRPr="00692434" w:rsidRDefault="00E8215D" w:rsidP="00264D6B">
            <w:pPr>
              <w:rPr>
                <w:szCs w:val="18"/>
              </w:rPr>
            </w:pPr>
            <w:r>
              <w:rPr>
                <w:noProof/>
                <w:szCs w:val="18"/>
              </w:rPr>
              <w:t>ACGIH chemical category</w:t>
            </w:r>
          </w:p>
        </w:tc>
        <w:tc>
          <w:tcPr>
            <w:tcW w:w="5040" w:type="dxa"/>
          </w:tcPr>
          <w:p w14:paraId="23027190" w14:textId="77777777" w:rsidR="00264D6B" w:rsidRPr="00692434" w:rsidRDefault="00E8215D" w:rsidP="00264D6B">
            <w:pPr>
              <w:rPr>
                <w:szCs w:val="18"/>
              </w:rPr>
            </w:pPr>
            <w:r>
              <w:rPr>
                <w:noProof/>
                <w:szCs w:val="18"/>
              </w:rPr>
              <w:t>Not Classifiable as a Human Carcinogen</w:t>
            </w:r>
          </w:p>
        </w:tc>
      </w:tr>
      <w:tr w:rsidR="000B73FD" w14:paraId="3D9185CF" w14:textId="77777777" w:rsidTr="00264D6B">
        <w:trPr>
          <w:trHeight w:val="137"/>
        </w:trPr>
        <w:tc>
          <w:tcPr>
            <w:tcW w:w="2448" w:type="dxa"/>
          </w:tcPr>
          <w:p w14:paraId="2A57AED4" w14:textId="77777777" w:rsidR="00264D6B" w:rsidRPr="00692434" w:rsidRDefault="00E8215D" w:rsidP="00264D6B">
            <w:pPr>
              <w:pStyle w:val="FieldName"/>
              <w:rPr>
                <w:rFonts w:ascii="Arial" w:hAnsi="Arial"/>
              </w:rPr>
            </w:pPr>
            <w:r>
              <w:t>USA ACGIH</w:t>
            </w:r>
          </w:p>
        </w:tc>
        <w:tc>
          <w:tcPr>
            <w:tcW w:w="3510" w:type="dxa"/>
          </w:tcPr>
          <w:p w14:paraId="00DAB816" w14:textId="77777777" w:rsidR="00264D6B" w:rsidRPr="00692434" w:rsidRDefault="00E8215D" w:rsidP="00264D6B">
            <w:pPr>
              <w:rPr>
                <w:rFonts w:ascii="Arial" w:hAnsi="Arial"/>
                <w:color w:val="000000"/>
              </w:rPr>
            </w:pPr>
            <w:r>
              <w:rPr>
                <w:noProof/>
                <w:color w:val="000000"/>
              </w:rPr>
              <w:t>Biological Exposure Indices (BEI)</w:t>
            </w:r>
          </w:p>
        </w:tc>
        <w:tc>
          <w:tcPr>
            <w:tcW w:w="5040" w:type="dxa"/>
            <w:vAlign w:val="bottom"/>
          </w:tcPr>
          <w:p w14:paraId="61D4D8E4" w14:textId="77777777" w:rsidR="00264D6B" w:rsidRPr="00692434" w:rsidRDefault="00E8215D" w:rsidP="00264D6B">
            <w:pPr>
              <w:rPr>
                <w:rFonts w:ascii="Arial" w:hAnsi="Arial"/>
                <w:color w:val="000000"/>
              </w:rPr>
            </w:pPr>
            <w:r>
              <w:rPr>
                <w:noProof/>
                <w:color w:val="000000"/>
              </w:rPr>
              <w:t>25 mg/l Parameter: Acetone - Medium: urine</w:t>
            </w:r>
            <w:r w:rsidRPr="00692434">
              <w:rPr>
                <w:color w:val="000000"/>
              </w:rPr>
              <w:t xml:space="preserve"> - Sampling time: end of shift (nonspecific)</w:t>
            </w:r>
          </w:p>
        </w:tc>
      </w:tr>
      <w:tr w:rsidR="000B73FD" w14:paraId="0166756C" w14:textId="77777777" w:rsidTr="00264D6B">
        <w:trPr>
          <w:trHeight w:val="200"/>
        </w:trPr>
        <w:tc>
          <w:tcPr>
            <w:tcW w:w="2448" w:type="dxa"/>
          </w:tcPr>
          <w:p w14:paraId="12C7397B" w14:textId="77777777" w:rsidR="00264D6B" w:rsidRPr="0096144E" w:rsidRDefault="00E8215D" w:rsidP="00264D6B">
            <w:pPr>
              <w:pStyle w:val="FieldName"/>
            </w:pPr>
            <w:r>
              <w:t>USA OSHA</w:t>
            </w:r>
          </w:p>
        </w:tc>
        <w:tc>
          <w:tcPr>
            <w:tcW w:w="3510" w:type="dxa"/>
          </w:tcPr>
          <w:p w14:paraId="7FF4F102" w14:textId="77777777" w:rsidR="00264D6B" w:rsidRPr="007B3FC4" w:rsidRDefault="00E8215D" w:rsidP="00264D6B">
            <w:pPr>
              <w:rPr>
                <w:rFonts w:cs="Times New Roman"/>
                <w:color w:val="000000"/>
              </w:rPr>
            </w:pPr>
            <w:r w:rsidRPr="007B3FC4">
              <w:rPr>
                <w:rFonts w:cs="Times New Roman"/>
                <w:noProof/>
                <w:color w:val="000000"/>
              </w:rPr>
              <w:t>OSHA PEL (TWA) (mg/m³)</w:t>
            </w:r>
          </w:p>
        </w:tc>
        <w:tc>
          <w:tcPr>
            <w:tcW w:w="5040" w:type="dxa"/>
          </w:tcPr>
          <w:p w14:paraId="72CEC4F2" w14:textId="77777777" w:rsidR="00264D6B" w:rsidRPr="007B3FC4" w:rsidRDefault="00E8215D" w:rsidP="00264D6B">
            <w:pPr>
              <w:rPr>
                <w:rFonts w:cs="Times New Roman"/>
                <w:color w:val="000000"/>
              </w:rPr>
            </w:pPr>
            <w:r w:rsidRPr="007B3FC4">
              <w:rPr>
                <w:rFonts w:cs="Times New Roman"/>
                <w:noProof/>
                <w:color w:val="000000"/>
              </w:rPr>
              <w:t>2400 mg/m³</w:t>
            </w:r>
          </w:p>
        </w:tc>
      </w:tr>
      <w:tr w:rsidR="000B73FD" w14:paraId="78764452" w14:textId="77777777" w:rsidTr="00264D6B">
        <w:trPr>
          <w:trHeight w:val="251"/>
        </w:trPr>
        <w:tc>
          <w:tcPr>
            <w:tcW w:w="2448" w:type="dxa"/>
          </w:tcPr>
          <w:p w14:paraId="52B36D4D" w14:textId="77777777" w:rsidR="00264D6B" w:rsidRPr="0096144E" w:rsidRDefault="00E8215D" w:rsidP="00264D6B">
            <w:pPr>
              <w:pStyle w:val="FieldName"/>
            </w:pPr>
            <w:r>
              <w:t>USA OSHA</w:t>
            </w:r>
          </w:p>
        </w:tc>
        <w:tc>
          <w:tcPr>
            <w:tcW w:w="3510" w:type="dxa"/>
          </w:tcPr>
          <w:p w14:paraId="4874FE3C" w14:textId="77777777" w:rsidR="00264D6B" w:rsidRPr="007B3FC4" w:rsidRDefault="00E8215D" w:rsidP="00264D6B">
            <w:pPr>
              <w:rPr>
                <w:rFonts w:cs="Times New Roman"/>
                <w:color w:val="000000"/>
              </w:rPr>
            </w:pPr>
            <w:r w:rsidRPr="007B3FC4">
              <w:rPr>
                <w:rFonts w:cs="Times New Roman"/>
                <w:noProof/>
                <w:color w:val="000000"/>
              </w:rPr>
              <w:t>OSHA PEL (TWA) (ppm)</w:t>
            </w:r>
          </w:p>
        </w:tc>
        <w:tc>
          <w:tcPr>
            <w:tcW w:w="5040" w:type="dxa"/>
          </w:tcPr>
          <w:p w14:paraId="4B4A323E" w14:textId="77777777" w:rsidR="00264D6B" w:rsidRPr="007B3FC4" w:rsidRDefault="00E8215D" w:rsidP="00264D6B">
            <w:pPr>
              <w:rPr>
                <w:rFonts w:cs="Times New Roman"/>
                <w:color w:val="000000"/>
              </w:rPr>
            </w:pPr>
            <w:r w:rsidRPr="007B3FC4">
              <w:rPr>
                <w:rFonts w:cs="Times New Roman"/>
                <w:noProof/>
                <w:color w:val="000000"/>
              </w:rPr>
              <w:t>1000 ppm</w:t>
            </w:r>
          </w:p>
        </w:tc>
      </w:tr>
      <w:tr w:rsidR="000B73FD" w14:paraId="4C63D80C" w14:textId="77777777" w:rsidTr="00264D6B">
        <w:trPr>
          <w:trHeight w:val="206"/>
        </w:trPr>
        <w:tc>
          <w:tcPr>
            <w:tcW w:w="2448" w:type="dxa"/>
          </w:tcPr>
          <w:p w14:paraId="6C27E8C9" w14:textId="77777777" w:rsidR="00264D6B" w:rsidRPr="0096144E" w:rsidRDefault="00E8215D" w:rsidP="00264D6B">
            <w:pPr>
              <w:pStyle w:val="FieldName"/>
              <w:rPr>
                <w:rFonts w:ascii="Arial" w:hAnsi="Arial"/>
              </w:rPr>
            </w:pPr>
            <w:r>
              <w:t>USA NIOSH</w:t>
            </w:r>
          </w:p>
        </w:tc>
        <w:tc>
          <w:tcPr>
            <w:tcW w:w="3510" w:type="dxa"/>
          </w:tcPr>
          <w:p w14:paraId="521A4F8B" w14:textId="77777777" w:rsidR="00264D6B" w:rsidRPr="007B3FC4" w:rsidRDefault="00E8215D" w:rsidP="00264D6B">
            <w:pPr>
              <w:rPr>
                <w:rFonts w:ascii="Arial" w:hAnsi="Arial"/>
                <w:color w:val="000000"/>
              </w:rPr>
            </w:pPr>
            <w:r w:rsidRPr="007B3FC4">
              <w:rPr>
                <w:noProof/>
                <w:color w:val="000000"/>
              </w:rPr>
              <w:t>NIOSH REL (TWA) (mg/m³)</w:t>
            </w:r>
          </w:p>
        </w:tc>
        <w:tc>
          <w:tcPr>
            <w:tcW w:w="5040" w:type="dxa"/>
            <w:vAlign w:val="bottom"/>
          </w:tcPr>
          <w:p w14:paraId="566A7052" w14:textId="77777777" w:rsidR="00264D6B" w:rsidRPr="007B3FC4" w:rsidRDefault="00E8215D" w:rsidP="00264D6B">
            <w:pPr>
              <w:rPr>
                <w:rFonts w:ascii="Arial" w:hAnsi="Arial"/>
                <w:color w:val="000000"/>
              </w:rPr>
            </w:pPr>
            <w:r w:rsidRPr="007B3FC4">
              <w:rPr>
                <w:noProof/>
                <w:color w:val="000000"/>
              </w:rPr>
              <w:t>590 mg/m³</w:t>
            </w:r>
          </w:p>
        </w:tc>
      </w:tr>
      <w:tr w:rsidR="000B73FD" w14:paraId="0BAB7EFD" w14:textId="77777777" w:rsidTr="00264D6B">
        <w:trPr>
          <w:trHeight w:val="98"/>
        </w:trPr>
        <w:tc>
          <w:tcPr>
            <w:tcW w:w="2448" w:type="dxa"/>
          </w:tcPr>
          <w:p w14:paraId="2D643188" w14:textId="77777777" w:rsidR="00264D6B" w:rsidRPr="0096144E" w:rsidRDefault="00E8215D" w:rsidP="00264D6B">
            <w:pPr>
              <w:pStyle w:val="FieldName"/>
              <w:rPr>
                <w:rFonts w:ascii="Arial" w:hAnsi="Arial"/>
              </w:rPr>
            </w:pPr>
            <w:r>
              <w:t>USA NIOSH</w:t>
            </w:r>
          </w:p>
        </w:tc>
        <w:tc>
          <w:tcPr>
            <w:tcW w:w="3510" w:type="dxa"/>
          </w:tcPr>
          <w:p w14:paraId="77CCFAD4" w14:textId="77777777" w:rsidR="00264D6B" w:rsidRPr="007B3FC4" w:rsidRDefault="00E8215D" w:rsidP="00264D6B">
            <w:pPr>
              <w:rPr>
                <w:rFonts w:ascii="Arial" w:hAnsi="Arial"/>
                <w:color w:val="000000"/>
              </w:rPr>
            </w:pPr>
            <w:r w:rsidRPr="007B3FC4">
              <w:rPr>
                <w:noProof/>
                <w:color w:val="000000"/>
              </w:rPr>
              <w:t>NIOSH REL (TWA) (ppm)</w:t>
            </w:r>
          </w:p>
        </w:tc>
        <w:tc>
          <w:tcPr>
            <w:tcW w:w="5040" w:type="dxa"/>
            <w:vAlign w:val="bottom"/>
          </w:tcPr>
          <w:p w14:paraId="0DBFA1B6" w14:textId="77777777" w:rsidR="00264D6B" w:rsidRPr="007B3FC4" w:rsidRDefault="00E8215D" w:rsidP="00264D6B">
            <w:pPr>
              <w:rPr>
                <w:rFonts w:ascii="Arial" w:hAnsi="Arial"/>
                <w:color w:val="000000"/>
              </w:rPr>
            </w:pPr>
            <w:r w:rsidRPr="007B3FC4">
              <w:rPr>
                <w:noProof/>
                <w:color w:val="000000"/>
              </w:rPr>
              <w:t>250 ppm</w:t>
            </w:r>
          </w:p>
        </w:tc>
      </w:tr>
      <w:tr w:rsidR="000B73FD" w14:paraId="6965821E" w14:textId="77777777" w:rsidTr="00264D6B">
        <w:trPr>
          <w:trHeight w:val="170"/>
        </w:trPr>
        <w:tc>
          <w:tcPr>
            <w:tcW w:w="2448" w:type="dxa"/>
          </w:tcPr>
          <w:p w14:paraId="4D336868" w14:textId="77777777" w:rsidR="00264D6B" w:rsidRPr="0096144E" w:rsidRDefault="00E8215D" w:rsidP="00264D6B">
            <w:pPr>
              <w:pStyle w:val="FieldName"/>
              <w:rPr>
                <w:rFonts w:ascii="Arial" w:hAnsi="Arial"/>
              </w:rPr>
            </w:pPr>
            <w:r>
              <w:t>USA IDLH</w:t>
            </w:r>
          </w:p>
        </w:tc>
        <w:tc>
          <w:tcPr>
            <w:tcW w:w="3510" w:type="dxa"/>
          </w:tcPr>
          <w:p w14:paraId="483935F9" w14:textId="77777777" w:rsidR="00264D6B" w:rsidRPr="007B3FC4" w:rsidRDefault="00E8215D" w:rsidP="00264D6B">
            <w:pPr>
              <w:rPr>
                <w:rFonts w:ascii="Arial" w:hAnsi="Arial"/>
                <w:color w:val="000000"/>
              </w:rPr>
            </w:pPr>
            <w:r w:rsidRPr="007B3FC4">
              <w:rPr>
                <w:noProof/>
                <w:color w:val="000000"/>
              </w:rPr>
              <w:t>US IDLH (ppm)</w:t>
            </w:r>
          </w:p>
        </w:tc>
        <w:tc>
          <w:tcPr>
            <w:tcW w:w="5040" w:type="dxa"/>
            <w:vAlign w:val="bottom"/>
          </w:tcPr>
          <w:p w14:paraId="55D86347" w14:textId="77777777" w:rsidR="00264D6B" w:rsidRPr="007B3FC4" w:rsidRDefault="00E8215D" w:rsidP="00264D6B">
            <w:pPr>
              <w:rPr>
                <w:rFonts w:ascii="Arial" w:hAnsi="Arial"/>
                <w:color w:val="000000"/>
              </w:rPr>
            </w:pPr>
            <w:r w:rsidRPr="007B3FC4">
              <w:rPr>
                <w:noProof/>
                <w:color w:val="000000"/>
              </w:rPr>
              <w:t>2500 ppm (10% LEL)</w:t>
            </w:r>
          </w:p>
        </w:tc>
      </w:tr>
      <w:tr w:rsidR="000B73FD" w14:paraId="3C70033F" w14:textId="77777777" w:rsidTr="00264D6B">
        <w:trPr>
          <w:trHeight w:val="233"/>
        </w:trPr>
        <w:tc>
          <w:tcPr>
            <w:tcW w:w="2448" w:type="dxa"/>
          </w:tcPr>
          <w:p w14:paraId="763DA53E" w14:textId="77777777" w:rsidR="00264D6B" w:rsidRPr="0096144E" w:rsidRDefault="00E8215D" w:rsidP="00264D6B">
            <w:pPr>
              <w:pStyle w:val="FieldName"/>
              <w:rPr>
                <w:szCs w:val="22"/>
              </w:rPr>
            </w:pPr>
            <w:r>
              <w:t>Alberta</w:t>
            </w:r>
          </w:p>
        </w:tc>
        <w:tc>
          <w:tcPr>
            <w:tcW w:w="3510" w:type="dxa"/>
          </w:tcPr>
          <w:p w14:paraId="35F92E64" w14:textId="77777777" w:rsidR="00264D6B" w:rsidRPr="007B3FC4" w:rsidRDefault="00E8215D" w:rsidP="00264D6B">
            <w:pPr>
              <w:rPr>
                <w:rFonts w:cs="Times New Roman"/>
                <w:color w:val="000000"/>
                <w:szCs w:val="22"/>
              </w:rPr>
            </w:pPr>
            <w:r w:rsidRPr="007B3FC4">
              <w:rPr>
                <w:rFonts w:cs="Times New Roman"/>
                <w:noProof/>
                <w:szCs w:val="22"/>
              </w:rPr>
              <w:t>OEL STEL (mg/m³)</w:t>
            </w:r>
          </w:p>
        </w:tc>
        <w:tc>
          <w:tcPr>
            <w:tcW w:w="5040" w:type="dxa"/>
          </w:tcPr>
          <w:p w14:paraId="33757757" w14:textId="77777777" w:rsidR="00264D6B" w:rsidRPr="007B3FC4" w:rsidRDefault="00E8215D" w:rsidP="00264D6B">
            <w:pPr>
              <w:rPr>
                <w:rFonts w:cs="Times New Roman"/>
                <w:color w:val="000000"/>
                <w:szCs w:val="22"/>
              </w:rPr>
            </w:pPr>
            <w:r w:rsidRPr="007B3FC4">
              <w:rPr>
                <w:rFonts w:cs="Times New Roman"/>
                <w:noProof/>
                <w:szCs w:val="22"/>
              </w:rPr>
              <w:t>1800 mg/m³</w:t>
            </w:r>
          </w:p>
        </w:tc>
      </w:tr>
      <w:tr w:rsidR="000B73FD" w14:paraId="654BA4D2" w14:textId="77777777" w:rsidTr="00264D6B">
        <w:trPr>
          <w:trHeight w:val="224"/>
        </w:trPr>
        <w:tc>
          <w:tcPr>
            <w:tcW w:w="2448" w:type="dxa"/>
          </w:tcPr>
          <w:p w14:paraId="30395C08" w14:textId="77777777" w:rsidR="00264D6B" w:rsidRPr="0096144E" w:rsidRDefault="00E8215D" w:rsidP="00264D6B">
            <w:pPr>
              <w:pStyle w:val="FieldName"/>
              <w:rPr>
                <w:szCs w:val="22"/>
              </w:rPr>
            </w:pPr>
            <w:r>
              <w:t>Alberta</w:t>
            </w:r>
          </w:p>
        </w:tc>
        <w:tc>
          <w:tcPr>
            <w:tcW w:w="3510" w:type="dxa"/>
          </w:tcPr>
          <w:p w14:paraId="238C7813" w14:textId="77777777" w:rsidR="00264D6B" w:rsidRPr="007B3FC4" w:rsidRDefault="00E8215D" w:rsidP="00264D6B">
            <w:pPr>
              <w:rPr>
                <w:rFonts w:cs="Times New Roman"/>
                <w:color w:val="000000"/>
                <w:szCs w:val="22"/>
              </w:rPr>
            </w:pPr>
            <w:r w:rsidRPr="007B3FC4">
              <w:rPr>
                <w:rFonts w:cs="Times New Roman"/>
                <w:noProof/>
                <w:szCs w:val="22"/>
              </w:rPr>
              <w:t>OEL STEL (ppm)</w:t>
            </w:r>
          </w:p>
        </w:tc>
        <w:tc>
          <w:tcPr>
            <w:tcW w:w="5040" w:type="dxa"/>
          </w:tcPr>
          <w:p w14:paraId="5EE72A39" w14:textId="77777777" w:rsidR="00264D6B" w:rsidRPr="007B3FC4" w:rsidRDefault="00E8215D" w:rsidP="00264D6B">
            <w:pPr>
              <w:rPr>
                <w:rFonts w:cs="Times New Roman"/>
                <w:color w:val="000000"/>
                <w:szCs w:val="22"/>
              </w:rPr>
            </w:pPr>
            <w:r w:rsidRPr="007B3FC4">
              <w:rPr>
                <w:rFonts w:cs="Times New Roman"/>
                <w:noProof/>
                <w:szCs w:val="22"/>
              </w:rPr>
              <w:t>750 ppm</w:t>
            </w:r>
          </w:p>
        </w:tc>
      </w:tr>
      <w:tr w:rsidR="000B73FD" w14:paraId="62264182" w14:textId="77777777" w:rsidTr="00264D6B">
        <w:trPr>
          <w:trHeight w:val="245"/>
        </w:trPr>
        <w:tc>
          <w:tcPr>
            <w:tcW w:w="2448" w:type="dxa"/>
          </w:tcPr>
          <w:p w14:paraId="21FEFD82" w14:textId="77777777" w:rsidR="00264D6B" w:rsidRPr="0096144E" w:rsidRDefault="00E8215D" w:rsidP="00264D6B">
            <w:pPr>
              <w:pStyle w:val="FieldName"/>
              <w:rPr>
                <w:szCs w:val="22"/>
              </w:rPr>
            </w:pPr>
            <w:r>
              <w:t>Alberta</w:t>
            </w:r>
          </w:p>
        </w:tc>
        <w:tc>
          <w:tcPr>
            <w:tcW w:w="3510" w:type="dxa"/>
          </w:tcPr>
          <w:p w14:paraId="4E50294F" w14:textId="77777777" w:rsidR="00264D6B" w:rsidRPr="007B3FC4" w:rsidRDefault="00E8215D" w:rsidP="00264D6B">
            <w:pPr>
              <w:rPr>
                <w:rFonts w:cs="Times New Roman"/>
                <w:color w:val="000000"/>
                <w:szCs w:val="22"/>
              </w:rPr>
            </w:pPr>
            <w:r w:rsidRPr="007B3FC4">
              <w:rPr>
                <w:rFonts w:cs="Times New Roman"/>
                <w:noProof/>
                <w:szCs w:val="22"/>
              </w:rPr>
              <w:t>OEL TWA (mg/m³)</w:t>
            </w:r>
          </w:p>
        </w:tc>
        <w:tc>
          <w:tcPr>
            <w:tcW w:w="5040" w:type="dxa"/>
          </w:tcPr>
          <w:p w14:paraId="744DA7AB" w14:textId="77777777" w:rsidR="00264D6B" w:rsidRPr="007B3FC4" w:rsidRDefault="00E8215D" w:rsidP="00264D6B">
            <w:pPr>
              <w:rPr>
                <w:rFonts w:cs="Times New Roman"/>
                <w:color w:val="000000"/>
                <w:szCs w:val="22"/>
              </w:rPr>
            </w:pPr>
            <w:r w:rsidRPr="007B3FC4">
              <w:rPr>
                <w:rFonts w:cs="Times New Roman"/>
                <w:noProof/>
                <w:szCs w:val="22"/>
              </w:rPr>
              <w:t>1200 mg/m³</w:t>
            </w:r>
          </w:p>
        </w:tc>
      </w:tr>
      <w:tr w:rsidR="000B73FD" w14:paraId="217DBCDD" w14:textId="77777777" w:rsidTr="00264D6B">
        <w:trPr>
          <w:trHeight w:val="227"/>
        </w:trPr>
        <w:tc>
          <w:tcPr>
            <w:tcW w:w="2448" w:type="dxa"/>
          </w:tcPr>
          <w:p w14:paraId="70ABF1C3" w14:textId="77777777" w:rsidR="00264D6B" w:rsidRPr="0096144E" w:rsidRDefault="00E8215D" w:rsidP="00264D6B">
            <w:pPr>
              <w:pStyle w:val="FieldName"/>
              <w:rPr>
                <w:szCs w:val="22"/>
              </w:rPr>
            </w:pPr>
            <w:r>
              <w:t>Alberta</w:t>
            </w:r>
          </w:p>
        </w:tc>
        <w:tc>
          <w:tcPr>
            <w:tcW w:w="3510" w:type="dxa"/>
          </w:tcPr>
          <w:p w14:paraId="0F66C85E" w14:textId="77777777" w:rsidR="00264D6B" w:rsidRPr="007B3FC4" w:rsidRDefault="00E8215D" w:rsidP="00264D6B">
            <w:pPr>
              <w:rPr>
                <w:rFonts w:cs="Times New Roman"/>
                <w:b/>
                <w:color w:val="000000"/>
                <w:szCs w:val="22"/>
              </w:rPr>
            </w:pPr>
            <w:r w:rsidRPr="007B3FC4">
              <w:rPr>
                <w:rFonts w:cs="Times New Roman"/>
                <w:noProof/>
                <w:szCs w:val="22"/>
              </w:rPr>
              <w:t>OEL TWA (ppm)</w:t>
            </w:r>
          </w:p>
        </w:tc>
        <w:tc>
          <w:tcPr>
            <w:tcW w:w="5040" w:type="dxa"/>
          </w:tcPr>
          <w:p w14:paraId="752181CE" w14:textId="77777777" w:rsidR="00264D6B" w:rsidRPr="007B3FC4" w:rsidRDefault="00E8215D" w:rsidP="00264D6B">
            <w:pPr>
              <w:rPr>
                <w:rFonts w:cs="Times New Roman"/>
                <w:b/>
                <w:color w:val="000000"/>
                <w:szCs w:val="22"/>
              </w:rPr>
            </w:pPr>
            <w:r w:rsidRPr="007B3FC4">
              <w:rPr>
                <w:rFonts w:cs="Times New Roman"/>
                <w:noProof/>
                <w:szCs w:val="22"/>
              </w:rPr>
              <w:t>500 ppm</w:t>
            </w:r>
          </w:p>
        </w:tc>
      </w:tr>
      <w:tr w:rsidR="000B73FD" w14:paraId="546A7A11" w14:textId="77777777" w:rsidTr="00264D6B">
        <w:trPr>
          <w:trHeight w:val="236"/>
        </w:trPr>
        <w:tc>
          <w:tcPr>
            <w:tcW w:w="2448" w:type="dxa"/>
          </w:tcPr>
          <w:p w14:paraId="6FC33C08" w14:textId="77777777" w:rsidR="00264D6B" w:rsidRPr="0096144E" w:rsidRDefault="00E8215D" w:rsidP="00264D6B">
            <w:pPr>
              <w:pStyle w:val="FieldName"/>
              <w:rPr>
                <w:szCs w:val="22"/>
              </w:rPr>
            </w:pPr>
            <w:r>
              <w:t>British Columbia</w:t>
            </w:r>
          </w:p>
        </w:tc>
        <w:tc>
          <w:tcPr>
            <w:tcW w:w="3510" w:type="dxa"/>
          </w:tcPr>
          <w:p w14:paraId="2FE2DF44"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2D9BFDF5" w14:textId="77777777" w:rsidR="00264D6B" w:rsidRPr="007B3FC4" w:rsidRDefault="00E8215D" w:rsidP="00264D6B">
            <w:pPr>
              <w:rPr>
                <w:rFonts w:cs="Times New Roman"/>
                <w:szCs w:val="22"/>
              </w:rPr>
            </w:pPr>
            <w:r w:rsidRPr="007B3FC4">
              <w:rPr>
                <w:rFonts w:cs="Times New Roman"/>
                <w:noProof/>
                <w:szCs w:val="22"/>
              </w:rPr>
              <w:t>500 ppm</w:t>
            </w:r>
          </w:p>
        </w:tc>
      </w:tr>
      <w:tr w:rsidR="000B73FD" w14:paraId="5D2A3626" w14:textId="77777777" w:rsidTr="00264D6B">
        <w:trPr>
          <w:trHeight w:val="236"/>
        </w:trPr>
        <w:tc>
          <w:tcPr>
            <w:tcW w:w="2448" w:type="dxa"/>
          </w:tcPr>
          <w:p w14:paraId="13D9C4C1" w14:textId="77777777" w:rsidR="00264D6B" w:rsidRPr="0096144E" w:rsidRDefault="00E8215D" w:rsidP="00264D6B">
            <w:pPr>
              <w:pStyle w:val="FieldName"/>
              <w:rPr>
                <w:szCs w:val="22"/>
              </w:rPr>
            </w:pPr>
            <w:r>
              <w:t>British Columbia</w:t>
            </w:r>
          </w:p>
        </w:tc>
        <w:tc>
          <w:tcPr>
            <w:tcW w:w="3510" w:type="dxa"/>
          </w:tcPr>
          <w:p w14:paraId="245DED24"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425F4D6D" w14:textId="77777777" w:rsidR="00264D6B" w:rsidRPr="007B3FC4" w:rsidRDefault="00E8215D" w:rsidP="00264D6B">
            <w:pPr>
              <w:rPr>
                <w:rFonts w:cs="Times New Roman"/>
                <w:szCs w:val="22"/>
              </w:rPr>
            </w:pPr>
            <w:r w:rsidRPr="007B3FC4">
              <w:rPr>
                <w:rFonts w:cs="Times New Roman"/>
                <w:noProof/>
                <w:szCs w:val="22"/>
              </w:rPr>
              <w:t>250 ppm</w:t>
            </w:r>
          </w:p>
        </w:tc>
      </w:tr>
      <w:tr w:rsidR="000B73FD" w14:paraId="28FE56AA" w14:textId="77777777" w:rsidTr="00264D6B">
        <w:trPr>
          <w:trHeight w:val="188"/>
        </w:trPr>
        <w:tc>
          <w:tcPr>
            <w:tcW w:w="2448" w:type="dxa"/>
          </w:tcPr>
          <w:p w14:paraId="376C2AB2" w14:textId="77777777" w:rsidR="00264D6B" w:rsidRPr="0096144E" w:rsidRDefault="00E8215D" w:rsidP="00264D6B">
            <w:pPr>
              <w:pStyle w:val="FieldName"/>
              <w:rPr>
                <w:szCs w:val="22"/>
              </w:rPr>
            </w:pPr>
            <w:r>
              <w:t>Manitoba</w:t>
            </w:r>
          </w:p>
        </w:tc>
        <w:tc>
          <w:tcPr>
            <w:tcW w:w="3510" w:type="dxa"/>
          </w:tcPr>
          <w:p w14:paraId="4BAEAECD"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0774DAE6" w14:textId="77777777" w:rsidR="00264D6B" w:rsidRPr="007B3FC4" w:rsidRDefault="00E8215D" w:rsidP="00264D6B">
            <w:pPr>
              <w:rPr>
                <w:rFonts w:cs="Times New Roman"/>
                <w:szCs w:val="22"/>
              </w:rPr>
            </w:pPr>
            <w:r w:rsidRPr="007B3FC4">
              <w:rPr>
                <w:rFonts w:cs="Times New Roman"/>
                <w:noProof/>
                <w:szCs w:val="22"/>
              </w:rPr>
              <w:t>500 ppm</w:t>
            </w:r>
          </w:p>
        </w:tc>
      </w:tr>
      <w:tr w:rsidR="000B73FD" w14:paraId="2104F7DE" w14:textId="77777777" w:rsidTr="00264D6B">
        <w:trPr>
          <w:trHeight w:val="218"/>
        </w:trPr>
        <w:tc>
          <w:tcPr>
            <w:tcW w:w="2448" w:type="dxa"/>
          </w:tcPr>
          <w:p w14:paraId="404F7892" w14:textId="77777777" w:rsidR="00264D6B" w:rsidRPr="0096144E" w:rsidRDefault="00E8215D" w:rsidP="00264D6B">
            <w:pPr>
              <w:pStyle w:val="FieldName"/>
              <w:rPr>
                <w:szCs w:val="22"/>
              </w:rPr>
            </w:pPr>
            <w:r>
              <w:t>Manitoba</w:t>
            </w:r>
          </w:p>
        </w:tc>
        <w:tc>
          <w:tcPr>
            <w:tcW w:w="3510" w:type="dxa"/>
          </w:tcPr>
          <w:p w14:paraId="43D15773"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5114AB85" w14:textId="77777777" w:rsidR="00264D6B" w:rsidRPr="007B3FC4" w:rsidRDefault="00E8215D" w:rsidP="00264D6B">
            <w:pPr>
              <w:rPr>
                <w:rFonts w:cs="Times New Roman"/>
                <w:szCs w:val="22"/>
              </w:rPr>
            </w:pPr>
            <w:r w:rsidRPr="007B3FC4">
              <w:rPr>
                <w:rFonts w:cs="Times New Roman"/>
                <w:noProof/>
                <w:szCs w:val="22"/>
              </w:rPr>
              <w:t>250 ppm</w:t>
            </w:r>
          </w:p>
        </w:tc>
      </w:tr>
      <w:tr w:rsidR="000B73FD" w14:paraId="0D71B9A5" w14:textId="77777777" w:rsidTr="00264D6B">
        <w:trPr>
          <w:trHeight w:val="92"/>
        </w:trPr>
        <w:tc>
          <w:tcPr>
            <w:tcW w:w="2448" w:type="dxa"/>
          </w:tcPr>
          <w:p w14:paraId="56A5BE5D" w14:textId="77777777" w:rsidR="00264D6B" w:rsidRPr="0096144E" w:rsidRDefault="00E8215D" w:rsidP="00264D6B">
            <w:pPr>
              <w:pStyle w:val="FieldName"/>
              <w:rPr>
                <w:szCs w:val="22"/>
              </w:rPr>
            </w:pPr>
            <w:r>
              <w:t>New Brunswick</w:t>
            </w:r>
          </w:p>
        </w:tc>
        <w:tc>
          <w:tcPr>
            <w:tcW w:w="3510" w:type="dxa"/>
          </w:tcPr>
          <w:p w14:paraId="2F84D0E6" w14:textId="77777777" w:rsidR="00264D6B" w:rsidRPr="007B3FC4" w:rsidRDefault="00E8215D" w:rsidP="00264D6B">
            <w:pPr>
              <w:rPr>
                <w:rFonts w:cs="Times New Roman"/>
                <w:szCs w:val="22"/>
              </w:rPr>
            </w:pPr>
            <w:r w:rsidRPr="007B3FC4">
              <w:rPr>
                <w:rFonts w:cs="Times New Roman"/>
                <w:noProof/>
                <w:szCs w:val="22"/>
              </w:rPr>
              <w:t>OEL STEL (mg/m³)</w:t>
            </w:r>
          </w:p>
        </w:tc>
        <w:tc>
          <w:tcPr>
            <w:tcW w:w="5040" w:type="dxa"/>
          </w:tcPr>
          <w:p w14:paraId="154EDC9A" w14:textId="77777777" w:rsidR="00264D6B" w:rsidRPr="007B3FC4" w:rsidRDefault="00E8215D" w:rsidP="00264D6B">
            <w:pPr>
              <w:rPr>
                <w:rFonts w:cs="Times New Roman"/>
                <w:szCs w:val="22"/>
              </w:rPr>
            </w:pPr>
            <w:r w:rsidRPr="007B3FC4">
              <w:rPr>
                <w:rFonts w:cs="Times New Roman"/>
                <w:noProof/>
                <w:szCs w:val="22"/>
              </w:rPr>
              <w:t>1782 mg/m³</w:t>
            </w:r>
          </w:p>
        </w:tc>
      </w:tr>
      <w:tr w:rsidR="000B73FD" w14:paraId="42FE117F" w14:textId="77777777" w:rsidTr="00264D6B">
        <w:trPr>
          <w:trHeight w:val="200"/>
        </w:trPr>
        <w:tc>
          <w:tcPr>
            <w:tcW w:w="2448" w:type="dxa"/>
          </w:tcPr>
          <w:p w14:paraId="5EEB9D2C" w14:textId="77777777" w:rsidR="00264D6B" w:rsidRPr="0096144E" w:rsidRDefault="00E8215D" w:rsidP="00264D6B">
            <w:pPr>
              <w:pStyle w:val="FieldName"/>
              <w:rPr>
                <w:szCs w:val="22"/>
              </w:rPr>
            </w:pPr>
            <w:r>
              <w:t>New Brunswick</w:t>
            </w:r>
          </w:p>
        </w:tc>
        <w:tc>
          <w:tcPr>
            <w:tcW w:w="3510" w:type="dxa"/>
          </w:tcPr>
          <w:p w14:paraId="0FF97D99"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71541D89" w14:textId="77777777" w:rsidR="00264D6B" w:rsidRPr="007B3FC4" w:rsidRDefault="00E8215D" w:rsidP="00264D6B">
            <w:pPr>
              <w:rPr>
                <w:rFonts w:cs="Times New Roman"/>
                <w:szCs w:val="22"/>
              </w:rPr>
            </w:pPr>
            <w:r w:rsidRPr="007B3FC4">
              <w:rPr>
                <w:rFonts w:cs="Times New Roman"/>
                <w:noProof/>
                <w:szCs w:val="22"/>
              </w:rPr>
              <w:t>750 ppm</w:t>
            </w:r>
          </w:p>
        </w:tc>
      </w:tr>
      <w:tr w:rsidR="000B73FD" w14:paraId="3332DCF9" w14:textId="77777777" w:rsidTr="00264D6B">
        <w:trPr>
          <w:trHeight w:val="119"/>
        </w:trPr>
        <w:tc>
          <w:tcPr>
            <w:tcW w:w="2448" w:type="dxa"/>
          </w:tcPr>
          <w:p w14:paraId="27F21160" w14:textId="77777777" w:rsidR="00264D6B" w:rsidRPr="0096144E" w:rsidRDefault="00E8215D" w:rsidP="00264D6B">
            <w:pPr>
              <w:pStyle w:val="FieldName"/>
              <w:rPr>
                <w:szCs w:val="22"/>
              </w:rPr>
            </w:pPr>
            <w:r>
              <w:t>New Brunswick</w:t>
            </w:r>
          </w:p>
        </w:tc>
        <w:tc>
          <w:tcPr>
            <w:tcW w:w="3510" w:type="dxa"/>
          </w:tcPr>
          <w:p w14:paraId="0C915A5B"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3F441DAA" w14:textId="77777777" w:rsidR="00264D6B" w:rsidRPr="007B3FC4" w:rsidRDefault="00E8215D" w:rsidP="00264D6B">
            <w:pPr>
              <w:rPr>
                <w:rFonts w:cs="Times New Roman"/>
                <w:szCs w:val="22"/>
              </w:rPr>
            </w:pPr>
            <w:r w:rsidRPr="007B3FC4">
              <w:rPr>
                <w:rFonts w:cs="Times New Roman"/>
                <w:noProof/>
                <w:szCs w:val="22"/>
              </w:rPr>
              <w:t>1188 mg/m³</w:t>
            </w:r>
          </w:p>
        </w:tc>
      </w:tr>
      <w:tr w:rsidR="000B73FD" w14:paraId="3C602B74" w14:textId="77777777" w:rsidTr="00264D6B">
        <w:trPr>
          <w:trHeight w:val="128"/>
        </w:trPr>
        <w:tc>
          <w:tcPr>
            <w:tcW w:w="2448" w:type="dxa"/>
          </w:tcPr>
          <w:p w14:paraId="41540A9C" w14:textId="77777777" w:rsidR="00264D6B" w:rsidRPr="0096144E" w:rsidRDefault="00E8215D" w:rsidP="00264D6B">
            <w:pPr>
              <w:pStyle w:val="FieldName"/>
              <w:rPr>
                <w:szCs w:val="22"/>
              </w:rPr>
            </w:pPr>
            <w:r>
              <w:t>New Brunswick</w:t>
            </w:r>
          </w:p>
        </w:tc>
        <w:tc>
          <w:tcPr>
            <w:tcW w:w="3510" w:type="dxa"/>
          </w:tcPr>
          <w:p w14:paraId="5027C775"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211BA39B" w14:textId="77777777" w:rsidR="00264D6B" w:rsidRPr="007B3FC4" w:rsidRDefault="00E8215D" w:rsidP="00264D6B">
            <w:pPr>
              <w:rPr>
                <w:rFonts w:cs="Times New Roman"/>
                <w:szCs w:val="22"/>
              </w:rPr>
            </w:pPr>
            <w:r w:rsidRPr="007B3FC4">
              <w:rPr>
                <w:rFonts w:cs="Times New Roman"/>
                <w:noProof/>
                <w:szCs w:val="22"/>
              </w:rPr>
              <w:t>500 ppm</w:t>
            </w:r>
          </w:p>
        </w:tc>
      </w:tr>
      <w:tr w:rsidR="000B73FD" w14:paraId="3D2A15B6" w14:textId="77777777" w:rsidTr="00264D6B">
        <w:trPr>
          <w:trHeight w:val="56"/>
        </w:trPr>
        <w:tc>
          <w:tcPr>
            <w:tcW w:w="2448" w:type="dxa"/>
          </w:tcPr>
          <w:p w14:paraId="506FD92E" w14:textId="77777777" w:rsidR="00264D6B" w:rsidRPr="0096144E" w:rsidRDefault="00E8215D" w:rsidP="00264D6B">
            <w:pPr>
              <w:pStyle w:val="FieldName"/>
              <w:rPr>
                <w:szCs w:val="22"/>
              </w:rPr>
            </w:pPr>
            <w:r>
              <w:t>Newfoundland &amp; Labrador</w:t>
            </w:r>
          </w:p>
        </w:tc>
        <w:tc>
          <w:tcPr>
            <w:tcW w:w="3510" w:type="dxa"/>
          </w:tcPr>
          <w:p w14:paraId="6DEBA3F5"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03FDDD93" w14:textId="77777777" w:rsidR="00264D6B" w:rsidRPr="007B3FC4" w:rsidRDefault="00E8215D" w:rsidP="00264D6B">
            <w:pPr>
              <w:rPr>
                <w:rFonts w:cs="Times New Roman"/>
                <w:szCs w:val="22"/>
              </w:rPr>
            </w:pPr>
            <w:r w:rsidRPr="007B3FC4">
              <w:rPr>
                <w:rFonts w:cs="Times New Roman"/>
                <w:noProof/>
                <w:szCs w:val="22"/>
              </w:rPr>
              <w:t>500 ppm</w:t>
            </w:r>
          </w:p>
        </w:tc>
      </w:tr>
      <w:tr w:rsidR="000B73FD" w14:paraId="25593A36" w14:textId="77777777" w:rsidTr="00264D6B">
        <w:trPr>
          <w:trHeight w:val="218"/>
        </w:trPr>
        <w:tc>
          <w:tcPr>
            <w:tcW w:w="2448" w:type="dxa"/>
          </w:tcPr>
          <w:p w14:paraId="128FC1A2" w14:textId="77777777" w:rsidR="00264D6B" w:rsidRPr="0096144E" w:rsidRDefault="00E8215D" w:rsidP="00264D6B">
            <w:pPr>
              <w:pStyle w:val="FieldName"/>
              <w:rPr>
                <w:szCs w:val="22"/>
              </w:rPr>
            </w:pPr>
            <w:r>
              <w:t>Newfoundland &amp; Labrador</w:t>
            </w:r>
          </w:p>
        </w:tc>
        <w:tc>
          <w:tcPr>
            <w:tcW w:w="3510" w:type="dxa"/>
          </w:tcPr>
          <w:p w14:paraId="30042783"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2A6CA741" w14:textId="77777777" w:rsidR="00264D6B" w:rsidRPr="007B3FC4" w:rsidRDefault="00E8215D" w:rsidP="00264D6B">
            <w:pPr>
              <w:rPr>
                <w:rFonts w:cs="Times New Roman"/>
                <w:szCs w:val="22"/>
              </w:rPr>
            </w:pPr>
            <w:r w:rsidRPr="007B3FC4">
              <w:rPr>
                <w:rFonts w:cs="Times New Roman"/>
                <w:noProof/>
                <w:szCs w:val="22"/>
              </w:rPr>
              <w:t>250 ppm</w:t>
            </w:r>
          </w:p>
        </w:tc>
      </w:tr>
      <w:tr w:rsidR="000B73FD" w14:paraId="175690AF" w14:textId="77777777" w:rsidTr="00264D6B">
        <w:trPr>
          <w:trHeight w:val="242"/>
        </w:trPr>
        <w:tc>
          <w:tcPr>
            <w:tcW w:w="2448" w:type="dxa"/>
          </w:tcPr>
          <w:p w14:paraId="6B1AFC09" w14:textId="77777777" w:rsidR="00264D6B" w:rsidRPr="0096144E" w:rsidRDefault="00E8215D" w:rsidP="00264D6B">
            <w:pPr>
              <w:pStyle w:val="FieldName"/>
              <w:rPr>
                <w:szCs w:val="22"/>
              </w:rPr>
            </w:pPr>
            <w:r>
              <w:t>Nova Scotia</w:t>
            </w:r>
          </w:p>
        </w:tc>
        <w:tc>
          <w:tcPr>
            <w:tcW w:w="3510" w:type="dxa"/>
          </w:tcPr>
          <w:p w14:paraId="0543DDFC"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17A7B1A4" w14:textId="77777777" w:rsidR="00264D6B" w:rsidRPr="007B3FC4" w:rsidRDefault="00E8215D" w:rsidP="00264D6B">
            <w:pPr>
              <w:rPr>
                <w:rFonts w:cs="Times New Roman"/>
                <w:szCs w:val="22"/>
              </w:rPr>
            </w:pPr>
            <w:r w:rsidRPr="007B3FC4">
              <w:rPr>
                <w:rFonts w:cs="Times New Roman"/>
                <w:noProof/>
                <w:szCs w:val="22"/>
              </w:rPr>
              <w:t>500 ppm</w:t>
            </w:r>
          </w:p>
        </w:tc>
      </w:tr>
      <w:tr w:rsidR="000B73FD" w14:paraId="320EF499" w14:textId="77777777" w:rsidTr="00264D6B">
        <w:trPr>
          <w:trHeight w:val="197"/>
        </w:trPr>
        <w:tc>
          <w:tcPr>
            <w:tcW w:w="2448" w:type="dxa"/>
          </w:tcPr>
          <w:p w14:paraId="6EF95493" w14:textId="77777777" w:rsidR="00264D6B" w:rsidRPr="0096144E" w:rsidRDefault="00E8215D" w:rsidP="00264D6B">
            <w:pPr>
              <w:pStyle w:val="FieldName"/>
              <w:rPr>
                <w:szCs w:val="22"/>
              </w:rPr>
            </w:pPr>
            <w:r>
              <w:t>Nova Scotia</w:t>
            </w:r>
          </w:p>
        </w:tc>
        <w:tc>
          <w:tcPr>
            <w:tcW w:w="3510" w:type="dxa"/>
          </w:tcPr>
          <w:p w14:paraId="6E2E84C9"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09A8F6C1" w14:textId="77777777" w:rsidR="00264D6B" w:rsidRPr="007B3FC4" w:rsidRDefault="00E8215D" w:rsidP="00264D6B">
            <w:pPr>
              <w:rPr>
                <w:rFonts w:cs="Times New Roman"/>
                <w:szCs w:val="22"/>
              </w:rPr>
            </w:pPr>
            <w:r w:rsidRPr="007B3FC4">
              <w:rPr>
                <w:rFonts w:cs="Times New Roman"/>
                <w:noProof/>
                <w:szCs w:val="22"/>
              </w:rPr>
              <w:t>250 ppm</w:t>
            </w:r>
          </w:p>
        </w:tc>
      </w:tr>
      <w:tr w:rsidR="000B73FD" w14:paraId="11943AB4" w14:textId="77777777" w:rsidTr="00264D6B">
        <w:trPr>
          <w:trHeight w:val="85"/>
        </w:trPr>
        <w:tc>
          <w:tcPr>
            <w:tcW w:w="2448" w:type="dxa"/>
          </w:tcPr>
          <w:p w14:paraId="02CA6B0D" w14:textId="77777777" w:rsidR="00264D6B" w:rsidRPr="0096144E" w:rsidRDefault="00E8215D" w:rsidP="00264D6B">
            <w:pPr>
              <w:pStyle w:val="FieldName"/>
              <w:rPr>
                <w:szCs w:val="22"/>
              </w:rPr>
            </w:pPr>
            <w:r>
              <w:t>Nunavut</w:t>
            </w:r>
          </w:p>
        </w:tc>
        <w:tc>
          <w:tcPr>
            <w:tcW w:w="3510" w:type="dxa"/>
          </w:tcPr>
          <w:p w14:paraId="2A79808E"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12458F39" w14:textId="77777777" w:rsidR="00264D6B" w:rsidRPr="007B3FC4" w:rsidRDefault="00E8215D" w:rsidP="00264D6B">
            <w:pPr>
              <w:rPr>
                <w:rFonts w:cs="Times New Roman"/>
                <w:szCs w:val="22"/>
              </w:rPr>
            </w:pPr>
            <w:r w:rsidRPr="007B3FC4">
              <w:rPr>
                <w:rFonts w:cs="Times New Roman"/>
                <w:noProof/>
                <w:szCs w:val="22"/>
              </w:rPr>
              <w:t>750 ppm</w:t>
            </w:r>
          </w:p>
        </w:tc>
      </w:tr>
      <w:tr w:rsidR="000B73FD" w14:paraId="094536EF" w14:textId="77777777" w:rsidTr="00264D6B">
        <w:trPr>
          <w:trHeight w:val="143"/>
        </w:trPr>
        <w:tc>
          <w:tcPr>
            <w:tcW w:w="2448" w:type="dxa"/>
          </w:tcPr>
          <w:p w14:paraId="7E9CB951" w14:textId="77777777" w:rsidR="00264D6B" w:rsidRPr="0096144E" w:rsidRDefault="00E8215D" w:rsidP="00264D6B">
            <w:pPr>
              <w:pStyle w:val="FieldName"/>
              <w:rPr>
                <w:szCs w:val="22"/>
              </w:rPr>
            </w:pPr>
            <w:r>
              <w:t>Nunavut</w:t>
            </w:r>
          </w:p>
        </w:tc>
        <w:tc>
          <w:tcPr>
            <w:tcW w:w="3510" w:type="dxa"/>
          </w:tcPr>
          <w:p w14:paraId="5D7E65E4"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5517B345" w14:textId="77777777" w:rsidR="00264D6B" w:rsidRPr="007B3FC4" w:rsidRDefault="00E8215D" w:rsidP="00264D6B">
            <w:pPr>
              <w:rPr>
                <w:rFonts w:cs="Times New Roman"/>
                <w:szCs w:val="22"/>
              </w:rPr>
            </w:pPr>
            <w:r w:rsidRPr="007B3FC4">
              <w:rPr>
                <w:rFonts w:cs="Times New Roman"/>
                <w:noProof/>
                <w:szCs w:val="22"/>
              </w:rPr>
              <w:t>500 ppm</w:t>
            </w:r>
          </w:p>
        </w:tc>
      </w:tr>
      <w:tr w:rsidR="000B73FD" w14:paraId="662A5B4E" w14:textId="77777777" w:rsidTr="00264D6B">
        <w:trPr>
          <w:trHeight w:val="290"/>
        </w:trPr>
        <w:tc>
          <w:tcPr>
            <w:tcW w:w="2448" w:type="dxa"/>
          </w:tcPr>
          <w:p w14:paraId="3F5932A2" w14:textId="77777777" w:rsidR="00264D6B" w:rsidRPr="00AB0249" w:rsidRDefault="00E8215D" w:rsidP="00264D6B">
            <w:pPr>
              <w:pStyle w:val="FieldName"/>
              <w:rPr>
                <w:szCs w:val="22"/>
                <w:lang w:val="pl-PL"/>
              </w:rPr>
            </w:pPr>
            <w:r w:rsidRPr="00AB0249">
              <w:rPr>
                <w:lang w:val="pl-PL"/>
              </w:rPr>
              <w:t>Northwest Territories</w:t>
            </w:r>
          </w:p>
        </w:tc>
        <w:tc>
          <w:tcPr>
            <w:tcW w:w="3510" w:type="dxa"/>
          </w:tcPr>
          <w:p w14:paraId="5BF85973"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618C807E" w14:textId="77777777" w:rsidR="00264D6B" w:rsidRPr="007B3FC4" w:rsidRDefault="00E8215D" w:rsidP="00264D6B">
            <w:pPr>
              <w:rPr>
                <w:rFonts w:cs="Times New Roman"/>
                <w:szCs w:val="22"/>
              </w:rPr>
            </w:pPr>
            <w:r w:rsidRPr="007B3FC4">
              <w:rPr>
                <w:rFonts w:cs="Times New Roman"/>
                <w:noProof/>
                <w:szCs w:val="22"/>
              </w:rPr>
              <w:t>750 ppm</w:t>
            </w:r>
          </w:p>
        </w:tc>
      </w:tr>
      <w:tr w:rsidR="000B73FD" w14:paraId="74AF18F5" w14:textId="77777777" w:rsidTr="00264D6B">
        <w:trPr>
          <w:trHeight w:val="209"/>
        </w:trPr>
        <w:tc>
          <w:tcPr>
            <w:tcW w:w="2448" w:type="dxa"/>
          </w:tcPr>
          <w:p w14:paraId="01FDB102" w14:textId="77777777" w:rsidR="00264D6B" w:rsidRPr="00AB0249" w:rsidRDefault="00E8215D" w:rsidP="00264D6B">
            <w:pPr>
              <w:pStyle w:val="FieldName"/>
              <w:rPr>
                <w:szCs w:val="22"/>
                <w:lang w:val="pl-PL"/>
              </w:rPr>
            </w:pPr>
            <w:r w:rsidRPr="00AB0249">
              <w:rPr>
                <w:lang w:val="pl-PL"/>
              </w:rPr>
              <w:t>Northwest Territories</w:t>
            </w:r>
          </w:p>
        </w:tc>
        <w:tc>
          <w:tcPr>
            <w:tcW w:w="3510" w:type="dxa"/>
          </w:tcPr>
          <w:p w14:paraId="7C7C3BE4"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45129370" w14:textId="77777777" w:rsidR="00264D6B" w:rsidRPr="007B3FC4" w:rsidRDefault="00E8215D" w:rsidP="00264D6B">
            <w:pPr>
              <w:rPr>
                <w:rFonts w:cs="Times New Roman"/>
                <w:szCs w:val="22"/>
              </w:rPr>
            </w:pPr>
            <w:r w:rsidRPr="007B3FC4">
              <w:rPr>
                <w:rFonts w:cs="Times New Roman"/>
                <w:noProof/>
                <w:szCs w:val="22"/>
              </w:rPr>
              <w:t>500 ppm</w:t>
            </w:r>
          </w:p>
        </w:tc>
      </w:tr>
      <w:tr w:rsidR="000B73FD" w14:paraId="41E094CC" w14:textId="77777777" w:rsidTr="00264D6B">
        <w:trPr>
          <w:trHeight w:val="170"/>
        </w:trPr>
        <w:tc>
          <w:tcPr>
            <w:tcW w:w="2448" w:type="dxa"/>
          </w:tcPr>
          <w:p w14:paraId="7C5D7712" w14:textId="77777777" w:rsidR="00264D6B" w:rsidRPr="009E5066" w:rsidRDefault="00E8215D" w:rsidP="00264D6B">
            <w:pPr>
              <w:pStyle w:val="FieldName"/>
              <w:rPr>
                <w:szCs w:val="22"/>
              </w:rPr>
            </w:pPr>
            <w:r>
              <w:t>Ontario</w:t>
            </w:r>
          </w:p>
        </w:tc>
        <w:tc>
          <w:tcPr>
            <w:tcW w:w="3510" w:type="dxa"/>
          </w:tcPr>
          <w:p w14:paraId="28ADE859"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32B76D15" w14:textId="77777777" w:rsidR="00264D6B" w:rsidRPr="007B3FC4" w:rsidRDefault="00E8215D" w:rsidP="00264D6B">
            <w:pPr>
              <w:rPr>
                <w:rFonts w:cs="Times New Roman"/>
                <w:szCs w:val="22"/>
              </w:rPr>
            </w:pPr>
            <w:r w:rsidRPr="007B3FC4">
              <w:rPr>
                <w:rFonts w:cs="Times New Roman"/>
                <w:noProof/>
                <w:szCs w:val="22"/>
              </w:rPr>
              <w:t>750 ppm (in force until January 1, 2018)</w:t>
            </w:r>
            <w:r w:rsidRPr="007B3FC4">
              <w:rPr>
                <w:rFonts w:cs="Times New Roman"/>
                <w:noProof/>
                <w:szCs w:val="22"/>
              </w:rPr>
              <w:br/>
              <w:t>500</w:t>
            </w:r>
            <w:r w:rsidRPr="007B3FC4">
              <w:rPr>
                <w:rFonts w:cs="Times New Roman"/>
                <w:szCs w:val="22"/>
              </w:rPr>
              <w:t xml:space="preserve"> ppm (in force January 1, 2018)</w:t>
            </w:r>
          </w:p>
        </w:tc>
      </w:tr>
      <w:tr w:rsidR="000B73FD" w14:paraId="0C3FD797" w14:textId="77777777" w:rsidTr="00264D6B">
        <w:trPr>
          <w:trHeight w:val="161"/>
        </w:trPr>
        <w:tc>
          <w:tcPr>
            <w:tcW w:w="2448" w:type="dxa"/>
          </w:tcPr>
          <w:p w14:paraId="5FB92B9A" w14:textId="77777777" w:rsidR="00264D6B" w:rsidRPr="009E5066" w:rsidRDefault="00E8215D" w:rsidP="00264D6B">
            <w:pPr>
              <w:pStyle w:val="FieldName"/>
              <w:rPr>
                <w:szCs w:val="22"/>
              </w:rPr>
            </w:pPr>
            <w:r>
              <w:t>Ontario</w:t>
            </w:r>
          </w:p>
        </w:tc>
        <w:tc>
          <w:tcPr>
            <w:tcW w:w="3510" w:type="dxa"/>
          </w:tcPr>
          <w:p w14:paraId="5DCA9673"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3FFA9C02" w14:textId="77777777" w:rsidR="00264D6B" w:rsidRPr="007B3FC4" w:rsidRDefault="00E8215D" w:rsidP="00264D6B">
            <w:pPr>
              <w:rPr>
                <w:rFonts w:cs="Times New Roman"/>
                <w:szCs w:val="22"/>
              </w:rPr>
            </w:pPr>
            <w:r w:rsidRPr="007B3FC4">
              <w:rPr>
                <w:rFonts w:cs="Times New Roman"/>
                <w:noProof/>
                <w:szCs w:val="22"/>
              </w:rPr>
              <w:t>500 ppm (in force until January 1, 2018)</w:t>
            </w:r>
            <w:r w:rsidRPr="007B3FC4">
              <w:rPr>
                <w:rFonts w:cs="Times New Roman"/>
                <w:noProof/>
                <w:szCs w:val="22"/>
              </w:rPr>
              <w:br/>
              <w:t>250</w:t>
            </w:r>
            <w:r w:rsidRPr="007B3FC4">
              <w:rPr>
                <w:rFonts w:cs="Times New Roman"/>
                <w:szCs w:val="22"/>
              </w:rPr>
              <w:t xml:space="preserve"> ppm (in force January 1, 2018)</w:t>
            </w:r>
          </w:p>
        </w:tc>
      </w:tr>
      <w:tr w:rsidR="000B73FD" w14:paraId="3CDFEBCD" w14:textId="77777777" w:rsidTr="00264D6B">
        <w:trPr>
          <w:trHeight w:val="110"/>
        </w:trPr>
        <w:tc>
          <w:tcPr>
            <w:tcW w:w="2448" w:type="dxa"/>
          </w:tcPr>
          <w:p w14:paraId="083E6DB0" w14:textId="77777777" w:rsidR="00264D6B" w:rsidRPr="009E5066" w:rsidRDefault="00E8215D" w:rsidP="00264D6B">
            <w:pPr>
              <w:pStyle w:val="FieldName"/>
              <w:rPr>
                <w:szCs w:val="22"/>
              </w:rPr>
            </w:pPr>
            <w:r>
              <w:t>Prince Edward Island</w:t>
            </w:r>
          </w:p>
        </w:tc>
        <w:tc>
          <w:tcPr>
            <w:tcW w:w="3510" w:type="dxa"/>
          </w:tcPr>
          <w:p w14:paraId="5E02A465"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26699E05" w14:textId="77777777" w:rsidR="00264D6B" w:rsidRPr="007B3FC4" w:rsidRDefault="00E8215D" w:rsidP="00264D6B">
            <w:pPr>
              <w:rPr>
                <w:rFonts w:cs="Times New Roman"/>
                <w:szCs w:val="22"/>
              </w:rPr>
            </w:pPr>
            <w:r w:rsidRPr="007B3FC4">
              <w:rPr>
                <w:rFonts w:cs="Times New Roman"/>
                <w:noProof/>
                <w:szCs w:val="22"/>
              </w:rPr>
              <w:t>500 ppm</w:t>
            </w:r>
          </w:p>
        </w:tc>
      </w:tr>
      <w:tr w:rsidR="000B73FD" w14:paraId="1F91AE13" w14:textId="77777777" w:rsidTr="00264D6B">
        <w:trPr>
          <w:trHeight w:val="56"/>
        </w:trPr>
        <w:tc>
          <w:tcPr>
            <w:tcW w:w="2448" w:type="dxa"/>
          </w:tcPr>
          <w:p w14:paraId="7565E3F9" w14:textId="77777777" w:rsidR="00264D6B" w:rsidRPr="009E5066" w:rsidRDefault="00E8215D" w:rsidP="00264D6B">
            <w:pPr>
              <w:pStyle w:val="FieldName"/>
              <w:rPr>
                <w:szCs w:val="22"/>
              </w:rPr>
            </w:pPr>
            <w:r>
              <w:t>Prince Edward Island</w:t>
            </w:r>
          </w:p>
        </w:tc>
        <w:tc>
          <w:tcPr>
            <w:tcW w:w="3510" w:type="dxa"/>
          </w:tcPr>
          <w:p w14:paraId="60E7B2C1"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33C17426" w14:textId="77777777" w:rsidR="00264D6B" w:rsidRPr="007B3FC4" w:rsidRDefault="00E8215D" w:rsidP="00264D6B">
            <w:pPr>
              <w:rPr>
                <w:rFonts w:cs="Times New Roman"/>
                <w:szCs w:val="22"/>
              </w:rPr>
            </w:pPr>
            <w:r w:rsidRPr="007B3FC4">
              <w:rPr>
                <w:rFonts w:cs="Times New Roman"/>
                <w:noProof/>
                <w:szCs w:val="22"/>
              </w:rPr>
              <w:t>250 ppm</w:t>
            </w:r>
          </w:p>
        </w:tc>
      </w:tr>
      <w:tr w:rsidR="000B73FD" w14:paraId="37DE6CA8" w14:textId="77777777" w:rsidTr="00264D6B">
        <w:trPr>
          <w:trHeight w:val="188"/>
        </w:trPr>
        <w:tc>
          <w:tcPr>
            <w:tcW w:w="2448" w:type="dxa"/>
          </w:tcPr>
          <w:p w14:paraId="32CFC155" w14:textId="77777777" w:rsidR="00264D6B" w:rsidRPr="009E5066" w:rsidRDefault="00E8215D" w:rsidP="00264D6B">
            <w:pPr>
              <w:pStyle w:val="FieldName"/>
              <w:rPr>
                <w:szCs w:val="22"/>
              </w:rPr>
            </w:pPr>
            <w:r>
              <w:t>Québec</w:t>
            </w:r>
          </w:p>
        </w:tc>
        <w:tc>
          <w:tcPr>
            <w:tcW w:w="3510" w:type="dxa"/>
          </w:tcPr>
          <w:p w14:paraId="673896B8" w14:textId="77777777" w:rsidR="00264D6B" w:rsidRPr="007B3FC4" w:rsidRDefault="00E8215D" w:rsidP="00264D6B">
            <w:pPr>
              <w:rPr>
                <w:rFonts w:cs="Times New Roman"/>
                <w:szCs w:val="22"/>
              </w:rPr>
            </w:pPr>
            <w:r w:rsidRPr="007B3FC4">
              <w:rPr>
                <w:rFonts w:cs="Times New Roman"/>
                <w:noProof/>
                <w:szCs w:val="22"/>
              </w:rPr>
              <w:t>VECD (mg/m³)</w:t>
            </w:r>
          </w:p>
        </w:tc>
        <w:tc>
          <w:tcPr>
            <w:tcW w:w="5040" w:type="dxa"/>
          </w:tcPr>
          <w:p w14:paraId="00FAFD92" w14:textId="77777777" w:rsidR="00264D6B" w:rsidRPr="0072239D" w:rsidRDefault="00E8215D" w:rsidP="00264D6B">
            <w:pPr>
              <w:rPr>
                <w:rFonts w:cs="Times New Roman"/>
                <w:szCs w:val="22"/>
                <w:lang w:val="es-ES_tradnl"/>
              </w:rPr>
            </w:pPr>
            <w:r w:rsidRPr="0072239D">
              <w:rPr>
                <w:rFonts w:cs="Times New Roman"/>
                <w:noProof/>
                <w:szCs w:val="22"/>
                <w:lang w:val="es-ES_tradnl"/>
              </w:rPr>
              <w:t>2380 mg/m³</w:t>
            </w:r>
          </w:p>
        </w:tc>
      </w:tr>
      <w:tr w:rsidR="000B73FD" w14:paraId="28B3C295" w14:textId="77777777" w:rsidTr="00264D6B">
        <w:trPr>
          <w:trHeight w:val="83"/>
        </w:trPr>
        <w:tc>
          <w:tcPr>
            <w:tcW w:w="2448" w:type="dxa"/>
          </w:tcPr>
          <w:p w14:paraId="6AFB3FB9" w14:textId="77777777" w:rsidR="00264D6B" w:rsidRPr="009E5066" w:rsidRDefault="00E8215D" w:rsidP="00264D6B">
            <w:pPr>
              <w:pStyle w:val="FieldName"/>
              <w:rPr>
                <w:szCs w:val="22"/>
              </w:rPr>
            </w:pPr>
            <w:r>
              <w:t>Québec</w:t>
            </w:r>
          </w:p>
        </w:tc>
        <w:tc>
          <w:tcPr>
            <w:tcW w:w="3510" w:type="dxa"/>
          </w:tcPr>
          <w:p w14:paraId="43C88794" w14:textId="77777777" w:rsidR="00264D6B" w:rsidRPr="007B3FC4" w:rsidRDefault="00E8215D" w:rsidP="00264D6B">
            <w:pPr>
              <w:rPr>
                <w:rFonts w:cs="Times New Roman"/>
                <w:szCs w:val="22"/>
              </w:rPr>
            </w:pPr>
            <w:r w:rsidRPr="007B3FC4">
              <w:rPr>
                <w:rFonts w:cs="Times New Roman"/>
                <w:noProof/>
                <w:szCs w:val="22"/>
              </w:rPr>
              <w:t>VECD (ppm)</w:t>
            </w:r>
          </w:p>
        </w:tc>
        <w:tc>
          <w:tcPr>
            <w:tcW w:w="5040" w:type="dxa"/>
          </w:tcPr>
          <w:p w14:paraId="7F061DD7" w14:textId="77777777" w:rsidR="00264D6B" w:rsidRPr="0072239D" w:rsidRDefault="00E8215D" w:rsidP="00264D6B">
            <w:pPr>
              <w:rPr>
                <w:rFonts w:cs="Times New Roman"/>
                <w:szCs w:val="22"/>
                <w:lang w:val="es-ES_tradnl"/>
              </w:rPr>
            </w:pPr>
            <w:r w:rsidRPr="0072239D">
              <w:rPr>
                <w:rFonts w:cs="Times New Roman"/>
                <w:noProof/>
                <w:szCs w:val="22"/>
                <w:lang w:val="es-ES_tradnl"/>
              </w:rPr>
              <w:t>1000 ppm</w:t>
            </w:r>
          </w:p>
        </w:tc>
      </w:tr>
      <w:tr w:rsidR="000B73FD" w14:paraId="57EA3677" w14:textId="77777777" w:rsidTr="00264D6B">
        <w:trPr>
          <w:trHeight w:val="56"/>
        </w:trPr>
        <w:tc>
          <w:tcPr>
            <w:tcW w:w="2448" w:type="dxa"/>
          </w:tcPr>
          <w:p w14:paraId="133CA32D" w14:textId="77777777" w:rsidR="00264D6B" w:rsidRPr="009E5066" w:rsidRDefault="00E8215D" w:rsidP="00264D6B">
            <w:pPr>
              <w:pStyle w:val="FieldName"/>
              <w:rPr>
                <w:szCs w:val="22"/>
              </w:rPr>
            </w:pPr>
            <w:r>
              <w:t>Québec</w:t>
            </w:r>
          </w:p>
        </w:tc>
        <w:tc>
          <w:tcPr>
            <w:tcW w:w="3510" w:type="dxa"/>
          </w:tcPr>
          <w:p w14:paraId="184CAF0C" w14:textId="77777777" w:rsidR="00264D6B" w:rsidRPr="007B3FC4" w:rsidRDefault="00E8215D" w:rsidP="00264D6B">
            <w:pPr>
              <w:rPr>
                <w:rFonts w:cs="Times New Roman"/>
                <w:szCs w:val="22"/>
              </w:rPr>
            </w:pPr>
            <w:r w:rsidRPr="007B3FC4">
              <w:rPr>
                <w:rFonts w:cs="Times New Roman"/>
                <w:noProof/>
                <w:szCs w:val="22"/>
              </w:rPr>
              <w:t>VEMP (mg/m³)</w:t>
            </w:r>
          </w:p>
        </w:tc>
        <w:tc>
          <w:tcPr>
            <w:tcW w:w="5040" w:type="dxa"/>
          </w:tcPr>
          <w:p w14:paraId="50E40D97" w14:textId="77777777" w:rsidR="00264D6B" w:rsidRPr="007B3FC4" w:rsidRDefault="00E8215D" w:rsidP="00264D6B">
            <w:pPr>
              <w:rPr>
                <w:rFonts w:cs="Times New Roman"/>
                <w:szCs w:val="22"/>
              </w:rPr>
            </w:pPr>
            <w:r w:rsidRPr="007B3FC4">
              <w:rPr>
                <w:rFonts w:cs="Times New Roman"/>
                <w:noProof/>
                <w:szCs w:val="22"/>
              </w:rPr>
              <w:t>1190 mg/m³</w:t>
            </w:r>
          </w:p>
        </w:tc>
      </w:tr>
      <w:tr w:rsidR="000B73FD" w14:paraId="15D441AD" w14:textId="77777777" w:rsidTr="00264D6B">
        <w:trPr>
          <w:trHeight w:val="263"/>
        </w:trPr>
        <w:tc>
          <w:tcPr>
            <w:tcW w:w="2448" w:type="dxa"/>
          </w:tcPr>
          <w:p w14:paraId="4F38608D" w14:textId="77777777" w:rsidR="00264D6B" w:rsidRPr="009E5066" w:rsidRDefault="00E8215D" w:rsidP="00264D6B">
            <w:pPr>
              <w:pStyle w:val="FieldName"/>
              <w:rPr>
                <w:szCs w:val="22"/>
              </w:rPr>
            </w:pPr>
            <w:r>
              <w:t>Québec</w:t>
            </w:r>
          </w:p>
        </w:tc>
        <w:tc>
          <w:tcPr>
            <w:tcW w:w="3510" w:type="dxa"/>
          </w:tcPr>
          <w:p w14:paraId="40DCDB96" w14:textId="77777777" w:rsidR="00264D6B" w:rsidRPr="007B3FC4" w:rsidRDefault="00E8215D" w:rsidP="00264D6B">
            <w:pPr>
              <w:rPr>
                <w:rFonts w:cs="Times New Roman"/>
                <w:szCs w:val="22"/>
              </w:rPr>
            </w:pPr>
            <w:r w:rsidRPr="007B3FC4">
              <w:rPr>
                <w:rFonts w:cs="Times New Roman"/>
                <w:noProof/>
                <w:szCs w:val="22"/>
              </w:rPr>
              <w:t>VEMP (ppm)</w:t>
            </w:r>
          </w:p>
        </w:tc>
        <w:tc>
          <w:tcPr>
            <w:tcW w:w="5040" w:type="dxa"/>
          </w:tcPr>
          <w:p w14:paraId="73E0E594" w14:textId="77777777" w:rsidR="00264D6B" w:rsidRPr="007B3FC4" w:rsidRDefault="00E8215D" w:rsidP="00264D6B">
            <w:pPr>
              <w:rPr>
                <w:rFonts w:cs="Times New Roman"/>
                <w:szCs w:val="22"/>
              </w:rPr>
            </w:pPr>
            <w:r w:rsidRPr="007B3FC4">
              <w:rPr>
                <w:rFonts w:cs="Times New Roman"/>
                <w:noProof/>
                <w:szCs w:val="22"/>
              </w:rPr>
              <w:t>500 ppm</w:t>
            </w:r>
          </w:p>
        </w:tc>
      </w:tr>
      <w:tr w:rsidR="000B73FD" w14:paraId="6042ADE3" w14:textId="77777777" w:rsidTr="00264D6B">
        <w:trPr>
          <w:trHeight w:val="98"/>
        </w:trPr>
        <w:tc>
          <w:tcPr>
            <w:tcW w:w="2448" w:type="dxa"/>
          </w:tcPr>
          <w:p w14:paraId="0AE83456" w14:textId="77777777" w:rsidR="00264D6B" w:rsidRPr="009E5066" w:rsidRDefault="00E8215D" w:rsidP="00264D6B">
            <w:pPr>
              <w:pStyle w:val="FieldName"/>
              <w:rPr>
                <w:szCs w:val="22"/>
              </w:rPr>
            </w:pPr>
            <w:r>
              <w:t>Saskatchewan</w:t>
            </w:r>
          </w:p>
        </w:tc>
        <w:tc>
          <w:tcPr>
            <w:tcW w:w="3510" w:type="dxa"/>
          </w:tcPr>
          <w:p w14:paraId="092C7A59"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0A5E572A" w14:textId="77777777" w:rsidR="00264D6B" w:rsidRPr="007B3FC4" w:rsidRDefault="00E8215D" w:rsidP="00264D6B">
            <w:pPr>
              <w:rPr>
                <w:rFonts w:cs="Times New Roman"/>
                <w:szCs w:val="22"/>
              </w:rPr>
            </w:pPr>
            <w:r w:rsidRPr="007B3FC4">
              <w:rPr>
                <w:rFonts w:cs="Times New Roman"/>
                <w:noProof/>
                <w:szCs w:val="22"/>
              </w:rPr>
              <w:t>750 ppm</w:t>
            </w:r>
          </w:p>
        </w:tc>
      </w:tr>
      <w:tr w:rsidR="000B73FD" w14:paraId="2F16832F" w14:textId="77777777" w:rsidTr="00264D6B">
        <w:trPr>
          <w:trHeight w:val="74"/>
        </w:trPr>
        <w:tc>
          <w:tcPr>
            <w:tcW w:w="2448" w:type="dxa"/>
          </w:tcPr>
          <w:p w14:paraId="7915D02D" w14:textId="77777777" w:rsidR="00264D6B" w:rsidRPr="009E5066" w:rsidRDefault="00E8215D" w:rsidP="00264D6B">
            <w:pPr>
              <w:pStyle w:val="FieldName"/>
              <w:rPr>
                <w:szCs w:val="22"/>
              </w:rPr>
            </w:pPr>
            <w:r>
              <w:t>Saskatchewan</w:t>
            </w:r>
          </w:p>
        </w:tc>
        <w:tc>
          <w:tcPr>
            <w:tcW w:w="3510" w:type="dxa"/>
          </w:tcPr>
          <w:p w14:paraId="54E05212"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3CB962F7" w14:textId="77777777" w:rsidR="00264D6B" w:rsidRPr="007B3FC4" w:rsidRDefault="00E8215D" w:rsidP="00264D6B">
            <w:pPr>
              <w:rPr>
                <w:rFonts w:cs="Times New Roman"/>
                <w:szCs w:val="22"/>
              </w:rPr>
            </w:pPr>
            <w:r w:rsidRPr="007B3FC4">
              <w:rPr>
                <w:rFonts w:cs="Times New Roman"/>
                <w:noProof/>
                <w:szCs w:val="22"/>
              </w:rPr>
              <w:t>500 ppm</w:t>
            </w:r>
          </w:p>
        </w:tc>
      </w:tr>
      <w:tr w:rsidR="000B73FD" w14:paraId="0A6A1117" w14:textId="77777777" w:rsidTr="00264D6B">
        <w:trPr>
          <w:trHeight w:val="85"/>
        </w:trPr>
        <w:tc>
          <w:tcPr>
            <w:tcW w:w="2448" w:type="dxa"/>
          </w:tcPr>
          <w:p w14:paraId="0DB379AB" w14:textId="77777777" w:rsidR="00264D6B" w:rsidRPr="009E5066" w:rsidRDefault="00E8215D" w:rsidP="00264D6B">
            <w:pPr>
              <w:pStyle w:val="FieldName"/>
              <w:rPr>
                <w:szCs w:val="22"/>
              </w:rPr>
            </w:pPr>
            <w:r>
              <w:t>Yukon</w:t>
            </w:r>
          </w:p>
        </w:tc>
        <w:tc>
          <w:tcPr>
            <w:tcW w:w="3510" w:type="dxa"/>
          </w:tcPr>
          <w:p w14:paraId="394F558F" w14:textId="77777777" w:rsidR="00264D6B" w:rsidRPr="007B3FC4" w:rsidRDefault="00E8215D" w:rsidP="00264D6B">
            <w:pPr>
              <w:rPr>
                <w:rFonts w:cs="Times New Roman"/>
                <w:szCs w:val="22"/>
              </w:rPr>
            </w:pPr>
            <w:r w:rsidRPr="007B3FC4">
              <w:rPr>
                <w:rFonts w:cs="Times New Roman"/>
                <w:noProof/>
                <w:szCs w:val="22"/>
              </w:rPr>
              <w:t>OEL STEL (mg/m³)</w:t>
            </w:r>
          </w:p>
        </w:tc>
        <w:tc>
          <w:tcPr>
            <w:tcW w:w="5040" w:type="dxa"/>
          </w:tcPr>
          <w:p w14:paraId="339230E2" w14:textId="77777777" w:rsidR="00264D6B" w:rsidRPr="007B3FC4" w:rsidRDefault="00E8215D" w:rsidP="00264D6B">
            <w:pPr>
              <w:rPr>
                <w:rFonts w:cs="Times New Roman"/>
                <w:szCs w:val="22"/>
              </w:rPr>
            </w:pPr>
            <w:r w:rsidRPr="007B3FC4">
              <w:rPr>
                <w:rFonts w:cs="Times New Roman"/>
                <w:noProof/>
                <w:szCs w:val="22"/>
              </w:rPr>
              <w:t>3000 mg/m³</w:t>
            </w:r>
          </w:p>
        </w:tc>
      </w:tr>
      <w:tr w:rsidR="000B73FD" w14:paraId="001049EA" w14:textId="77777777" w:rsidTr="00264D6B">
        <w:trPr>
          <w:trHeight w:val="85"/>
        </w:trPr>
        <w:tc>
          <w:tcPr>
            <w:tcW w:w="2448" w:type="dxa"/>
          </w:tcPr>
          <w:p w14:paraId="221E61AB" w14:textId="77777777" w:rsidR="00264D6B" w:rsidRPr="009E5066" w:rsidRDefault="00E8215D" w:rsidP="00264D6B">
            <w:pPr>
              <w:pStyle w:val="FieldName"/>
              <w:rPr>
                <w:szCs w:val="22"/>
              </w:rPr>
            </w:pPr>
            <w:r>
              <w:t>Yukon</w:t>
            </w:r>
          </w:p>
        </w:tc>
        <w:tc>
          <w:tcPr>
            <w:tcW w:w="3510" w:type="dxa"/>
          </w:tcPr>
          <w:p w14:paraId="0295AD73"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432BBD77" w14:textId="77777777" w:rsidR="00264D6B" w:rsidRPr="007B3FC4" w:rsidRDefault="00E8215D" w:rsidP="00264D6B">
            <w:pPr>
              <w:rPr>
                <w:rFonts w:cs="Times New Roman"/>
                <w:szCs w:val="22"/>
              </w:rPr>
            </w:pPr>
            <w:r w:rsidRPr="007B3FC4">
              <w:rPr>
                <w:rFonts w:cs="Times New Roman"/>
                <w:noProof/>
                <w:szCs w:val="22"/>
              </w:rPr>
              <w:t>1250 ppm</w:t>
            </w:r>
          </w:p>
        </w:tc>
      </w:tr>
      <w:tr w:rsidR="000B73FD" w14:paraId="0E2C8151" w14:textId="77777777" w:rsidTr="00264D6B">
        <w:trPr>
          <w:trHeight w:val="134"/>
        </w:trPr>
        <w:tc>
          <w:tcPr>
            <w:tcW w:w="2448" w:type="dxa"/>
          </w:tcPr>
          <w:p w14:paraId="0BF04BA9" w14:textId="77777777" w:rsidR="00264D6B" w:rsidRPr="009E5066" w:rsidRDefault="00E8215D" w:rsidP="00264D6B">
            <w:pPr>
              <w:pStyle w:val="FieldName"/>
              <w:rPr>
                <w:szCs w:val="22"/>
              </w:rPr>
            </w:pPr>
            <w:r>
              <w:t>Yukon</w:t>
            </w:r>
          </w:p>
        </w:tc>
        <w:tc>
          <w:tcPr>
            <w:tcW w:w="3510" w:type="dxa"/>
          </w:tcPr>
          <w:p w14:paraId="1C9347F9"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593CD7B8" w14:textId="77777777" w:rsidR="00264D6B" w:rsidRPr="007B3FC4" w:rsidRDefault="00E8215D" w:rsidP="00264D6B">
            <w:pPr>
              <w:rPr>
                <w:rFonts w:cs="Times New Roman"/>
                <w:szCs w:val="22"/>
              </w:rPr>
            </w:pPr>
            <w:r w:rsidRPr="007B3FC4">
              <w:rPr>
                <w:rFonts w:cs="Times New Roman"/>
                <w:noProof/>
                <w:szCs w:val="22"/>
              </w:rPr>
              <w:t>2400 mg/m³</w:t>
            </w:r>
          </w:p>
        </w:tc>
      </w:tr>
      <w:tr w:rsidR="000B73FD" w14:paraId="1F3EFB35" w14:textId="77777777" w:rsidTr="00264D6B">
        <w:trPr>
          <w:trHeight w:val="85"/>
        </w:trPr>
        <w:tc>
          <w:tcPr>
            <w:tcW w:w="2448" w:type="dxa"/>
          </w:tcPr>
          <w:p w14:paraId="5C69C13D" w14:textId="77777777" w:rsidR="00264D6B" w:rsidRPr="009E5066" w:rsidRDefault="00E8215D" w:rsidP="00264D6B">
            <w:pPr>
              <w:pStyle w:val="FieldName"/>
              <w:rPr>
                <w:szCs w:val="22"/>
              </w:rPr>
            </w:pPr>
            <w:r>
              <w:lastRenderedPageBreak/>
              <w:t>Yukon</w:t>
            </w:r>
          </w:p>
        </w:tc>
        <w:tc>
          <w:tcPr>
            <w:tcW w:w="3510" w:type="dxa"/>
          </w:tcPr>
          <w:p w14:paraId="60271F91"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57F2F8C8" w14:textId="77777777" w:rsidR="00264D6B" w:rsidRPr="007B3FC4" w:rsidRDefault="00E8215D" w:rsidP="00264D6B">
            <w:pPr>
              <w:rPr>
                <w:rFonts w:cs="Times New Roman"/>
                <w:szCs w:val="22"/>
              </w:rPr>
            </w:pPr>
            <w:r w:rsidRPr="007B3FC4">
              <w:rPr>
                <w:rFonts w:cs="Times New Roman"/>
                <w:noProof/>
                <w:szCs w:val="22"/>
              </w:rPr>
              <w:t>1000 ppm</w:t>
            </w:r>
          </w:p>
        </w:tc>
      </w:tr>
    </w:tbl>
    <w:p w14:paraId="4E37DEF8" w14:textId="77777777" w:rsidR="00264D6B" w:rsidRPr="00286CD6" w:rsidRDefault="00264D6B" w:rsidP="00264D6B">
      <w:pPr>
        <w:pStyle w:val="SpacingNew"/>
        <w:rPr>
          <w:szCs w:val="2"/>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48"/>
        <w:gridCol w:w="3510"/>
        <w:gridCol w:w="5040"/>
      </w:tblGrid>
      <w:tr w:rsidR="000B73FD" w14:paraId="33C1E54C" w14:textId="77777777" w:rsidTr="00264D6B">
        <w:trPr>
          <w:trHeight w:val="215"/>
        </w:trPr>
        <w:tc>
          <w:tcPr>
            <w:tcW w:w="10998" w:type="dxa"/>
            <w:gridSpan w:val="3"/>
          </w:tcPr>
          <w:p w14:paraId="5071AB35" w14:textId="77777777" w:rsidR="00264D6B" w:rsidRPr="007B3FC4" w:rsidRDefault="00E8215D" w:rsidP="00264D6B">
            <w:pPr>
              <w:pStyle w:val="FieldName"/>
            </w:pPr>
            <w:r w:rsidRPr="007B3FC4">
              <w:t>Titanium dioxide (13463-67-7)</w:t>
            </w:r>
          </w:p>
        </w:tc>
      </w:tr>
      <w:tr w:rsidR="000B73FD" w14:paraId="4D9E3CAD" w14:textId="77777777" w:rsidTr="00264D6B">
        <w:trPr>
          <w:trHeight w:val="206"/>
        </w:trPr>
        <w:tc>
          <w:tcPr>
            <w:tcW w:w="2448" w:type="dxa"/>
          </w:tcPr>
          <w:p w14:paraId="308674AB" w14:textId="77777777" w:rsidR="00264D6B" w:rsidRPr="0096144E" w:rsidRDefault="00E8215D" w:rsidP="00264D6B">
            <w:pPr>
              <w:pStyle w:val="FieldName"/>
            </w:pPr>
            <w:r>
              <w:t>USA ACGIH</w:t>
            </w:r>
          </w:p>
        </w:tc>
        <w:tc>
          <w:tcPr>
            <w:tcW w:w="3510" w:type="dxa"/>
          </w:tcPr>
          <w:p w14:paraId="313698B7" w14:textId="77777777" w:rsidR="00264D6B" w:rsidRPr="007B3FC4" w:rsidRDefault="00E8215D" w:rsidP="00264D6B">
            <w:pPr>
              <w:rPr>
                <w:rFonts w:cs="Times New Roman"/>
              </w:rPr>
            </w:pPr>
            <w:r w:rsidRPr="007B3FC4">
              <w:rPr>
                <w:rFonts w:cs="Times New Roman"/>
                <w:noProof/>
              </w:rPr>
              <w:t>ACGIH TWA (mg/m³)</w:t>
            </w:r>
          </w:p>
        </w:tc>
        <w:tc>
          <w:tcPr>
            <w:tcW w:w="5040" w:type="dxa"/>
          </w:tcPr>
          <w:p w14:paraId="168D8118" w14:textId="77777777" w:rsidR="00264D6B" w:rsidRPr="007B3FC4" w:rsidRDefault="00E8215D" w:rsidP="00264D6B">
            <w:pPr>
              <w:rPr>
                <w:rFonts w:cs="Times New Roman"/>
              </w:rPr>
            </w:pPr>
            <w:r w:rsidRPr="007B3FC4">
              <w:rPr>
                <w:rFonts w:cs="Times New Roman"/>
                <w:noProof/>
              </w:rPr>
              <w:t>10 mg/m³</w:t>
            </w:r>
          </w:p>
        </w:tc>
      </w:tr>
      <w:tr w:rsidR="000B73FD" w14:paraId="4BA1CA75" w14:textId="77777777" w:rsidTr="00264D6B">
        <w:trPr>
          <w:trHeight w:val="137"/>
        </w:trPr>
        <w:tc>
          <w:tcPr>
            <w:tcW w:w="2448" w:type="dxa"/>
          </w:tcPr>
          <w:p w14:paraId="4A8A9336" w14:textId="77777777" w:rsidR="00264D6B" w:rsidRPr="00692434" w:rsidRDefault="00E8215D" w:rsidP="00264D6B">
            <w:pPr>
              <w:pStyle w:val="FieldName"/>
              <w:rPr>
                <w:szCs w:val="18"/>
              </w:rPr>
            </w:pPr>
            <w:r>
              <w:t>USA ACGIH</w:t>
            </w:r>
          </w:p>
        </w:tc>
        <w:tc>
          <w:tcPr>
            <w:tcW w:w="3510" w:type="dxa"/>
          </w:tcPr>
          <w:p w14:paraId="413E5AB4" w14:textId="77777777" w:rsidR="00264D6B" w:rsidRPr="00692434" w:rsidRDefault="00E8215D" w:rsidP="00264D6B">
            <w:pPr>
              <w:rPr>
                <w:szCs w:val="18"/>
              </w:rPr>
            </w:pPr>
            <w:r>
              <w:rPr>
                <w:noProof/>
                <w:szCs w:val="18"/>
              </w:rPr>
              <w:t>ACGIH chemical category</w:t>
            </w:r>
          </w:p>
        </w:tc>
        <w:tc>
          <w:tcPr>
            <w:tcW w:w="5040" w:type="dxa"/>
          </w:tcPr>
          <w:p w14:paraId="102A8E4D" w14:textId="77777777" w:rsidR="00264D6B" w:rsidRPr="00692434" w:rsidRDefault="00E8215D" w:rsidP="00264D6B">
            <w:pPr>
              <w:rPr>
                <w:szCs w:val="18"/>
              </w:rPr>
            </w:pPr>
            <w:r>
              <w:rPr>
                <w:noProof/>
                <w:szCs w:val="18"/>
              </w:rPr>
              <w:t>Not Classifiable as a Human Carcinogen</w:t>
            </w:r>
          </w:p>
        </w:tc>
      </w:tr>
      <w:tr w:rsidR="000B73FD" w14:paraId="5000404F" w14:textId="77777777" w:rsidTr="00264D6B">
        <w:trPr>
          <w:trHeight w:val="200"/>
        </w:trPr>
        <w:tc>
          <w:tcPr>
            <w:tcW w:w="2448" w:type="dxa"/>
          </w:tcPr>
          <w:p w14:paraId="18E0C3F9" w14:textId="77777777" w:rsidR="00264D6B" w:rsidRPr="0096144E" w:rsidRDefault="00E8215D" w:rsidP="00264D6B">
            <w:pPr>
              <w:pStyle w:val="FieldName"/>
            </w:pPr>
            <w:r>
              <w:t>USA OSHA</w:t>
            </w:r>
          </w:p>
        </w:tc>
        <w:tc>
          <w:tcPr>
            <w:tcW w:w="3510" w:type="dxa"/>
          </w:tcPr>
          <w:p w14:paraId="01CAD64B" w14:textId="77777777" w:rsidR="00264D6B" w:rsidRPr="007B3FC4" w:rsidRDefault="00E8215D" w:rsidP="00264D6B">
            <w:pPr>
              <w:rPr>
                <w:rFonts w:cs="Times New Roman"/>
                <w:color w:val="000000"/>
              </w:rPr>
            </w:pPr>
            <w:r w:rsidRPr="007B3FC4">
              <w:rPr>
                <w:rFonts w:cs="Times New Roman"/>
                <w:noProof/>
                <w:color w:val="000000"/>
              </w:rPr>
              <w:t>OSHA PEL (TWA) (mg/m³)</w:t>
            </w:r>
          </w:p>
        </w:tc>
        <w:tc>
          <w:tcPr>
            <w:tcW w:w="5040" w:type="dxa"/>
          </w:tcPr>
          <w:p w14:paraId="5D8B9C83" w14:textId="77777777" w:rsidR="00264D6B" w:rsidRPr="007B3FC4" w:rsidRDefault="00E8215D" w:rsidP="00264D6B">
            <w:pPr>
              <w:rPr>
                <w:rFonts w:cs="Times New Roman"/>
                <w:color w:val="000000"/>
              </w:rPr>
            </w:pPr>
            <w:r w:rsidRPr="007B3FC4">
              <w:rPr>
                <w:rFonts w:cs="Times New Roman"/>
                <w:noProof/>
                <w:color w:val="000000"/>
              </w:rPr>
              <w:t>15 mg/m³ (total dust)</w:t>
            </w:r>
          </w:p>
        </w:tc>
      </w:tr>
      <w:tr w:rsidR="000B73FD" w14:paraId="022D3E43" w14:textId="77777777" w:rsidTr="00264D6B">
        <w:trPr>
          <w:trHeight w:val="170"/>
        </w:trPr>
        <w:tc>
          <w:tcPr>
            <w:tcW w:w="2448" w:type="dxa"/>
          </w:tcPr>
          <w:p w14:paraId="34AFE4B3" w14:textId="77777777" w:rsidR="00264D6B" w:rsidRPr="0096144E" w:rsidRDefault="00E8215D" w:rsidP="00264D6B">
            <w:pPr>
              <w:pStyle w:val="FieldName"/>
              <w:rPr>
                <w:rFonts w:ascii="Arial" w:hAnsi="Arial"/>
              </w:rPr>
            </w:pPr>
            <w:r>
              <w:t>USA IDLH</w:t>
            </w:r>
          </w:p>
        </w:tc>
        <w:tc>
          <w:tcPr>
            <w:tcW w:w="3510" w:type="dxa"/>
          </w:tcPr>
          <w:p w14:paraId="5AE5843D" w14:textId="77777777" w:rsidR="00264D6B" w:rsidRPr="007B3FC4" w:rsidRDefault="00E8215D" w:rsidP="00264D6B">
            <w:pPr>
              <w:rPr>
                <w:rFonts w:ascii="Arial" w:hAnsi="Arial"/>
                <w:color w:val="000000"/>
              </w:rPr>
            </w:pPr>
            <w:r w:rsidRPr="007B3FC4">
              <w:rPr>
                <w:noProof/>
                <w:color w:val="000000"/>
              </w:rPr>
              <w:t>US IDLH (mg/m³)</w:t>
            </w:r>
          </w:p>
        </w:tc>
        <w:tc>
          <w:tcPr>
            <w:tcW w:w="5040" w:type="dxa"/>
            <w:vAlign w:val="bottom"/>
          </w:tcPr>
          <w:p w14:paraId="320EF080" w14:textId="77777777" w:rsidR="00264D6B" w:rsidRPr="007B3FC4" w:rsidRDefault="00E8215D" w:rsidP="00264D6B">
            <w:pPr>
              <w:rPr>
                <w:rFonts w:ascii="Arial" w:hAnsi="Arial"/>
                <w:color w:val="000000"/>
              </w:rPr>
            </w:pPr>
            <w:r w:rsidRPr="007B3FC4">
              <w:rPr>
                <w:noProof/>
                <w:color w:val="000000"/>
              </w:rPr>
              <w:t>5000 mg/m³</w:t>
            </w:r>
          </w:p>
        </w:tc>
      </w:tr>
      <w:tr w:rsidR="000B73FD" w14:paraId="065F3D2D" w14:textId="77777777" w:rsidTr="00264D6B">
        <w:trPr>
          <w:trHeight w:val="245"/>
        </w:trPr>
        <w:tc>
          <w:tcPr>
            <w:tcW w:w="2448" w:type="dxa"/>
          </w:tcPr>
          <w:p w14:paraId="1CBA4910" w14:textId="77777777" w:rsidR="00264D6B" w:rsidRPr="0096144E" w:rsidRDefault="00E8215D" w:rsidP="00264D6B">
            <w:pPr>
              <w:pStyle w:val="FieldName"/>
              <w:rPr>
                <w:szCs w:val="22"/>
              </w:rPr>
            </w:pPr>
            <w:r>
              <w:t>Alberta</w:t>
            </w:r>
          </w:p>
        </w:tc>
        <w:tc>
          <w:tcPr>
            <w:tcW w:w="3510" w:type="dxa"/>
          </w:tcPr>
          <w:p w14:paraId="3191B18C" w14:textId="77777777" w:rsidR="00264D6B" w:rsidRPr="007B3FC4" w:rsidRDefault="00E8215D" w:rsidP="00264D6B">
            <w:pPr>
              <w:rPr>
                <w:rFonts w:cs="Times New Roman"/>
                <w:color w:val="000000"/>
                <w:szCs w:val="22"/>
              </w:rPr>
            </w:pPr>
            <w:r w:rsidRPr="007B3FC4">
              <w:rPr>
                <w:rFonts w:cs="Times New Roman"/>
                <w:noProof/>
                <w:szCs w:val="22"/>
              </w:rPr>
              <w:t>OEL TWA (mg/m³)</w:t>
            </w:r>
          </w:p>
        </w:tc>
        <w:tc>
          <w:tcPr>
            <w:tcW w:w="5040" w:type="dxa"/>
          </w:tcPr>
          <w:p w14:paraId="3D552452" w14:textId="77777777" w:rsidR="00264D6B" w:rsidRPr="007B3FC4" w:rsidRDefault="00E8215D" w:rsidP="00264D6B">
            <w:pPr>
              <w:rPr>
                <w:rFonts w:cs="Times New Roman"/>
                <w:color w:val="000000"/>
                <w:szCs w:val="22"/>
              </w:rPr>
            </w:pPr>
            <w:r w:rsidRPr="007B3FC4">
              <w:rPr>
                <w:rFonts w:cs="Times New Roman"/>
                <w:noProof/>
                <w:szCs w:val="22"/>
              </w:rPr>
              <w:t>10 mg/m³</w:t>
            </w:r>
          </w:p>
        </w:tc>
      </w:tr>
      <w:tr w:rsidR="000B73FD" w14:paraId="6A90C171" w14:textId="77777777" w:rsidTr="00264D6B">
        <w:trPr>
          <w:trHeight w:val="182"/>
        </w:trPr>
        <w:tc>
          <w:tcPr>
            <w:tcW w:w="2448" w:type="dxa"/>
          </w:tcPr>
          <w:p w14:paraId="0EBAA398" w14:textId="77777777" w:rsidR="00264D6B" w:rsidRPr="0096144E" w:rsidRDefault="00E8215D" w:rsidP="00264D6B">
            <w:pPr>
              <w:pStyle w:val="FieldName"/>
              <w:rPr>
                <w:szCs w:val="22"/>
              </w:rPr>
            </w:pPr>
            <w:r>
              <w:t>British Columbia</w:t>
            </w:r>
          </w:p>
        </w:tc>
        <w:tc>
          <w:tcPr>
            <w:tcW w:w="3510" w:type="dxa"/>
          </w:tcPr>
          <w:p w14:paraId="2922B332"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334148C0" w14:textId="77777777" w:rsidR="00264D6B" w:rsidRPr="007B3FC4" w:rsidRDefault="00E8215D" w:rsidP="00264D6B">
            <w:pPr>
              <w:rPr>
                <w:rFonts w:cs="Times New Roman"/>
                <w:szCs w:val="22"/>
              </w:rPr>
            </w:pPr>
            <w:r w:rsidRPr="007B3FC4">
              <w:rPr>
                <w:rFonts w:cs="Times New Roman"/>
                <w:noProof/>
                <w:szCs w:val="22"/>
              </w:rPr>
              <w:t>10 mg/m³ (total dust)</w:t>
            </w:r>
            <w:r w:rsidRPr="007B3FC4">
              <w:rPr>
                <w:rFonts w:cs="Times New Roman"/>
                <w:noProof/>
                <w:szCs w:val="22"/>
              </w:rPr>
              <w:br/>
              <w:t>3 mg/m³</w:t>
            </w:r>
            <w:r w:rsidRPr="007B3FC4">
              <w:rPr>
                <w:rFonts w:cs="Times New Roman"/>
                <w:szCs w:val="22"/>
              </w:rPr>
              <w:t xml:space="preserve"> (respirable fraction)</w:t>
            </w:r>
          </w:p>
        </w:tc>
      </w:tr>
      <w:tr w:rsidR="000B73FD" w14:paraId="27B005DF" w14:textId="77777777" w:rsidTr="00264D6B">
        <w:trPr>
          <w:trHeight w:val="209"/>
        </w:trPr>
        <w:tc>
          <w:tcPr>
            <w:tcW w:w="2448" w:type="dxa"/>
          </w:tcPr>
          <w:p w14:paraId="4E5A0822" w14:textId="77777777" w:rsidR="00264D6B" w:rsidRPr="0096144E" w:rsidRDefault="00E8215D" w:rsidP="00264D6B">
            <w:pPr>
              <w:pStyle w:val="FieldName"/>
              <w:rPr>
                <w:szCs w:val="22"/>
              </w:rPr>
            </w:pPr>
            <w:r>
              <w:t>Manitoba</w:t>
            </w:r>
          </w:p>
        </w:tc>
        <w:tc>
          <w:tcPr>
            <w:tcW w:w="3510" w:type="dxa"/>
          </w:tcPr>
          <w:p w14:paraId="6EF6D265"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0DF268ED" w14:textId="77777777" w:rsidR="00264D6B" w:rsidRPr="007B3FC4" w:rsidRDefault="00E8215D" w:rsidP="00264D6B">
            <w:pPr>
              <w:rPr>
                <w:rFonts w:cs="Times New Roman"/>
                <w:szCs w:val="22"/>
              </w:rPr>
            </w:pPr>
            <w:r w:rsidRPr="007B3FC4">
              <w:rPr>
                <w:rFonts w:cs="Times New Roman"/>
                <w:noProof/>
                <w:szCs w:val="22"/>
              </w:rPr>
              <w:t>10 mg/m³</w:t>
            </w:r>
          </w:p>
        </w:tc>
      </w:tr>
      <w:tr w:rsidR="000B73FD" w14:paraId="077EC5B5" w14:textId="77777777" w:rsidTr="00264D6B">
        <w:trPr>
          <w:trHeight w:val="119"/>
        </w:trPr>
        <w:tc>
          <w:tcPr>
            <w:tcW w:w="2448" w:type="dxa"/>
          </w:tcPr>
          <w:p w14:paraId="26DDF136" w14:textId="77777777" w:rsidR="00264D6B" w:rsidRPr="0096144E" w:rsidRDefault="00E8215D" w:rsidP="00264D6B">
            <w:pPr>
              <w:pStyle w:val="FieldName"/>
              <w:rPr>
                <w:szCs w:val="22"/>
              </w:rPr>
            </w:pPr>
            <w:r>
              <w:t>New Brunswick</w:t>
            </w:r>
          </w:p>
        </w:tc>
        <w:tc>
          <w:tcPr>
            <w:tcW w:w="3510" w:type="dxa"/>
          </w:tcPr>
          <w:p w14:paraId="2B7B7D1C"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3B7B6281" w14:textId="77777777" w:rsidR="00264D6B" w:rsidRPr="007B3FC4" w:rsidRDefault="00E8215D" w:rsidP="00264D6B">
            <w:pPr>
              <w:rPr>
                <w:rFonts w:cs="Times New Roman"/>
                <w:szCs w:val="22"/>
              </w:rPr>
            </w:pPr>
            <w:r w:rsidRPr="007B3FC4">
              <w:rPr>
                <w:rFonts w:cs="Times New Roman"/>
                <w:noProof/>
                <w:szCs w:val="22"/>
              </w:rPr>
              <w:t>10 mg/m³</w:t>
            </w:r>
          </w:p>
        </w:tc>
      </w:tr>
      <w:tr w:rsidR="000B73FD" w14:paraId="08F4EEE5" w14:textId="77777777" w:rsidTr="00264D6B">
        <w:trPr>
          <w:trHeight w:val="56"/>
        </w:trPr>
        <w:tc>
          <w:tcPr>
            <w:tcW w:w="2448" w:type="dxa"/>
          </w:tcPr>
          <w:p w14:paraId="2573783D" w14:textId="77777777" w:rsidR="00264D6B" w:rsidRPr="0096144E" w:rsidRDefault="00E8215D" w:rsidP="00264D6B">
            <w:pPr>
              <w:pStyle w:val="FieldName"/>
              <w:rPr>
                <w:szCs w:val="22"/>
              </w:rPr>
            </w:pPr>
            <w:r>
              <w:t>Newfoundland &amp; Labrador</w:t>
            </w:r>
          </w:p>
        </w:tc>
        <w:tc>
          <w:tcPr>
            <w:tcW w:w="3510" w:type="dxa"/>
          </w:tcPr>
          <w:p w14:paraId="59D87A93"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60E33F01" w14:textId="77777777" w:rsidR="00264D6B" w:rsidRPr="007B3FC4" w:rsidRDefault="00E8215D" w:rsidP="00264D6B">
            <w:pPr>
              <w:rPr>
                <w:rFonts w:cs="Times New Roman"/>
                <w:szCs w:val="22"/>
              </w:rPr>
            </w:pPr>
            <w:r w:rsidRPr="007B3FC4">
              <w:rPr>
                <w:rFonts w:cs="Times New Roman"/>
                <w:noProof/>
                <w:szCs w:val="22"/>
              </w:rPr>
              <w:t>10 mg/m³</w:t>
            </w:r>
          </w:p>
        </w:tc>
      </w:tr>
      <w:tr w:rsidR="000B73FD" w14:paraId="622EF5B6" w14:textId="77777777" w:rsidTr="00264D6B">
        <w:trPr>
          <w:trHeight w:val="155"/>
        </w:trPr>
        <w:tc>
          <w:tcPr>
            <w:tcW w:w="2448" w:type="dxa"/>
          </w:tcPr>
          <w:p w14:paraId="377D7F63" w14:textId="77777777" w:rsidR="00264D6B" w:rsidRPr="0096144E" w:rsidRDefault="00E8215D" w:rsidP="00264D6B">
            <w:pPr>
              <w:pStyle w:val="FieldName"/>
              <w:rPr>
                <w:szCs w:val="22"/>
              </w:rPr>
            </w:pPr>
            <w:r>
              <w:t>Nova Scotia</w:t>
            </w:r>
          </w:p>
        </w:tc>
        <w:tc>
          <w:tcPr>
            <w:tcW w:w="3510" w:type="dxa"/>
          </w:tcPr>
          <w:p w14:paraId="648CDBA5"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0AD32B40" w14:textId="77777777" w:rsidR="00264D6B" w:rsidRPr="007B3FC4" w:rsidRDefault="00E8215D" w:rsidP="00264D6B">
            <w:pPr>
              <w:rPr>
                <w:rFonts w:cs="Times New Roman"/>
                <w:szCs w:val="22"/>
              </w:rPr>
            </w:pPr>
            <w:r w:rsidRPr="007B3FC4">
              <w:rPr>
                <w:rFonts w:cs="Times New Roman"/>
                <w:noProof/>
                <w:szCs w:val="22"/>
              </w:rPr>
              <w:t>10 mg/m³</w:t>
            </w:r>
          </w:p>
        </w:tc>
      </w:tr>
      <w:tr w:rsidR="000B73FD" w14:paraId="51719097" w14:textId="77777777" w:rsidTr="00264D6B">
        <w:trPr>
          <w:trHeight w:val="134"/>
        </w:trPr>
        <w:tc>
          <w:tcPr>
            <w:tcW w:w="2448" w:type="dxa"/>
          </w:tcPr>
          <w:p w14:paraId="3E95418D" w14:textId="77777777" w:rsidR="00264D6B" w:rsidRPr="0096144E" w:rsidRDefault="00E8215D" w:rsidP="00264D6B">
            <w:pPr>
              <w:pStyle w:val="FieldName"/>
              <w:rPr>
                <w:szCs w:val="22"/>
              </w:rPr>
            </w:pPr>
            <w:r>
              <w:t>Nunavut</w:t>
            </w:r>
          </w:p>
        </w:tc>
        <w:tc>
          <w:tcPr>
            <w:tcW w:w="3510" w:type="dxa"/>
          </w:tcPr>
          <w:p w14:paraId="7F00906A" w14:textId="77777777" w:rsidR="00264D6B" w:rsidRPr="007B3FC4" w:rsidRDefault="00E8215D" w:rsidP="00264D6B">
            <w:pPr>
              <w:rPr>
                <w:rFonts w:cs="Times New Roman"/>
                <w:szCs w:val="22"/>
              </w:rPr>
            </w:pPr>
            <w:r w:rsidRPr="007B3FC4">
              <w:rPr>
                <w:rFonts w:cs="Times New Roman"/>
                <w:noProof/>
                <w:szCs w:val="22"/>
              </w:rPr>
              <w:t>OEL STEL (mg/m³)</w:t>
            </w:r>
          </w:p>
        </w:tc>
        <w:tc>
          <w:tcPr>
            <w:tcW w:w="5040" w:type="dxa"/>
          </w:tcPr>
          <w:p w14:paraId="53B13CAD" w14:textId="77777777" w:rsidR="00264D6B" w:rsidRPr="007B3FC4" w:rsidRDefault="00E8215D" w:rsidP="00264D6B">
            <w:pPr>
              <w:rPr>
                <w:rFonts w:cs="Times New Roman"/>
                <w:szCs w:val="22"/>
              </w:rPr>
            </w:pPr>
            <w:r w:rsidRPr="007B3FC4">
              <w:rPr>
                <w:rFonts w:cs="Times New Roman"/>
                <w:noProof/>
                <w:szCs w:val="22"/>
              </w:rPr>
              <w:t>20 mg/m³</w:t>
            </w:r>
          </w:p>
        </w:tc>
      </w:tr>
      <w:tr w:rsidR="000B73FD" w14:paraId="447A520E" w14:textId="77777777" w:rsidTr="00264D6B">
        <w:trPr>
          <w:trHeight w:val="215"/>
        </w:trPr>
        <w:tc>
          <w:tcPr>
            <w:tcW w:w="2448" w:type="dxa"/>
          </w:tcPr>
          <w:p w14:paraId="0CC4BF3C" w14:textId="77777777" w:rsidR="00264D6B" w:rsidRPr="0096144E" w:rsidRDefault="00E8215D" w:rsidP="00264D6B">
            <w:pPr>
              <w:pStyle w:val="FieldName"/>
              <w:rPr>
                <w:szCs w:val="22"/>
              </w:rPr>
            </w:pPr>
            <w:r>
              <w:t>Nunavut</w:t>
            </w:r>
          </w:p>
        </w:tc>
        <w:tc>
          <w:tcPr>
            <w:tcW w:w="3510" w:type="dxa"/>
          </w:tcPr>
          <w:p w14:paraId="72E9141F"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72B5D35B" w14:textId="77777777" w:rsidR="00264D6B" w:rsidRPr="007B3FC4" w:rsidRDefault="00E8215D" w:rsidP="00264D6B">
            <w:pPr>
              <w:rPr>
                <w:rFonts w:cs="Times New Roman"/>
                <w:szCs w:val="22"/>
              </w:rPr>
            </w:pPr>
            <w:r w:rsidRPr="007B3FC4">
              <w:rPr>
                <w:rFonts w:cs="Times New Roman"/>
                <w:noProof/>
                <w:szCs w:val="22"/>
              </w:rPr>
              <w:t>10 mg/m³</w:t>
            </w:r>
          </w:p>
        </w:tc>
      </w:tr>
      <w:tr w:rsidR="000B73FD" w14:paraId="228FB2FA" w14:textId="77777777" w:rsidTr="00264D6B">
        <w:trPr>
          <w:trHeight w:val="182"/>
        </w:trPr>
        <w:tc>
          <w:tcPr>
            <w:tcW w:w="2448" w:type="dxa"/>
          </w:tcPr>
          <w:p w14:paraId="23AAB0A4" w14:textId="77777777" w:rsidR="00264D6B" w:rsidRPr="00AB0249" w:rsidRDefault="00E8215D" w:rsidP="00264D6B">
            <w:pPr>
              <w:pStyle w:val="FieldName"/>
              <w:rPr>
                <w:szCs w:val="22"/>
                <w:lang w:val="pl-PL"/>
              </w:rPr>
            </w:pPr>
            <w:r w:rsidRPr="00AB0249">
              <w:rPr>
                <w:lang w:val="pl-PL"/>
              </w:rPr>
              <w:t>Northwest Territories</w:t>
            </w:r>
          </w:p>
        </w:tc>
        <w:tc>
          <w:tcPr>
            <w:tcW w:w="3510" w:type="dxa"/>
          </w:tcPr>
          <w:p w14:paraId="664736FA" w14:textId="77777777" w:rsidR="00264D6B" w:rsidRPr="007B3FC4" w:rsidRDefault="00E8215D" w:rsidP="00264D6B">
            <w:pPr>
              <w:rPr>
                <w:rFonts w:cs="Times New Roman"/>
                <w:szCs w:val="22"/>
              </w:rPr>
            </w:pPr>
            <w:r w:rsidRPr="007B3FC4">
              <w:rPr>
                <w:rFonts w:cs="Times New Roman"/>
                <w:noProof/>
                <w:szCs w:val="22"/>
              </w:rPr>
              <w:t>OEL STEL (mg/m³)</w:t>
            </w:r>
          </w:p>
        </w:tc>
        <w:tc>
          <w:tcPr>
            <w:tcW w:w="5040" w:type="dxa"/>
          </w:tcPr>
          <w:p w14:paraId="551505E3" w14:textId="77777777" w:rsidR="00264D6B" w:rsidRPr="007B3FC4" w:rsidRDefault="00E8215D" w:rsidP="00264D6B">
            <w:pPr>
              <w:rPr>
                <w:rFonts w:cs="Times New Roman"/>
                <w:szCs w:val="22"/>
              </w:rPr>
            </w:pPr>
            <w:r w:rsidRPr="007B3FC4">
              <w:rPr>
                <w:rFonts w:cs="Times New Roman"/>
                <w:noProof/>
                <w:szCs w:val="22"/>
              </w:rPr>
              <w:t>20 mg/m³</w:t>
            </w:r>
          </w:p>
        </w:tc>
      </w:tr>
      <w:tr w:rsidR="000B73FD" w14:paraId="4CB9C846" w14:textId="77777777" w:rsidTr="00264D6B">
        <w:trPr>
          <w:trHeight w:val="254"/>
        </w:trPr>
        <w:tc>
          <w:tcPr>
            <w:tcW w:w="2448" w:type="dxa"/>
          </w:tcPr>
          <w:p w14:paraId="7DD1EEAB" w14:textId="77777777" w:rsidR="00264D6B" w:rsidRPr="00AB0249" w:rsidRDefault="00E8215D" w:rsidP="00264D6B">
            <w:pPr>
              <w:pStyle w:val="FieldName"/>
              <w:rPr>
                <w:szCs w:val="22"/>
                <w:lang w:val="pl-PL"/>
              </w:rPr>
            </w:pPr>
            <w:r w:rsidRPr="00AB0249">
              <w:rPr>
                <w:lang w:val="pl-PL"/>
              </w:rPr>
              <w:t>Northwest Territories</w:t>
            </w:r>
          </w:p>
        </w:tc>
        <w:tc>
          <w:tcPr>
            <w:tcW w:w="3510" w:type="dxa"/>
          </w:tcPr>
          <w:p w14:paraId="79BE0BC1"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0AD5F236" w14:textId="77777777" w:rsidR="00264D6B" w:rsidRPr="007B3FC4" w:rsidRDefault="00E8215D" w:rsidP="00264D6B">
            <w:pPr>
              <w:rPr>
                <w:rFonts w:cs="Times New Roman"/>
                <w:szCs w:val="22"/>
              </w:rPr>
            </w:pPr>
            <w:r w:rsidRPr="007B3FC4">
              <w:rPr>
                <w:rFonts w:cs="Times New Roman"/>
                <w:noProof/>
                <w:szCs w:val="22"/>
              </w:rPr>
              <w:t>10 mg/m³</w:t>
            </w:r>
          </w:p>
        </w:tc>
      </w:tr>
      <w:tr w:rsidR="000B73FD" w14:paraId="0BA52DC2" w14:textId="77777777" w:rsidTr="00264D6B">
        <w:trPr>
          <w:trHeight w:val="146"/>
        </w:trPr>
        <w:tc>
          <w:tcPr>
            <w:tcW w:w="2448" w:type="dxa"/>
          </w:tcPr>
          <w:p w14:paraId="0E450A49" w14:textId="77777777" w:rsidR="00264D6B" w:rsidRPr="009E5066" w:rsidRDefault="00E8215D" w:rsidP="00264D6B">
            <w:pPr>
              <w:pStyle w:val="FieldName"/>
              <w:rPr>
                <w:szCs w:val="22"/>
              </w:rPr>
            </w:pPr>
            <w:r>
              <w:t>Ontario</w:t>
            </w:r>
          </w:p>
        </w:tc>
        <w:tc>
          <w:tcPr>
            <w:tcW w:w="3510" w:type="dxa"/>
          </w:tcPr>
          <w:p w14:paraId="09A858BB"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1A60B8FB" w14:textId="77777777" w:rsidR="00264D6B" w:rsidRPr="007B3FC4" w:rsidRDefault="00E8215D" w:rsidP="00264D6B">
            <w:pPr>
              <w:rPr>
                <w:rFonts w:cs="Times New Roman"/>
                <w:szCs w:val="22"/>
              </w:rPr>
            </w:pPr>
            <w:r w:rsidRPr="007B3FC4">
              <w:rPr>
                <w:rFonts w:cs="Times New Roman"/>
                <w:noProof/>
                <w:szCs w:val="22"/>
              </w:rPr>
              <w:t>10 mg/m³</w:t>
            </w:r>
          </w:p>
        </w:tc>
      </w:tr>
      <w:tr w:rsidR="000B73FD" w14:paraId="19DFB4C4" w14:textId="77777777" w:rsidTr="00264D6B">
        <w:trPr>
          <w:trHeight w:val="182"/>
        </w:trPr>
        <w:tc>
          <w:tcPr>
            <w:tcW w:w="2448" w:type="dxa"/>
          </w:tcPr>
          <w:p w14:paraId="5AD92445" w14:textId="77777777" w:rsidR="00264D6B" w:rsidRPr="009E5066" w:rsidRDefault="00E8215D" w:rsidP="00264D6B">
            <w:pPr>
              <w:pStyle w:val="FieldName"/>
              <w:rPr>
                <w:szCs w:val="22"/>
              </w:rPr>
            </w:pPr>
            <w:r>
              <w:t>Prince Edward Island</w:t>
            </w:r>
          </w:p>
        </w:tc>
        <w:tc>
          <w:tcPr>
            <w:tcW w:w="3510" w:type="dxa"/>
          </w:tcPr>
          <w:p w14:paraId="57515F21"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67BB5CB0" w14:textId="77777777" w:rsidR="00264D6B" w:rsidRPr="007B3FC4" w:rsidRDefault="00E8215D" w:rsidP="00264D6B">
            <w:pPr>
              <w:rPr>
                <w:rFonts w:cs="Times New Roman"/>
                <w:szCs w:val="22"/>
              </w:rPr>
            </w:pPr>
            <w:r w:rsidRPr="007B3FC4">
              <w:rPr>
                <w:rFonts w:cs="Times New Roman"/>
                <w:noProof/>
                <w:szCs w:val="22"/>
              </w:rPr>
              <w:t>10 mg/m³</w:t>
            </w:r>
          </w:p>
        </w:tc>
      </w:tr>
      <w:tr w:rsidR="000B73FD" w14:paraId="2DA5F8F7" w14:textId="77777777" w:rsidTr="00264D6B">
        <w:trPr>
          <w:trHeight w:val="56"/>
        </w:trPr>
        <w:tc>
          <w:tcPr>
            <w:tcW w:w="2448" w:type="dxa"/>
          </w:tcPr>
          <w:p w14:paraId="36267B1A" w14:textId="77777777" w:rsidR="00264D6B" w:rsidRPr="009E5066" w:rsidRDefault="00E8215D" w:rsidP="00264D6B">
            <w:pPr>
              <w:pStyle w:val="FieldName"/>
              <w:rPr>
                <w:szCs w:val="22"/>
              </w:rPr>
            </w:pPr>
            <w:r>
              <w:t>Québec</w:t>
            </w:r>
          </w:p>
        </w:tc>
        <w:tc>
          <w:tcPr>
            <w:tcW w:w="3510" w:type="dxa"/>
          </w:tcPr>
          <w:p w14:paraId="7D4D5B40" w14:textId="77777777" w:rsidR="00264D6B" w:rsidRPr="007B3FC4" w:rsidRDefault="00E8215D" w:rsidP="00264D6B">
            <w:pPr>
              <w:rPr>
                <w:rFonts w:cs="Times New Roman"/>
                <w:szCs w:val="22"/>
              </w:rPr>
            </w:pPr>
            <w:r w:rsidRPr="007B3FC4">
              <w:rPr>
                <w:rFonts w:cs="Times New Roman"/>
                <w:noProof/>
                <w:szCs w:val="22"/>
              </w:rPr>
              <w:t>VEMP (mg/m³)</w:t>
            </w:r>
          </w:p>
        </w:tc>
        <w:tc>
          <w:tcPr>
            <w:tcW w:w="5040" w:type="dxa"/>
          </w:tcPr>
          <w:p w14:paraId="1BB2990B" w14:textId="77777777" w:rsidR="00264D6B" w:rsidRPr="007B3FC4" w:rsidRDefault="00E8215D" w:rsidP="00264D6B">
            <w:pPr>
              <w:rPr>
                <w:rFonts w:cs="Times New Roman"/>
                <w:szCs w:val="22"/>
              </w:rPr>
            </w:pPr>
            <w:r w:rsidRPr="007B3FC4">
              <w:rPr>
                <w:rFonts w:cs="Times New Roman"/>
                <w:noProof/>
                <w:szCs w:val="22"/>
              </w:rPr>
              <w:t>10 mg/m³ (containing no Asbestos and &lt;1</w:t>
            </w:r>
            <w:r w:rsidRPr="007B3FC4">
              <w:rPr>
                <w:rFonts w:cs="Times New Roman"/>
                <w:szCs w:val="22"/>
              </w:rPr>
              <w:t>% Crystalline silica-total dust)</w:t>
            </w:r>
          </w:p>
        </w:tc>
      </w:tr>
      <w:tr w:rsidR="000B73FD" w14:paraId="2B547625" w14:textId="77777777" w:rsidTr="00264D6B">
        <w:trPr>
          <w:trHeight w:val="107"/>
        </w:trPr>
        <w:tc>
          <w:tcPr>
            <w:tcW w:w="2448" w:type="dxa"/>
          </w:tcPr>
          <w:p w14:paraId="534CD786" w14:textId="77777777" w:rsidR="00264D6B" w:rsidRPr="009E5066" w:rsidRDefault="00E8215D" w:rsidP="00264D6B">
            <w:pPr>
              <w:pStyle w:val="FieldName"/>
              <w:rPr>
                <w:szCs w:val="22"/>
              </w:rPr>
            </w:pPr>
            <w:r>
              <w:t>Saskatchewan</w:t>
            </w:r>
          </w:p>
        </w:tc>
        <w:tc>
          <w:tcPr>
            <w:tcW w:w="3510" w:type="dxa"/>
          </w:tcPr>
          <w:p w14:paraId="45F50792" w14:textId="77777777" w:rsidR="00264D6B" w:rsidRPr="007B3FC4" w:rsidRDefault="00E8215D" w:rsidP="00264D6B">
            <w:pPr>
              <w:rPr>
                <w:rFonts w:cs="Times New Roman"/>
                <w:szCs w:val="22"/>
              </w:rPr>
            </w:pPr>
            <w:r w:rsidRPr="007B3FC4">
              <w:rPr>
                <w:rFonts w:cs="Times New Roman"/>
                <w:noProof/>
                <w:szCs w:val="22"/>
              </w:rPr>
              <w:t>OEL STEL (mg/m³)</w:t>
            </w:r>
          </w:p>
        </w:tc>
        <w:tc>
          <w:tcPr>
            <w:tcW w:w="5040" w:type="dxa"/>
          </w:tcPr>
          <w:p w14:paraId="64304859" w14:textId="77777777" w:rsidR="00264D6B" w:rsidRPr="007B3FC4" w:rsidRDefault="00E8215D" w:rsidP="00264D6B">
            <w:pPr>
              <w:rPr>
                <w:rFonts w:cs="Times New Roman"/>
                <w:szCs w:val="22"/>
              </w:rPr>
            </w:pPr>
            <w:r w:rsidRPr="007B3FC4">
              <w:rPr>
                <w:rFonts w:cs="Times New Roman"/>
                <w:noProof/>
                <w:szCs w:val="22"/>
              </w:rPr>
              <w:t>20 mg/m³</w:t>
            </w:r>
          </w:p>
        </w:tc>
      </w:tr>
      <w:tr w:rsidR="000B73FD" w14:paraId="067A8239" w14:textId="77777777" w:rsidTr="00264D6B">
        <w:trPr>
          <w:trHeight w:val="107"/>
        </w:trPr>
        <w:tc>
          <w:tcPr>
            <w:tcW w:w="2448" w:type="dxa"/>
          </w:tcPr>
          <w:p w14:paraId="62452DED" w14:textId="77777777" w:rsidR="00264D6B" w:rsidRPr="009E5066" w:rsidRDefault="00E8215D" w:rsidP="00264D6B">
            <w:pPr>
              <w:pStyle w:val="FieldName"/>
              <w:rPr>
                <w:szCs w:val="22"/>
              </w:rPr>
            </w:pPr>
            <w:r>
              <w:t>Saskatchewan</w:t>
            </w:r>
          </w:p>
        </w:tc>
        <w:tc>
          <w:tcPr>
            <w:tcW w:w="3510" w:type="dxa"/>
          </w:tcPr>
          <w:p w14:paraId="12FFB7B0"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7736A590" w14:textId="77777777" w:rsidR="00264D6B" w:rsidRPr="007B3FC4" w:rsidRDefault="00E8215D" w:rsidP="00264D6B">
            <w:pPr>
              <w:rPr>
                <w:rFonts w:cs="Times New Roman"/>
                <w:szCs w:val="22"/>
              </w:rPr>
            </w:pPr>
            <w:r w:rsidRPr="007B3FC4">
              <w:rPr>
                <w:rFonts w:cs="Times New Roman"/>
                <w:noProof/>
                <w:szCs w:val="22"/>
              </w:rPr>
              <w:t>10 mg/m³</w:t>
            </w:r>
          </w:p>
        </w:tc>
      </w:tr>
      <w:tr w:rsidR="000B73FD" w14:paraId="683AB76E" w14:textId="77777777" w:rsidTr="00264D6B">
        <w:trPr>
          <w:trHeight w:val="85"/>
        </w:trPr>
        <w:tc>
          <w:tcPr>
            <w:tcW w:w="2448" w:type="dxa"/>
          </w:tcPr>
          <w:p w14:paraId="24E27064" w14:textId="77777777" w:rsidR="00264D6B" w:rsidRPr="009E5066" w:rsidRDefault="00E8215D" w:rsidP="00264D6B">
            <w:pPr>
              <w:pStyle w:val="FieldName"/>
              <w:rPr>
                <w:szCs w:val="22"/>
              </w:rPr>
            </w:pPr>
            <w:r>
              <w:t>Yukon</w:t>
            </w:r>
          </w:p>
        </w:tc>
        <w:tc>
          <w:tcPr>
            <w:tcW w:w="3510" w:type="dxa"/>
          </w:tcPr>
          <w:p w14:paraId="1DFE8233" w14:textId="77777777" w:rsidR="00264D6B" w:rsidRPr="007B3FC4" w:rsidRDefault="00E8215D" w:rsidP="00264D6B">
            <w:pPr>
              <w:rPr>
                <w:rFonts w:cs="Times New Roman"/>
                <w:szCs w:val="22"/>
              </w:rPr>
            </w:pPr>
            <w:r w:rsidRPr="007B3FC4">
              <w:rPr>
                <w:rFonts w:cs="Times New Roman"/>
                <w:noProof/>
                <w:szCs w:val="22"/>
              </w:rPr>
              <w:t>OEL STEL (mg/m³)</w:t>
            </w:r>
          </w:p>
        </w:tc>
        <w:tc>
          <w:tcPr>
            <w:tcW w:w="5040" w:type="dxa"/>
          </w:tcPr>
          <w:p w14:paraId="47D59826" w14:textId="77777777" w:rsidR="00264D6B" w:rsidRPr="007B3FC4" w:rsidRDefault="00E8215D" w:rsidP="00264D6B">
            <w:pPr>
              <w:rPr>
                <w:rFonts w:cs="Times New Roman"/>
                <w:szCs w:val="22"/>
              </w:rPr>
            </w:pPr>
            <w:r w:rsidRPr="007B3FC4">
              <w:rPr>
                <w:rFonts w:cs="Times New Roman"/>
                <w:noProof/>
                <w:szCs w:val="22"/>
              </w:rPr>
              <w:t>20 mg/m³</w:t>
            </w:r>
          </w:p>
        </w:tc>
      </w:tr>
      <w:tr w:rsidR="000B73FD" w14:paraId="63BC4A42" w14:textId="77777777" w:rsidTr="00264D6B">
        <w:trPr>
          <w:trHeight w:val="134"/>
        </w:trPr>
        <w:tc>
          <w:tcPr>
            <w:tcW w:w="2448" w:type="dxa"/>
          </w:tcPr>
          <w:p w14:paraId="2F9BD7B2" w14:textId="77777777" w:rsidR="00264D6B" w:rsidRPr="009E5066" w:rsidRDefault="00E8215D" w:rsidP="00264D6B">
            <w:pPr>
              <w:pStyle w:val="FieldName"/>
              <w:rPr>
                <w:szCs w:val="22"/>
              </w:rPr>
            </w:pPr>
            <w:r>
              <w:t>Yukon</w:t>
            </w:r>
          </w:p>
        </w:tc>
        <w:tc>
          <w:tcPr>
            <w:tcW w:w="3510" w:type="dxa"/>
          </w:tcPr>
          <w:p w14:paraId="08AE8E40"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2B93E4C6" w14:textId="77777777" w:rsidR="00264D6B" w:rsidRPr="007B3FC4" w:rsidRDefault="00E8215D" w:rsidP="00264D6B">
            <w:pPr>
              <w:rPr>
                <w:rFonts w:cs="Times New Roman"/>
                <w:szCs w:val="22"/>
              </w:rPr>
            </w:pPr>
            <w:r w:rsidRPr="007B3FC4">
              <w:rPr>
                <w:rFonts w:cs="Times New Roman"/>
                <w:noProof/>
                <w:szCs w:val="22"/>
              </w:rPr>
              <w:t>30 mppcf</w:t>
            </w:r>
            <w:r w:rsidRPr="007B3FC4">
              <w:rPr>
                <w:rFonts w:cs="Times New Roman"/>
                <w:noProof/>
                <w:szCs w:val="22"/>
              </w:rPr>
              <w:br/>
              <w:t>10 mg/m³</w:t>
            </w:r>
          </w:p>
        </w:tc>
      </w:tr>
    </w:tbl>
    <w:p w14:paraId="4979A702" w14:textId="77777777" w:rsidR="00264D6B" w:rsidRPr="00286CD6" w:rsidRDefault="00264D6B" w:rsidP="00264D6B">
      <w:pPr>
        <w:pStyle w:val="SpacingNew"/>
        <w:rPr>
          <w:szCs w:val="2"/>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48"/>
        <w:gridCol w:w="3510"/>
        <w:gridCol w:w="5040"/>
      </w:tblGrid>
      <w:tr w:rsidR="000B73FD" w14:paraId="7DA70A79" w14:textId="77777777" w:rsidTr="00264D6B">
        <w:trPr>
          <w:trHeight w:val="215"/>
        </w:trPr>
        <w:tc>
          <w:tcPr>
            <w:tcW w:w="10998" w:type="dxa"/>
            <w:gridSpan w:val="3"/>
          </w:tcPr>
          <w:p w14:paraId="5B08DA2E" w14:textId="77777777" w:rsidR="00264D6B" w:rsidRPr="007B3FC4" w:rsidRDefault="00E8215D" w:rsidP="00264D6B">
            <w:pPr>
              <w:pStyle w:val="FieldName"/>
            </w:pPr>
            <w:r w:rsidRPr="007B3FC4">
              <w:t>Silica, amorphous (7631-86-9)</w:t>
            </w:r>
          </w:p>
        </w:tc>
      </w:tr>
      <w:tr w:rsidR="000B73FD" w14:paraId="65EA827C" w14:textId="77777777" w:rsidTr="00264D6B">
        <w:trPr>
          <w:trHeight w:val="200"/>
        </w:trPr>
        <w:tc>
          <w:tcPr>
            <w:tcW w:w="2448" w:type="dxa"/>
          </w:tcPr>
          <w:p w14:paraId="0C49B627" w14:textId="77777777" w:rsidR="00264D6B" w:rsidRPr="0096144E" w:rsidRDefault="00E8215D" w:rsidP="00264D6B">
            <w:pPr>
              <w:pStyle w:val="FieldName"/>
            </w:pPr>
            <w:r>
              <w:t>USA OSHA</w:t>
            </w:r>
          </w:p>
        </w:tc>
        <w:tc>
          <w:tcPr>
            <w:tcW w:w="3510" w:type="dxa"/>
          </w:tcPr>
          <w:p w14:paraId="02DDA2C1" w14:textId="77777777" w:rsidR="00264D6B" w:rsidRPr="007B3FC4" w:rsidRDefault="00E8215D" w:rsidP="00264D6B">
            <w:pPr>
              <w:rPr>
                <w:rFonts w:cs="Times New Roman"/>
                <w:color w:val="000000"/>
              </w:rPr>
            </w:pPr>
            <w:r w:rsidRPr="007B3FC4">
              <w:rPr>
                <w:rFonts w:cs="Times New Roman"/>
                <w:noProof/>
                <w:color w:val="000000"/>
              </w:rPr>
              <w:t>OSHA PEL (TWA) (mg/m³)</w:t>
            </w:r>
          </w:p>
        </w:tc>
        <w:tc>
          <w:tcPr>
            <w:tcW w:w="5040" w:type="dxa"/>
          </w:tcPr>
          <w:p w14:paraId="0BB97C84" w14:textId="77777777" w:rsidR="00264D6B" w:rsidRPr="007B3FC4" w:rsidRDefault="00E8215D" w:rsidP="00264D6B">
            <w:pPr>
              <w:rPr>
                <w:rFonts w:cs="Times New Roman"/>
                <w:color w:val="000000"/>
              </w:rPr>
            </w:pPr>
            <w:r w:rsidRPr="007B3FC4">
              <w:rPr>
                <w:rFonts w:cs="Times New Roman"/>
                <w:noProof/>
                <w:color w:val="000000"/>
              </w:rPr>
              <w:t>6 mg/m³</w:t>
            </w:r>
          </w:p>
        </w:tc>
      </w:tr>
      <w:tr w:rsidR="000B73FD" w14:paraId="6B589767" w14:textId="77777777" w:rsidTr="00264D6B">
        <w:trPr>
          <w:trHeight w:val="251"/>
        </w:trPr>
        <w:tc>
          <w:tcPr>
            <w:tcW w:w="2448" w:type="dxa"/>
          </w:tcPr>
          <w:p w14:paraId="709CB829" w14:textId="77777777" w:rsidR="00264D6B" w:rsidRPr="0096144E" w:rsidRDefault="00E8215D" w:rsidP="00264D6B">
            <w:pPr>
              <w:pStyle w:val="FieldName"/>
            </w:pPr>
            <w:r>
              <w:t>USA OSHA</w:t>
            </w:r>
          </w:p>
        </w:tc>
        <w:tc>
          <w:tcPr>
            <w:tcW w:w="3510" w:type="dxa"/>
          </w:tcPr>
          <w:p w14:paraId="4751E7BE" w14:textId="77777777" w:rsidR="00264D6B" w:rsidRPr="007B3FC4" w:rsidRDefault="00E8215D" w:rsidP="00264D6B">
            <w:pPr>
              <w:rPr>
                <w:rFonts w:cs="Times New Roman"/>
                <w:color w:val="000000"/>
              </w:rPr>
            </w:pPr>
            <w:r w:rsidRPr="007B3FC4">
              <w:rPr>
                <w:rFonts w:cs="Times New Roman"/>
                <w:noProof/>
                <w:color w:val="000000"/>
              </w:rPr>
              <w:t>OSHA PEL (TWA) (ppm)</w:t>
            </w:r>
          </w:p>
        </w:tc>
        <w:tc>
          <w:tcPr>
            <w:tcW w:w="5040" w:type="dxa"/>
          </w:tcPr>
          <w:p w14:paraId="2C343EC3" w14:textId="77777777" w:rsidR="00264D6B" w:rsidRPr="007B3FC4" w:rsidRDefault="00E8215D" w:rsidP="00264D6B">
            <w:pPr>
              <w:rPr>
                <w:rFonts w:cs="Times New Roman"/>
                <w:color w:val="000000"/>
              </w:rPr>
            </w:pPr>
            <w:r>
              <w:rPr>
                <w:rFonts w:cs="Times New Roman"/>
                <w:noProof/>
                <w:color w:val="000000"/>
              </w:rPr>
              <w:t>20 mppcf (80mg/m</w:t>
            </w:r>
            <w:r>
              <w:rPr>
                <w:rFonts w:cs="Times New Roman"/>
                <w:noProof/>
                <w:color w:val="000000"/>
                <w:vertAlign w:val="superscript"/>
              </w:rPr>
              <w:t>3</w:t>
            </w:r>
            <w:r>
              <w:rPr>
                <w:rFonts w:cs="Times New Roman"/>
                <w:noProof/>
                <w:color w:val="000000"/>
              </w:rPr>
              <w:t>/%SiO</w:t>
            </w:r>
            <w:r>
              <w:rPr>
                <w:rFonts w:cs="Times New Roman"/>
                <w:noProof/>
                <w:color w:val="000000"/>
                <w:vertAlign w:val="subscript"/>
              </w:rPr>
              <w:t>2</w:t>
            </w:r>
            <w:r>
              <w:rPr>
                <w:rFonts w:cs="Times New Roman"/>
                <w:noProof/>
                <w:color w:val="000000"/>
              </w:rPr>
              <w:t>)</w:t>
            </w:r>
          </w:p>
        </w:tc>
      </w:tr>
      <w:tr w:rsidR="000B73FD" w14:paraId="236F135F" w14:textId="77777777" w:rsidTr="00264D6B">
        <w:trPr>
          <w:trHeight w:val="206"/>
        </w:trPr>
        <w:tc>
          <w:tcPr>
            <w:tcW w:w="2448" w:type="dxa"/>
          </w:tcPr>
          <w:p w14:paraId="40B53F15" w14:textId="77777777" w:rsidR="00264D6B" w:rsidRPr="0096144E" w:rsidRDefault="00E8215D" w:rsidP="00264D6B">
            <w:pPr>
              <w:pStyle w:val="FieldName"/>
              <w:rPr>
                <w:rFonts w:ascii="Arial" w:hAnsi="Arial"/>
              </w:rPr>
            </w:pPr>
            <w:r>
              <w:t>USA NIOSH</w:t>
            </w:r>
          </w:p>
        </w:tc>
        <w:tc>
          <w:tcPr>
            <w:tcW w:w="3510" w:type="dxa"/>
          </w:tcPr>
          <w:p w14:paraId="0441DB6E" w14:textId="77777777" w:rsidR="00264D6B" w:rsidRPr="007B3FC4" w:rsidRDefault="00E8215D" w:rsidP="00264D6B">
            <w:pPr>
              <w:rPr>
                <w:rFonts w:ascii="Arial" w:hAnsi="Arial"/>
                <w:color w:val="000000"/>
              </w:rPr>
            </w:pPr>
            <w:r w:rsidRPr="007B3FC4">
              <w:rPr>
                <w:noProof/>
                <w:color w:val="000000"/>
              </w:rPr>
              <w:t>NIOSH REL (TWA) (mg/m³)</w:t>
            </w:r>
          </w:p>
        </w:tc>
        <w:tc>
          <w:tcPr>
            <w:tcW w:w="5040" w:type="dxa"/>
            <w:vAlign w:val="bottom"/>
          </w:tcPr>
          <w:p w14:paraId="6D8BB36B" w14:textId="77777777" w:rsidR="00264D6B" w:rsidRPr="007B3FC4" w:rsidRDefault="00E8215D" w:rsidP="00264D6B">
            <w:pPr>
              <w:rPr>
                <w:rFonts w:ascii="Arial" w:hAnsi="Arial"/>
                <w:color w:val="000000"/>
              </w:rPr>
            </w:pPr>
            <w:r w:rsidRPr="007B3FC4">
              <w:rPr>
                <w:noProof/>
                <w:color w:val="000000"/>
              </w:rPr>
              <w:t>6 mg/m³</w:t>
            </w:r>
          </w:p>
        </w:tc>
      </w:tr>
      <w:tr w:rsidR="000B73FD" w14:paraId="384F2777" w14:textId="77777777" w:rsidTr="00264D6B">
        <w:trPr>
          <w:trHeight w:val="170"/>
        </w:trPr>
        <w:tc>
          <w:tcPr>
            <w:tcW w:w="2448" w:type="dxa"/>
          </w:tcPr>
          <w:p w14:paraId="7746F4F5" w14:textId="77777777" w:rsidR="00264D6B" w:rsidRPr="0096144E" w:rsidRDefault="00E8215D" w:rsidP="00264D6B">
            <w:pPr>
              <w:pStyle w:val="FieldName"/>
              <w:rPr>
                <w:rFonts w:ascii="Arial" w:hAnsi="Arial"/>
              </w:rPr>
            </w:pPr>
            <w:r>
              <w:t>USA IDLH</w:t>
            </w:r>
          </w:p>
        </w:tc>
        <w:tc>
          <w:tcPr>
            <w:tcW w:w="3510" w:type="dxa"/>
          </w:tcPr>
          <w:p w14:paraId="783045D9" w14:textId="77777777" w:rsidR="00264D6B" w:rsidRPr="007B3FC4" w:rsidRDefault="00E8215D" w:rsidP="00264D6B">
            <w:pPr>
              <w:rPr>
                <w:rFonts w:ascii="Arial" w:hAnsi="Arial"/>
                <w:color w:val="000000"/>
              </w:rPr>
            </w:pPr>
            <w:r w:rsidRPr="007B3FC4">
              <w:rPr>
                <w:noProof/>
                <w:color w:val="000000"/>
              </w:rPr>
              <w:t>US IDLH (mg/m³)</w:t>
            </w:r>
          </w:p>
        </w:tc>
        <w:tc>
          <w:tcPr>
            <w:tcW w:w="5040" w:type="dxa"/>
            <w:vAlign w:val="bottom"/>
          </w:tcPr>
          <w:p w14:paraId="6EF496EE" w14:textId="77777777" w:rsidR="00264D6B" w:rsidRPr="007B3FC4" w:rsidRDefault="00E8215D" w:rsidP="00264D6B">
            <w:pPr>
              <w:rPr>
                <w:rFonts w:ascii="Arial" w:hAnsi="Arial"/>
                <w:color w:val="000000"/>
              </w:rPr>
            </w:pPr>
            <w:r w:rsidRPr="007B3FC4">
              <w:rPr>
                <w:noProof/>
                <w:color w:val="000000"/>
              </w:rPr>
              <w:t>3000 mg/m³</w:t>
            </w:r>
          </w:p>
        </w:tc>
      </w:tr>
      <w:tr w:rsidR="000B73FD" w14:paraId="65CFC1C9" w14:textId="77777777" w:rsidTr="00264D6B">
        <w:trPr>
          <w:trHeight w:val="134"/>
        </w:trPr>
        <w:tc>
          <w:tcPr>
            <w:tcW w:w="2448" w:type="dxa"/>
          </w:tcPr>
          <w:p w14:paraId="4FA9D593" w14:textId="77777777" w:rsidR="00264D6B" w:rsidRPr="009E5066" w:rsidRDefault="00E8215D" w:rsidP="00264D6B">
            <w:pPr>
              <w:pStyle w:val="FieldName"/>
              <w:rPr>
                <w:szCs w:val="22"/>
              </w:rPr>
            </w:pPr>
            <w:r>
              <w:t>Yukon</w:t>
            </w:r>
          </w:p>
        </w:tc>
        <w:tc>
          <w:tcPr>
            <w:tcW w:w="3510" w:type="dxa"/>
          </w:tcPr>
          <w:p w14:paraId="41733DF8"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7D1D3D90" w14:textId="77777777" w:rsidR="00264D6B" w:rsidRPr="007B3FC4" w:rsidRDefault="00E8215D" w:rsidP="00264D6B">
            <w:pPr>
              <w:rPr>
                <w:rFonts w:cs="Times New Roman"/>
                <w:szCs w:val="22"/>
              </w:rPr>
            </w:pPr>
            <w:r w:rsidRPr="007B3FC4">
              <w:rPr>
                <w:rFonts w:cs="Times New Roman"/>
                <w:noProof/>
                <w:szCs w:val="22"/>
              </w:rPr>
              <w:t>300 particle/mL (as measured by Konimeter instrumentation)</w:t>
            </w:r>
            <w:r w:rsidRPr="007B3FC4">
              <w:rPr>
                <w:rFonts w:cs="Times New Roman"/>
                <w:noProof/>
                <w:szCs w:val="22"/>
              </w:rPr>
              <w:br/>
              <w:t>20</w:t>
            </w:r>
            <w:r w:rsidRPr="007B3FC4">
              <w:rPr>
                <w:rFonts w:cs="Times New Roman"/>
                <w:szCs w:val="22"/>
              </w:rPr>
              <w:t xml:space="preserve"> </w:t>
            </w:r>
            <w:proofErr w:type="spellStart"/>
            <w:r w:rsidRPr="007B3FC4">
              <w:rPr>
                <w:rFonts w:cs="Times New Roman"/>
                <w:szCs w:val="22"/>
              </w:rPr>
              <w:t>mppcf</w:t>
            </w:r>
            <w:proofErr w:type="spellEnd"/>
            <w:r w:rsidRPr="007B3FC4">
              <w:rPr>
                <w:rFonts w:cs="Times New Roman"/>
                <w:szCs w:val="22"/>
              </w:rPr>
              <w:t xml:space="preserve"> (as measured by Impinger instrumentation)</w:t>
            </w:r>
            <w:r w:rsidRPr="007B3FC4">
              <w:rPr>
                <w:rFonts w:cs="Times New Roman"/>
                <w:szCs w:val="22"/>
              </w:rPr>
              <w:br/>
              <w:t>2 mg/m³ (respirable mass)</w:t>
            </w:r>
          </w:p>
        </w:tc>
      </w:tr>
    </w:tbl>
    <w:p w14:paraId="6E4A1B40" w14:textId="77777777" w:rsidR="00264D6B" w:rsidRPr="00286CD6" w:rsidRDefault="00264D6B" w:rsidP="00264D6B">
      <w:pPr>
        <w:pStyle w:val="SpacingNew"/>
        <w:rPr>
          <w:szCs w:val="2"/>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48"/>
        <w:gridCol w:w="3510"/>
        <w:gridCol w:w="5040"/>
      </w:tblGrid>
      <w:tr w:rsidR="000B73FD" w14:paraId="3F14EAE3" w14:textId="77777777" w:rsidTr="00264D6B">
        <w:trPr>
          <w:trHeight w:val="215"/>
        </w:trPr>
        <w:tc>
          <w:tcPr>
            <w:tcW w:w="10998" w:type="dxa"/>
            <w:gridSpan w:val="3"/>
          </w:tcPr>
          <w:p w14:paraId="2C046149" w14:textId="77777777" w:rsidR="00264D6B" w:rsidRPr="007B3FC4" w:rsidRDefault="00E8215D" w:rsidP="00264D6B">
            <w:pPr>
              <w:pStyle w:val="FieldName"/>
            </w:pPr>
            <w:r w:rsidRPr="007B3FC4">
              <w:t>Propylene glycol monomethyl ether (107-98-2)</w:t>
            </w:r>
          </w:p>
        </w:tc>
      </w:tr>
      <w:tr w:rsidR="000B73FD" w14:paraId="7935A496" w14:textId="77777777" w:rsidTr="00264D6B">
        <w:trPr>
          <w:trHeight w:val="242"/>
        </w:trPr>
        <w:tc>
          <w:tcPr>
            <w:tcW w:w="2448" w:type="dxa"/>
          </w:tcPr>
          <w:p w14:paraId="2083D73D" w14:textId="77777777" w:rsidR="00264D6B" w:rsidRPr="0096144E" w:rsidRDefault="00E8215D" w:rsidP="00264D6B">
            <w:pPr>
              <w:pStyle w:val="FieldName"/>
            </w:pPr>
            <w:r>
              <w:t>USA ACGIH</w:t>
            </w:r>
          </w:p>
        </w:tc>
        <w:tc>
          <w:tcPr>
            <w:tcW w:w="3510" w:type="dxa"/>
          </w:tcPr>
          <w:p w14:paraId="7CE511A7" w14:textId="77777777" w:rsidR="00264D6B" w:rsidRPr="007B3FC4" w:rsidRDefault="00E8215D" w:rsidP="00264D6B">
            <w:pPr>
              <w:rPr>
                <w:rFonts w:cs="Times New Roman"/>
              </w:rPr>
            </w:pPr>
            <w:r w:rsidRPr="007B3FC4">
              <w:rPr>
                <w:rFonts w:cs="Times New Roman"/>
                <w:noProof/>
              </w:rPr>
              <w:t>ACGIH TWA (ppm)</w:t>
            </w:r>
          </w:p>
        </w:tc>
        <w:tc>
          <w:tcPr>
            <w:tcW w:w="5040" w:type="dxa"/>
          </w:tcPr>
          <w:p w14:paraId="7AE33358" w14:textId="77777777" w:rsidR="00264D6B" w:rsidRPr="007B3FC4" w:rsidRDefault="00E8215D" w:rsidP="00264D6B">
            <w:pPr>
              <w:rPr>
                <w:rFonts w:cs="Times New Roman"/>
              </w:rPr>
            </w:pPr>
            <w:r w:rsidRPr="007B3FC4">
              <w:rPr>
                <w:rFonts w:cs="Times New Roman"/>
                <w:noProof/>
              </w:rPr>
              <w:t>50 ppm</w:t>
            </w:r>
          </w:p>
        </w:tc>
      </w:tr>
      <w:tr w:rsidR="000B73FD" w14:paraId="5323A434" w14:textId="77777777" w:rsidTr="00264D6B">
        <w:trPr>
          <w:trHeight w:val="188"/>
        </w:trPr>
        <w:tc>
          <w:tcPr>
            <w:tcW w:w="2448" w:type="dxa"/>
          </w:tcPr>
          <w:p w14:paraId="19F804CE" w14:textId="77777777" w:rsidR="00264D6B" w:rsidRPr="0096144E" w:rsidRDefault="00E8215D" w:rsidP="00264D6B">
            <w:pPr>
              <w:pStyle w:val="FieldName"/>
            </w:pPr>
            <w:r>
              <w:t>USA ACGIH</w:t>
            </w:r>
          </w:p>
        </w:tc>
        <w:tc>
          <w:tcPr>
            <w:tcW w:w="3510" w:type="dxa"/>
          </w:tcPr>
          <w:p w14:paraId="5ADD257B" w14:textId="77777777" w:rsidR="00264D6B" w:rsidRPr="007B3FC4" w:rsidRDefault="00E8215D" w:rsidP="00264D6B">
            <w:pPr>
              <w:rPr>
                <w:rFonts w:cs="Times New Roman"/>
              </w:rPr>
            </w:pPr>
            <w:r w:rsidRPr="007B3FC4">
              <w:rPr>
                <w:rFonts w:cs="Times New Roman"/>
                <w:noProof/>
              </w:rPr>
              <w:t>ACGIH STEL (ppm)</w:t>
            </w:r>
          </w:p>
        </w:tc>
        <w:tc>
          <w:tcPr>
            <w:tcW w:w="5040" w:type="dxa"/>
          </w:tcPr>
          <w:p w14:paraId="70F3C6EF" w14:textId="77777777" w:rsidR="00264D6B" w:rsidRPr="007B3FC4" w:rsidRDefault="00E8215D" w:rsidP="00264D6B">
            <w:pPr>
              <w:rPr>
                <w:rFonts w:cs="Times New Roman"/>
              </w:rPr>
            </w:pPr>
            <w:r w:rsidRPr="007B3FC4">
              <w:rPr>
                <w:rFonts w:cs="Times New Roman"/>
                <w:noProof/>
              </w:rPr>
              <w:t>100 ppm</w:t>
            </w:r>
          </w:p>
        </w:tc>
      </w:tr>
      <w:tr w:rsidR="000B73FD" w14:paraId="2D1E3697" w14:textId="77777777" w:rsidTr="00264D6B">
        <w:trPr>
          <w:trHeight w:val="137"/>
        </w:trPr>
        <w:tc>
          <w:tcPr>
            <w:tcW w:w="2448" w:type="dxa"/>
          </w:tcPr>
          <w:p w14:paraId="195F2F97" w14:textId="77777777" w:rsidR="00264D6B" w:rsidRPr="00692434" w:rsidRDefault="00E8215D" w:rsidP="00264D6B">
            <w:pPr>
              <w:pStyle w:val="FieldName"/>
              <w:rPr>
                <w:szCs w:val="18"/>
              </w:rPr>
            </w:pPr>
            <w:r>
              <w:t>USA ACGIH</w:t>
            </w:r>
          </w:p>
        </w:tc>
        <w:tc>
          <w:tcPr>
            <w:tcW w:w="3510" w:type="dxa"/>
          </w:tcPr>
          <w:p w14:paraId="73B17F61" w14:textId="77777777" w:rsidR="00264D6B" w:rsidRPr="00692434" w:rsidRDefault="00E8215D" w:rsidP="00264D6B">
            <w:pPr>
              <w:rPr>
                <w:szCs w:val="18"/>
              </w:rPr>
            </w:pPr>
            <w:r>
              <w:rPr>
                <w:noProof/>
                <w:szCs w:val="18"/>
              </w:rPr>
              <w:t>ACGIH chemical category</w:t>
            </w:r>
          </w:p>
        </w:tc>
        <w:tc>
          <w:tcPr>
            <w:tcW w:w="5040" w:type="dxa"/>
          </w:tcPr>
          <w:p w14:paraId="7B70B009" w14:textId="77777777" w:rsidR="00264D6B" w:rsidRPr="00692434" w:rsidRDefault="00E8215D" w:rsidP="00264D6B">
            <w:pPr>
              <w:rPr>
                <w:szCs w:val="18"/>
              </w:rPr>
            </w:pPr>
            <w:r>
              <w:rPr>
                <w:noProof/>
                <w:szCs w:val="18"/>
              </w:rPr>
              <w:t>Not Classifiable as a Human Carcinogen</w:t>
            </w:r>
          </w:p>
        </w:tc>
      </w:tr>
      <w:tr w:rsidR="000B73FD" w14:paraId="663C0870" w14:textId="77777777" w:rsidTr="00264D6B">
        <w:trPr>
          <w:trHeight w:val="206"/>
        </w:trPr>
        <w:tc>
          <w:tcPr>
            <w:tcW w:w="2448" w:type="dxa"/>
          </w:tcPr>
          <w:p w14:paraId="7B21194A" w14:textId="77777777" w:rsidR="00264D6B" w:rsidRPr="0096144E" w:rsidRDefault="00E8215D" w:rsidP="00264D6B">
            <w:pPr>
              <w:pStyle w:val="FieldName"/>
              <w:rPr>
                <w:rFonts w:ascii="Arial" w:hAnsi="Arial"/>
              </w:rPr>
            </w:pPr>
            <w:r>
              <w:t>USA NIOSH</w:t>
            </w:r>
          </w:p>
        </w:tc>
        <w:tc>
          <w:tcPr>
            <w:tcW w:w="3510" w:type="dxa"/>
          </w:tcPr>
          <w:p w14:paraId="3FD4354D" w14:textId="77777777" w:rsidR="00264D6B" w:rsidRPr="007B3FC4" w:rsidRDefault="00E8215D" w:rsidP="00264D6B">
            <w:pPr>
              <w:rPr>
                <w:rFonts w:ascii="Arial" w:hAnsi="Arial"/>
                <w:color w:val="000000"/>
              </w:rPr>
            </w:pPr>
            <w:r w:rsidRPr="007B3FC4">
              <w:rPr>
                <w:noProof/>
                <w:color w:val="000000"/>
              </w:rPr>
              <w:t>NIOSH REL (TWA) (mg/m³)</w:t>
            </w:r>
          </w:p>
        </w:tc>
        <w:tc>
          <w:tcPr>
            <w:tcW w:w="5040" w:type="dxa"/>
            <w:vAlign w:val="bottom"/>
          </w:tcPr>
          <w:p w14:paraId="4B0DA9E8" w14:textId="77777777" w:rsidR="00264D6B" w:rsidRPr="007B3FC4" w:rsidRDefault="00E8215D" w:rsidP="00264D6B">
            <w:pPr>
              <w:rPr>
                <w:rFonts w:ascii="Arial" w:hAnsi="Arial"/>
                <w:color w:val="000000"/>
              </w:rPr>
            </w:pPr>
            <w:r w:rsidRPr="007B3FC4">
              <w:rPr>
                <w:noProof/>
                <w:color w:val="000000"/>
              </w:rPr>
              <w:t>360 mg/m³</w:t>
            </w:r>
          </w:p>
        </w:tc>
      </w:tr>
      <w:tr w:rsidR="000B73FD" w14:paraId="6E900F47" w14:textId="77777777" w:rsidTr="00264D6B">
        <w:trPr>
          <w:trHeight w:val="98"/>
        </w:trPr>
        <w:tc>
          <w:tcPr>
            <w:tcW w:w="2448" w:type="dxa"/>
          </w:tcPr>
          <w:p w14:paraId="281CA4C1" w14:textId="77777777" w:rsidR="00264D6B" w:rsidRPr="0096144E" w:rsidRDefault="00E8215D" w:rsidP="00264D6B">
            <w:pPr>
              <w:pStyle w:val="FieldName"/>
              <w:rPr>
                <w:rFonts w:ascii="Arial" w:hAnsi="Arial"/>
              </w:rPr>
            </w:pPr>
            <w:r>
              <w:t>USA NIOSH</w:t>
            </w:r>
          </w:p>
        </w:tc>
        <w:tc>
          <w:tcPr>
            <w:tcW w:w="3510" w:type="dxa"/>
          </w:tcPr>
          <w:p w14:paraId="6DE94173" w14:textId="77777777" w:rsidR="00264D6B" w:rsidRPr="007B3FC4" w:rsidRDefault="00E8215D" w:rsidP="00264D6B">
            <w:pPr>
              <w:rPr>
                <w:rFonts w:ascii="Arial" w:hAnsi="Arial"/>
                <w:color w:val="000000"/>
              </w:rPr>
            </w:pPr>
            <w:r w:rsidRPr="007B3FC4">
              <w:rPr>
                <w:noProof/>
                <w:color w:val="000000"/>
              </w:rPr>
              <w:t>NIOSH REL (TWA) (ppm)</w:t>
            </w:r>
          </w:p>
        </w:tc>
        <w:tc>
          <w:tcPr>
            <w:tcW w:w="5040" w:type="dxa"/>
            <w:vAlign w:val="bottom"/>
          </w:tcPr>
          <w:p w14:paraId="2880C19B" w14:textId="77777777" w:rsidR="00264D6B" w:rsidRPr="007B3FC4" w:rsidRDefault="00E8215D" w:rsidP="00264D6B">
            <w:pPr>
              <w:rPr>
                <w:rFonts w:ascii="Arial" w:hAnsi="Arial"/>
                <w:color w:val="000000"/>
              </w:rPr>
            </w:pPr>
            <w:r w:rsidRPr="007B3FC4">
              <w:rPr>
                <w:noProof/>
                <w:color w:val="000000"/>
              </w:rPr>
              <w:t>100 ppm</w:t>
            </w:r>
          </w:p>
        </w:tc>
      </w:tr>
      <w:tr w:rsidR="000B73FD" w14:paraId="582349B7" w14:textId="77777777" w:rsidTr="00264D6B">
        <w:trPr>
          <w:trHeight w:val="179"/>
        </w:trPr>
        <w:tc>
          <w:tcPr>
            <w:tcW w:w="2448" w:type="dxa"/>
          </w:tcPr>
          <w:p w14:paraId="27A70AEF" w14:textId="77777777" w:rsidR="00264D6B" w:rsidRPr="0096144E" w:rsidRDefault="00E8215D" w:rsidP="00264D6B">
            <w:pPr>
              <w:pStyle w:val="FieldName"/>
              <w:rPr>
                <w:rFonts w:ascii="Arial" w:hAnsi="Arial"/>
              </w:rPr>
            </w:pPr>
            <w:r>
              <w:t>USA NIOSH</w:t>
            </w:r>
          </w:p>
        </w:tc>
        <w:tc>
          <w:tcPr>
            <w:tcW w:w="3510" w:type="dxa"/>
          </w:tcPr>
          <w:p w14:paraId="4E5B3B48" w14:textId="77777777" w:rsidR="00264D6B" w:rsidRPr="007B3FC4" w:rsidRDefault="00E8215D" w:rsidP="00264D6B">
            <w:pPr>
              <w:rPr>
                <w:rFonts w:ascii="Arial" w:hAnsi="Arial"/>
                <w:color w:val="000000"/>
              </w:rPr>
            </w:pPr>
            <w:r w:rsidRPr="007B3FC4">
              <w:rPr>
                <w:noProof/>
                <w:color w:val="000000"/>
              </w:rPr>
              <w:t>NIOSH REL (STEL) (mg/m³)</w:t>
            </w:r>
          </w:p>
        </w:tc>
        <w:tc>
          <w:tcPr>
            <w:tcW w:w="5040" w:type="dxa"/>
            <w:vAlign w:val="bottom"/>
          </w:tcPr>
          <w:p w14:paraId="1CFE0570" w14:textId="77777777" w:rsidR="00264D6B" w:rsidRPr="007B3FC4" w:rsidRDefault="00E8215D" w:rsidP="00264D6B">
            <w:pPr>
              <w:rPr>
                <w:rFonts w:ascii="Arial" w:hAnsi="Arial"/>
                <w:color w:val="000000"/>
              </w:rPr>
            </w:pPr>
            <w:r w:rsidRPr="007B3FC4">
              <w:rPr>
                <w:noProof/>
                <w:color w:val="000000"/>
              </w:rPr>
              <w:t>540 mg/m³</w:t>
            </w:r>
          </w:p>
        </w:tc>
      </w:tr>
      <w:tr w:rsidR="000B73FD" w14:paraId="428B8103" w14:textId="77777777" w:rsidTr="00264D6B">
        <w:trPr>
          <w:trHeight w:val="233"/>
        </w:trPr>
        <w:tc>
          <w:tcPr>
            <w:tcW w:w="2448" w:type="dxa"/>
          </w:tcPr>
          <w:p w14:paraId="5CCFDBE1" w14:textId="77777777" w:rsidR="00264D6B" w:rsidRPr="0096144E" w:rsidRDefault="00E8215D" w:rsidP="00264D6B">
            <w:pPr>
              <w:pStyle w:val="FieldName"/>
              <w:rPr>
                <w:rFonts w:ascii="Arial" w:hAnsi="Arial"/>
              </w:rPr>
            </w:pPr>
            <w:r>
              <w:t>USA NIOSH</w:t>
            </w:r>
          </w:p>
        </w:tc>
        <w:tc>
          <w:tcPr>
            <w:tcW w:w="3510" w:type="dxa"/>
          </w:tcPr>
          <w:p w14:paraId="2D331DE2" w14:textId="77777777" w:rsidR="00264D6B" w:rsidRPr="007B3FC4" w:rsidRDefault="00E8215D" w:rsidP="00264D6B">
            <w:pPr>
              <w:rPr>
                <w:rFonts w:ascii="Arial" w:hAnsi="Arial"/>
                <w:color w:val="000000"/>
              </w:rPr>
            </w:pPr>
            <w:r w:rsidRPr="007B3FC4">
              <w:rPr>
                <w:noProof/>
                <w:color w:val="000000"/>
              </w:rPr>
              <w:t>NIOSH REL (STEL) (ppm)</w:t>
            </w:r>
          </w:p>
        </w:tc>
        <w:tc>
          <w:tcPr>
            <w:tcW w:w="5040" w:type="dxa"/>
            <w:vAlign w:val="bottom"/>
          </w:tcPr>
          <w:p w14:paraId="1D0E2418" w14:textId="77777777" w:rsidR="00264D6B" w:rsidRPr="007B3FC4" w:rsidRDefault="00E8215D" w:rsidP="00264D6B">
            <w:pPr>
              <w:rPr>
                <w:rFonts w:ascii="Arial" w:hAnsi="Arial"/>
                <w:color w:val="000000"/>
              </w:rPr>
            </w:pPr>
            <w:r w:rsidRPr="007B3FC4">
              <w:rPr>
                <w:noProof/>
                <w:color w:val="000000"/>
              </w:rPr>
              <w:t>150 ppm</w:t>
            </w:r>
          </w:p>
        </w:tc>
      </w:tr>
      <w:tr w:rsidR="000B73FD" w14:paraId="2E455103" w14:textId="77777777" w:rsidTr="00264D6B">
        <w:trPr>
          <w:trHeight w:val="233"/>
        </w:trPr>
        <w:tc>
          <w:tcPr>
            <w:tcW w:w="2448" w:type="dxa"/>
          </w:tcPr>
          <w:p w14:paraId="7CE13730" w14:textId="77777777" w:rsidR="00264D6B" w:rsidRPr="0096144E" w:rsidRDefault="00E8215D" w:rsidP="00264D6B">
            <w:pPr>
              <w:pStyle w:val="FieldName"/>
              <w:rPr>
                <w:szCs w:val="22"/>
              </w:rPr>
            </w:pPr>
            <w:r>
              <w:t>Alberta</w:t>
            </w:r>
          </w:p>
        </w:tc>
        <w:tc>
          <w:tcPr>
            <w:tcW w:w="3510" w:type="dxa"/>
          </w:tcPr>
          <w:p w14:paraId="670F2A3D" w14:textId="77777777" w:rsidR="00264D6B" w:rsidRPr="007B3FC4" w:rsidRDefault="00E8215D" w:rsidP="00264D6B">
            <w:pPr>
              <w:rPr>
                <w:rFonts w:cs="Times New Roman"/>
                <w:color w:val="000000"/>
                <w:szCs w:val="22"/>
              </w:rPr>
            </w:pPr>
            <w:r w:rsidRPr="007B3FC4">
              <w:rPr>
                <w:rFonts w:cs="Times New Roman"/>
                <w:noProof/>
                <w:szCs w:val="22"/>
              </w:rPr>
              <w:t>OEL STEL (mg/m³)</w:t>
            </w:r>
          </w:p>
        </w:tc>
        <w:tc>
          <w:tcPr>
            <w:tcW w:w="5040" w:type="dxa"/>
          </w:tcPr>
          <w:p w14:paraId="4BD46577" w14:textId="77777777" w:rsidR="00264D6B" w:rsidRPr="007B3FC4" w:rsidRDefault="00E8215D" w:rsidP="00264D6B">
            <w:pPr>
              <w:rPr>
                <w:rFonts w:cs="Times New Roman"/>
                <w:color w:val="000000"/>
                <w:szCs w:val="22"/>
              </w:rPr>
            </w:pPr>
            <w:r w:rsidRPr="007B3FC4">
              <w:rPr>
                <w:rFonts w:cs="Times New Roman"/>
                <w:noProof/>
                <w:szCs w:val="22"/>
              </w:rPr>
              <w:t>553 mg/m³</w:t>
            </w:r>
          </w:p>
        </w:tc>
      </w:tr>
      <w:tr w:rsidR="000B73FD" w14:paraId="5795E239" w14:textId="77777777" w:rsidTr="00264D6B">
        <w:trPr>
          <w:trHeight w:val="224"/>
        </w:trPr>
        <w:tc>
          <w:tcPr>
            <w:tcW w:w="2448" w:type="dxa"/>
          </w:tcPr>
          <w:p w14:paraId="34419E35" w14:textId="77777777" w:rsidR="00264D6B" w:rsidRPr="0096144E" w:rsidRDefault="00E8215D" w:rsidP="00264D6B">
            <w:pPr>
              <w:pStyle w:val="FieldName"/>
              <w:rPr>
                <w:szCs w:val="22"/>
              </w:rPr>
            </w:pPr>
            <w:r>
              <w:t>Alberta</w:t>
            </w:r>
          </w:p>
        </w:tc>
        <w:tc>
          <w:tcPr>
            <w:tcW w:w="3510" w:type="dxa"/>
          </w:tcPr>
          <w:p w14:paraId="545F20FC" w14:textId="77777777" w:rsidR="00264D6B" w:rsidRPr="007B3FC4" w:rsidRDefault="00E8215D" w:rsidP="00264D6B">
            <w:pPr>
              <w:rPr>
                <w:rFonts w:cs="Times New Roman"/>
                <w:color w:val="000000"/>
                <w:szCs w:val="22"/>
              </w:rPr>
            </w:pPr>
            <w:r w:rsidRPr="007B3FC4">
              <w:rPr>
                <w:rFonts w:cs="Times New Roman"/>
                <w:noProof/>
                <w:szCs w:val="22"/>
              </w:rPr>
              <w:t>OEL STEL (ppm)</w:t>
            </w:r>
          </w:p>
        </w:tc>
        <w:tc>
          <w:tcPr>
            <w:tcW w:w="5040" w:type="dxa"/>
          </w:tcPr>
          <w:p w14:paraId="60813332" w14:textId="77777777" w:rsidR="00264D6B" w:rsidRPr="007B3FC4" w:rsidRDefault="00E8215D" w:rsidP="00264D6B">
            <w:pPr>
              <w:rPr>
                <w:rFonts w:cs="Times New Roman"/>
                <w:color w:val="000000"/>
                <w:szCs w:val="22"/>
              </w:rPr>
            </w:pPr>
            <w:r w:rsidRPr="007B3FC4">
              <w:rPr>
                <w:rFonts w:cs="Times New Roman"/>
                <w:noProof/>
                <w:szCs w:val="22"/>
              </w:rPr>
              <w:t>150 ppm</w:t>
            </w:r>
          </w:p>
        </w:tc>
      </w:tr>
      <w:tr w:rsidR="000B73FD" w14:paraId="040CF263" w14:textId="77777777" w:rsidTr="00264D6B">
        <w:trPr>
          <w:trHeight w:val="245"/>
        </w:trPr>
        <w:tc>
          <w:tcPr>
            <w:tcW w:w="2448" w:type="dxa"/>
          </w:tcPr>
          <w:p w14:paraId="2C14957A" w14:textId="77777777" w:rsidR="00264D6B" w:rsidRPr="0096144E" w:rsidRDefault="00E8215D" w:rsidP="00264D6B">
            <w:pPr>
              <w:pStyle w:val="FieldName"/>
              <w:rPr>
                <w:szCs w:val="22"/>
              </w:rPr>
            </w:pPr>
            <w:r>
              <w:t>Alberta</w:t>
            </w:r>
          </w:p>
        </w:tc>
        <w:tc>
          <w:tcPr>
            <w:tcW w:w="3510" w:type="dxa"/>
          </w:tcPr>
          <w:p w14:paraId="2CB72AF6" w14:textId="77777777" w:rsidR="00264D6B" w:rsidRPr="007B3FC4" w:rsidRDefault="00E8215D" w:rsidP="00264D6B">
            <w:pPr>
              <w:rPr>
                <w:rFonts w:cs="Times New Roman"/>
                <w:color w:val="000000"/>
                <w:szCs w:val="22"/>
              </w:rPr>
            </w:pPr>
            <w:r w:rsidRPr="007B3FC4">
              <w:rPr>
                <w:rFonts w:cs="Times New Roman"/>
                <w:noProof/>
                <w:szCs w:val="22"/>
              </w:rPr>
              <w:t>OEL TWA (mg/m³)</w:t>
            </w:r>
          </w:p>
        </w:tc>
        <w:tc>
          <w:tcPr>
            <w:tcW w:w="5040" w:type="dxa"/>
          </w:tcPr>
          <w:p w14:paraId="09F7D758" w14:textId="77777777" w:rsidR="00264D6B" w:rsidRPr="007B3FC4" w:rsidRDefault="00E8215D" w:rsidP="00264D6B">
            <w:pPr>
              <w:rPr>
                <w:rFonts w:cs="Times New Roman"/>
                <w:color w:val="000000"/>
                <w:szCs w:val="22"/>
              </w:rPr>
            </w:pPr>
            <w:r w:rsidRPr="007B3FC4">
              <w:rPr>
                <w:rFonts w:cs="Times New Roman"/>
                <w:noProof/>
                <w:szCs w:val="22"/>
              </w:rPr>
              <w:t>369 mg/m³</w:t>
            </w:r>
          </w:p>
        </w:tc>
      </w:tr>
      <w:tr w:rsidR="000B73FD" w14:paraId="3568755C" w14:textId="77777777" w:rsidTr="00264D6B">
        <w:trPr>
          <w:trHeight w:val="227"/>
        </w:trPr>
        <w:tc>
          <w:tcPr>
            <w:tcW w:w="2448" w:type="dxa"/>
          </w:tcPr>
          <w:p w14:paraId="7FBB61E7" w14:textId="77777777" w:rsidR="00264D6B" w:rsidRPr="0096144E" w:rsidRDefault="00E8215D" w:rsidP="00264D6B">
            <w:pPr>
              <w:pStyle w:val="FieldName"/>
              <w:rPr>
                <w:szCs w:val="22"/>
              </w:rPr>
            </w:pPr>
            <w:r>
              <w:t>Alberta</w:t>
            </w:r>
          </w:p>
        </w:tc>
        <w:tc>
          <w:tcPr>
            <w:tcW w:w="3510" w:type="dxa"/>
          </w:tcPr>
          <w:p w14:paraId="52A7E5FC" w14:textId="77777777" w:rsidR="00264D6B" w:rsidRPr="007B3FC4" w:rsidRDefault="00E8215D" w:rsidP="00264D6B">
            <w:pPr>
              <w:rPr>
                <w:rFonts w:cs="Times New Roman"/>
                <w:b/>
                <w:color w:val="000000"/>
                <w:szCs w:val="22"/>
              </w:rPr>
            </w:pPr>
            <w:r w:rsidRPr="007B3FC4">
              <w:rPr>
                <w:rFonts w:cs="Times New Roman"/>
                <w:noProof/>
                <w:szCs w:val="22"/>
              </w:rPr>
              <w:t>OEL TWA (ppm)</w:t>
            </w:r>
          </w:p>
        </w:tc>
        <w:tc>
          <w:tcPr>
            <w:tcW w:w="5040" w:type="dxa"/>
          </w:tcPr>
          <w:p w14:paraId="0E2ED32F" w14:textId="77777777" w:rsidR="00264D6B" w:rsidRPr="007B3FC4" w:rsidRDefault="00E8215D" w:rsidP="00264D6B">
            <w:pPr>
              <w:rPr>
                <w:rFonts w:cs="Times New Roman"/>
                <w:b/>
                <w:color w:val="000000"/>
                <w:szCs w:val="22"/>
              </w:rPr>
            </w:pPr>
            <w:r w:rsidRPr="007B3FC4">
              <w:rPr>
                <w:rFonts w:cs="Times New Roman"/>
                <w:noProof/>
                <w:szCs w:val="22"/>
              </w:rPr>
              <w:t>100 ppm</w:t>
            </w:r>
          </w:p>
        </w:tc>
      </w:tr>
      <w:tr w:rsidR="000B73FD" w14:paraId="621C74AB" w14:textId="77777777" w:rsidTr="00264D6B">
        <w:trPr>
          <w:trHeight w:val="236"/>
        </w:trPr>
        <w:tc>
          <w:tcPr>
            <w:tcW w:w="2448" w:type="dxa"/>
          </w:tcPr>
          <w:p w14:paraId="036B289C" w14:textId="77777777" w:rsidR="00264D6B" w:rsidRPr="0096144E" w:rsidRDefault="00E8215D" w:rsidP="00264D6B">
            <w:pPr>
              <w:pStyle w:val="FieldName"/>
              <w:rPr>
                <w:szCs w:val="22"/>
              </w:rPr>
            </w:pPr>
            <w:r>
              <w:t>British Columbia</w:t>
            </w:r>
          </w:p>
        </w:tc>
        <w:tc>
          <w:tcPr>
            <w:tcW w:w="3510" w:type="dxa"/>
          </w:tcPr>
          <w:p w14:paraId="4101A883"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77AA7A22" w14:textId="77777777" w:rsidR="00264D6B" w:rsidRPr="007B3FC4" w:rsidRDefault="00E8215D" w:rsidP="00264D6B">
            <w:pPr>
              <w:rPr>
                <w:rFonts w:cs="Times New Roman"/>
                <w:szCs w:val="22"/>
              </w:rPr>
            </w:pPr>
            <w:r w:rsidRPr="007B3FC4">
              <w:rPr>
                <w:rFonts w:cs="Times New Roman"/>
                <w:noProof/>
                <w:szCs w:val="22"/>
              </w:rPr>
              <w:t>75 ppm</w:t>
            </w:r>
          </w:p>
        </w:tc>
      </w:tr>
      <w:tr w:rsidR="000B73FD" w14:paraId="16966197" w14:textId="77777777" w:rsidTr="00264D6B">
        <w:trPr>
          <w:trHeight w:val="236"/>
        </w:trPr>
        <w:tc>
          <w:tcPr>
            <w:tcW w:w="2448" w:type="dxa"/>
          </w:tcPr>
          <w:p w14:paraId="78B4A9F2" w14:textId="77777777" w:rsidR="00264D6B" w:rsidRPr="0096144E" w:rsidRDefault="00E8215D" w:rsidP="00264D6B">
            <w:pPr>
              <w:pStyle w:val="FieldName"/>
              <w:rPr>
                <w:szCs w:val="22"/>
              </w:rPr>
            </w:pPr>
            <w:r>
              <w:t>British Columbia</w:t>
            </w:r>
          </w:p>
        </w:tc>
        <w:tc>
          <w:tcPr>
            <w:tcW w:w="3510" w:type="dxa"/>
          </w:tcPr>
          <w:p w14:paraId="45E8A359"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08CF5FAF" w14:textId="77777777" w:rsidR="00264D6B" w:rsidRPr="007B3FC4" w:rsidRDefault="00E8215D" w:rsidP="00264D6B">
            <w:pPr>
              <w:rPr>
                <w:rFonts w:cs="Times New Roman"/>
                <w:szCs w:val="22"/>
              </w:rPr>
            </w:pPr>
            <w:r w:rsidRPr="007B3FC4">
              <w:rPr>
                <w:rFonts w:cs="Times New Roman"/>
                <w:noProof/>
                <w:szCs w:val="22"/>
              </w:rPr>
              <w:t>50 ppm</w:t>
            </w:r>
          </w:p>
        </w:tc>
      </w:tr>
      <w:tr w:rsidR="000B73FD" w14:paraId="5918A618" w14:textId="77777777" w:rsidTr="00264D6B">
        <w:trPr>
          <w:trHeight w:val="188"/>
        </w:trPr>
        <w:tc>
          <w:tcPr>
            <w:tcW w:w="2448" w:type="dxa"/>
          </w:tcPr>
          <w:p w14:paraId="222AAD5B" w14:textId="77777777" w:rsidR="00264D6B" w:rsidRPr="0096144E" w:rsidRDefault="00E8215D" w:rsidP="00264D6B">
            <w:pPr>
              <w:pStyle w:val="FieldName"/>
              <w:rPr>
                <w:szCs w:val="22"/>
              </w:rPr>
            </w:pPr>
            <w:r>
              <w:t>Manitoba</w:t>
            </w:r>
          </w:p>
        </w:tc>
        <w:tc>
          <w:tcPr>
            <w:tcW w:w="3510" w:type="dxa"/>
          </w:tcPr>
          <w:p w14:paraId="5A494B2E"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48D61CB8"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3AADF59F" w14:textId="77777777" w:rsidTr="00264D6B">
        <w:trPr>
          <w:trHeight w:val="218"/>
        </w:trPr>
        <w:tc>
          <w:tcPr>
            <w:tcW w:w="2448" w:type="dxa"/>
          </w:tcPr>
          <w:p w14:paraId="21A8CC19" w14:textId="77777777" w:rsidR="00264D6B" w:rsidRPr="0096144E" w:rsidRDefault="00E8215D" w:rsidP="00264D6B">
            <w:pPr>
              <w:pStyle w:val="FieldName"/>
              <w:rPr>
                <w:szCs w:val="22"/>
              </w:rPr>
            </w:pPr>
            <w:r>
              <w:t>Manitoba</w:t>
            </w:r>
          </w:p>
        </w:tc>
        <w:tc>
          <w:tcPr>
            <w:tcW w:w="3510" w:type="dxa"/>
          </w:tcPr>
          <w:p w14:paraId="63AAABB4"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258A0351" w14:textId="77777777" w:rsidR="00264D6B" w:rsidRPr="007B3FC4" w:rsidRDefault="00E8215D" w:rsidP="00264D6B">
            <w:pPr>
              <w:rPr>
                <w:rFonts w:cs="Times New Roman"/>
                <w:szCs w:val="22"/>
              </w:rPr>
            </w:pPr>
            <w:r w:rsidRPr="007B3FC4">
              <w:rPr>
                <w:rFonts w:cs="Times New Roman"/>
                <w:noProof/>
                <w:szCs w:val="22"/>
              </w:rPr>
              <w:t>50 ppm</w:t>
            </w:r>
          </w:p>
        </w:tc>
      </w:tr>
      <w:tr w:rsidR="000B73FD" w14:paraId="0622204C" w14:textId="77777777" w:rsidTr="00264D6B">
        <w:trPr>
          <w:trHeight w:val="92"/>
        </w:trPr>
        <w:tc>
          <w:tcPr>
            <w:tcW w:w="2448" w:type="dxa"/>
          </w:tcPr>
          <w:p w14:paraId="3EB49B45" w14:textId="77777777" w:rsidR="00264D6B" w:rsidRPr="0096144E" w:rsidRDefault="00E8215D" w:rsidP="00264D6B">
            <w:pPr>
              <w:pStyle w:val="FieldName"/>
              <w:rPr>
                <w:szCs w:val="22"/>
              </w:rPr>
            </w:pPr>
            <w:r>
              <w:lastRenderedPageBreak/>
              <w:t>New Brunswick</w:t>
            </w:r>
          </w:p>
        </w:tc>
        <w:tc>
          <w:tcPr>
            <w:tcW w:w="3510" w:type="dxa"/>
          </w:tcPr>
          <w:p w14:paraId="31B57CFC" w14:textId="77777777" w:rsidR="00264D6B" w:rsidRPr="007B3FC4" w:rsidRDefault="00E8215D" w:rsidP="00264D6B">
            <w:pPr>
              <w:rPr>
                <w:rFonts w:cs="Times New Roman"/>
                <w:szCs w:val="22"/>
              </w:rPr>
            </w:pPr>
            <w:r w:rsidRPr="007B3FC4">
              <w:rPr>
                <w:rFonts w:cs="Times New Roman"/>
                <w:noProof/>
                <w:szCs w:val="22"/>
              </w:rPr>
              <w:t>OEL STEL (mg/m³)</w:t>
            </w:r>
          </w:p>
        </w:tc>
        <w:tc>
          <w:tcPr>
            <w:tcW w:w="5040" w:type="dxa"/>
          </w:tcPr>
          <w:p w14:paraId="1A889E00" w14:textId="77777777" w:rsidR="00264D6B" w:rsidRPr="007B3FC4" w:rsidRDefault="00E8215D" w:rsidP="00264D6B">
            <w:pPr>
              <w:rPr>
                <w:rFonts w:cs="Times New Roman"/>
                <w:szCs w:val="22"/>
              </w:rPr>
            </w:pPr>
            <w:r w:rsidRPr="007B3FC4">
              <w:rPr>
                <w:rFonts w:cs="Times New Roman"/>
                <w:noProof/>
                <w:szCs w:val="22"/>
              </w:rPr>
              <w:t>553 mg/m³</w:t>
            </w:r>
          </w:p>
        </w:tc>
      </w:tr>
      <w:tr w:rsidR="000B73FD" w14:paraId="11D7BFE2" w14:textId="77777777" w:rsidTr="00264D6B">
        <w:trPr>
          <w:trHeight w:val="200"/>
        </w:trPr>
        <w:tc>
          <w:tcPr>
            <w:tcW w:w="2448" w:type="dxa"/>
          </w:tcPr>
          <w:p w14:paraId="663DC339" w14:textId="77777777" w:rsidR="00264D6B" w:rsidRPr="0096144E" w:rsidRDefault="00E8215D" w:rsidP="00264D6B">
            <w:pPr>
              <w:pStyle w:val="FieldName"/>
              <w:rPr>
                <w:szCs w:val="22"/>
              </w:rPr>
            </w:pPr>
            <w:r>
              <w:t>New Brunswick</w:t>
            </w:r>
          </w:p>
        </w:tc>
        <w:tc>
          <w:tcPr>
            <w:tcW w:w="3510" w:type="dxa"/>
          </w:tcPr>
          <w:p w14:paraId="6A7743B6"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7C6D8D6E" w14:textId="77777777" w:rsidR="00264D6B" w:rsidRPr="007B3FC4" w:rsidRDefault="00E8215D" w:rsidP="00264D6B">
            <w:pPr>
              <w:rPr>
                <w:rFonts w:cs="Times New Roman"/>
                <w:szCs w:val="22"/>
              </w:rPr>
            </w:pPr>
            <w:r w:rsidRPr="007B3FC4">
              <w:rPr>
                <w:rFonts w:cs="Times New Roman"/>
                <w:noProof/>
                <w:szCs w:val="22"/>
              </w:rPr>
              <w:t>150 ppm</w:t>
            </w:r>
          </w:p>
        </w:tc>
      </w:tr>
      <w:tr w:rsidR="000B73FD" w14:paraId="60040A28" w14:textId="77777777" w:rsidTr="00264D6B">
        <w:trPr>
          <w:trHeight w:val="119"/>
        </w:trPr>
        <w:tc>
          <w:tcPr>
            <w:tcW w:w="2448" w:type="dxa"/>
          </w:tcPr>
          <w:p w14:paraId="1CE8EB97" w14:textId="77777777" w:rsidR="00264D6B" w:rsidRPr="0096144E" w:rsidRDefault="00E8215D" w:rsidP="00264D6B">
            <w:pPr>
              <w:pStyle w:val="FieldName"/>
              <w:rPr>
                <w:szCs w:val="22"/>
              </w:rPr>
            </w:pPr>
            <w:r>
              <w:t>New Brunswick</w:t>
            </w:r>
          </w:p>
        </w:tc>
        <w:tc>
          <w:tcPr>
            <w:tcW w:w="3510" w:type="dxa"/>
          </w:tcPr>
          <w:p w14:paraId="2EA2B2F5"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32B83633" w14:textId="77777777" w:rsidR="00264D6B" w:rsidRPr="007B3FC4" w:rsidRDefault="00E8215D" w:rsidP="00264D6B">
            <w:pPr>
              <w:rPr>
                <w:rFonts w:cs="Times New Roman"/>
                <w:szCs w:val="22"/>
              </w:rPr>
            </w:pPr>
            <w:r w:rsidRPr="007B3FC4">
              <w:rPr>
                <w:rFonts w:cs="Times New Roman"/>
                <w:noProof/>
                <w:szCs w:val="22"/>
              </w:rPr>
              <w:t>369 mg/m³</w:t>
            </w:r>
          </w:p>
        </w:tc>
      </w:tr>
      <w:tr w:rsidR="000B73FD" w14:paraId="6B2CDAC6" w14:textId="77777777" w:rsidTr="00264D6B">
        <w:trPr>
          <w:trHeight w:val="128"/>
        </w:trPr>
        <w:tc>
          <w:tcPr>
            <w:tcW w:w="2448" w:type="dxa"/>
          </w:tcPr>
          <w:p w14:paraId="16069340" w14:textId="77777777" w:rsidR="00264D6B" w:rsidRPr="0096144E" w:rsidRDefault="00E8215D" w:rsidP="00264D6B">
            <w:pPr>
              <w:pStyle w:val="FieldName"/>
              <w:rPr>
                <w:szCs w:val="22"/>
              </w:rPr>
            </w:pPr>
            <w:r>
              <w:t>New Brunswick</w:t>
            </w:r>
          </w:p>
        </w:tc>
        <w:tc>
          <w:tcPr>
            <w:tcW w:w="3510" w:type="dxa"/>
          </w:tcPr>
          <w:p w14:paraId="154BB540"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1475182B"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5556348F" w14:textId="77777777" w:rsidTr="00264D6B">
        <w:trPr>
          <w:trHeight w:val="56"/>
        </w:trPr>
        <w:tc>
          <w:tcPr>
            <w:tcW w:w="2448" w:type="dxa"/>
          </w:tcPr>
          <w:p w14:paraId="32D1BDC4" w14:textId="77777777" w:rsidR="00264D6B" w:rsidRPr="0096144E" w:rsidRDefault="00E8215D" w:rsidP="00264D6B">
            <w:pPr>
              <w:pStyle w:val="FieldName"/>
              <w:rPr>
                <w:szCs w:val="22"/>
              </w:rPr>
            </w:pPr>
            <w:r>
              <w:t>Newfoundland &amp; Labrador</w:t>
            </w:r>
          </w:p>
        </w:tc>
        <w:tc>
          <w:tcPr>
            <w:tcW w:w="3510" w:type="dxa"/>
          </w:tcPr>
          <w:p w14:paraId="3369C7F8"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7C293EAC"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1FA125D9" w14:textId="77777777" w:rsidTr="00264D6B">
        <w:trPr>
          <w:trHeight w:val="218"/>
        </w:trPr>
        <w:tc>
          <w:tcPr>
            <w:tcW w:w="2448" w:type="dxa"/>
          </w:tcPr>
          <w:p w14:paraId="672B3753" w14:textId="77777777" w:rsidR="00264D6B" w:rsidRPr="0096144E" w:rsidRDefault="00E8215D" w:rsidP="00264D6B">
            <w:pPr>
              <w:pStyle w:val="FieldName"/>
              <w:rPr>
                <w:szCs w:val="22"/>
              </w:rPr>
            </w:pPr>
            <w:r>
              <w:t>Newfoundland &amp; Labrador</w:t>
            </w:r>
          </w:p>
        </w:tc>
        <w:tc>
          <w:tcPr>
            <w:tcW w:w="3510" w:type="dxa"/>
          </w:tcPr>
          <w:p w14:paraId="7FF66223"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2A1FC3A4" w14:textId="77777777" w:rsidR="00264D6B" w:rsidRPr="007B3FC4" w:rsidRDefault="00E8215D" w:rsidP="00264D6B">
            <w:pPr>
              <w:rPr>
                <w:rFonts w:cs="Times New Roman"/>
                <w:szCs w:val="22"/>
              </w:rPr>
            </w:pPr>
            <w:r w:rsidRPr="007B3FC4">
              <w:rPr>
                <w:rFonts w:cs="Times New Roman"/>
                <w:noProof/>
                <w:szCs w:val="22"/>
              </w:rPr>
              <w:t>50 ppm</w:t>
            </w:r>
          </w:p>
        </w:tc>
      </w:tr>
      <w:tr w:rsidR="000B73FD" w14:paraId="100CF882" w14:textId="77777777" w:rsidTr="00264D6B">
        <w:trPr>
          <w:trHeight w:val="242"/>
        </w:trPr>
        <w:tc>
          <w:tcPr>
            <w:tcW w:w="2448" w:type="dxa"/>
          </w:tcPr>
          <w:p w14:paraId="0435C350" w14:textId="77777777" w:rsidR="00264D6B" w:rsidRPr="0096144E" w:rsidRDefault="00E8215D" w:rsidP="00264D6B">
            <w:pPr>
              <w:pStyle w:val="FieldName"/>
              <w:rPr>
                <w:szCs w:val="22"/>
              </w:rPr>
            </w:pPr>
            <w:r>
              <w:t>Nova Scotia</w:t>
            </w:r>
          </w:p>
        </w:tc>
        <w:tc>
          <w:tcPr>
            <w:tcW w:w="3510" w:type="dxa"/>
          </w:tcPr>
          <w:p w14:paraId="1D92807F"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185856F7"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4E55D634" w14:textId="77777777" w:rsidTr="00264D6B">
        <w:trPr>
          <w:trHeight w:val="197"/>
        </w:trPr>
        <w:tc>
          <w:tcPr>
            <w:tcW w:w="2448" w:type="dxa"/>
          </w:tcPr>
          <w:p w14:paraId="5CA63E3C" w14:textId="77777777" w:rsidR="00264D6B" w:rsidRPr="0096144E" w:rsidRDefault="00E8215D" w:rsidP="00264D6B">
            <w:pPr>
              <w:pStyle w:val="FieldName"/>
              <w:rPr>
                <w:szCs w:val="22"/>
              </w:rPr>
            </w:pPr>
            <w:r>
              <w:t>Nova Scotia</w:t>
            </w:r>
          </w:p>
        </w:tc>
        <w:tc>
          <w:tcPr>
            <w:tcW w:w="3510" w:type="dxa"/>
          </w:tcPr>
          <w:p w14:paraId="70AE67AC"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6DCC368E" w14:textId="77777777" w:rsidR="00264D6B" w:rsidRPr="007B3FC4" w:rsidRDefault="00E8215D" w:rsidP="00264D6B">
            <w:pPr>
              <w:rPr>
                <w:rFonts w:cs="Times New Roman"/>
                <w:szCs w:val="22"/>
              </w:rPr>
            </w:pPr>
            <w:r w:rsidRPr="007B3FC4">
              <w:rPr>
                <w:rFonts w:cs="Times New Roman"/>
                <w:noProof/>
                <w:szCs w:val="22"/>
              </w:rPr>
              <w:t>50 ppm</w:t>
            </w:r>
          </w:p>
        </w:tc>
      </w:tr>
      <w:tr w:rsidR="000B73FD" w14:paraId="52C68210" w14:textId="77777777" w:rsidTr="00264D6B">
        <w:trPr>
          <w:trHeight w:val="85"/>
        </w:trPr>
        <w:tc>
          <w:tcPr>
            <w:tcW w:w="2448" w:type="dxa"/>
          </w:tcPr>
          <w:p w14:paraId="4E076307" w14:textId="77777777" w:rsidR="00264D6B" w:rsidRPr="0096144E" w:rsidRDefault="00E8215D" w:rsidP="00264D6B">
            <w:pPr>
              <w:pStyle w:val="FieldName"/>
              <w:rPr>
                <w:szCs w:val="22"/>
              </w:rPr>
            </w:pPr>
            <w:r>
              <w:t>Nunavut</w:t>
            </w:r>
          </w:p>
        </w:tc>
        <w:tc>
          <w:tcPr>
            <w:tcW w:w="3510" w:type="dxa"/>
          </w:tcPr>
          <w:p w14:paraId="0C6EF117"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1723C843" w14:textId="77777777" w:rsidR="00264D6B" w:rsidRPr="007B3FC4" w:rsidRDefault="00E8215D" w:rsidP="00264D6B">
            <w:pPr>
              <w:rPr>
                <w:rFonts w:cs="Times New Roman"/>
                <w:szCs w:val="22"/>
              </w:rPr>
            </w:pPr>
            <w:r w:rsidRPr="007B3FC4">
              <w:rPr>
                <w:rFonts w:cs="Times New Roman"/>
                <w:noProof/>
                <w:szCs w:val="22"/>
              </w:rPr>
              <w:t>150 ppm</w:t>
            </w:r>
          </w:p>
        </w:tc>
      </w:tr>
      <w:tr w:rsidR="000B73FD" w14:paraId="04C1AF71" w14:textId="77777777" w:rsidTr="00264D6B">
        <w:trPr>
          <w:trHeight w:val="143"/>
        </w:trPr>
        <w:tc>
          <w:tcPr>
            <w:tcW w:w="2448" w:type="dxa"/>
          </w:tcPr>
          <w:p w14:paraId="247883D8" w14:textId="77777777" w:rsidR="00264D6B" w:rsidRPr="0096144E" w:rsidRDefault="00E8215D" w:rsidP="00264D6B">
            <w:pPr>
              <w:pStyle w:val="FieldName"/>
              <w:rPr>
                <w:szCs w:val="22"/>
              </w:rPr>
            </w:pPr>
            <w:r>
              <w:t>Nunavut</w:t>
            </w:r>
          </w:p>
        </w:tc>
        <w:tc>
          <w:tcPr>
            <w:tcW w:w="3510" w:type="dxa"/>
          </w:tcPr>
          <w:p w14:paraId="3E66BBC0"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063D9D21"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78308EA5" w14:textId="77777777" w:rsidTr="00264D6B">
        <w:trPr>
          <w:trHeight w:val="290"/>
        </w:trPr>
        <w:tc>
          <w:tcPr>
            <w:tcW w:w="2448" w:type="dxa"/>
          </w:tcPr>
          <w:p w14:paraId="15743B39" w14:textId="77777777" w:rsidR="00264D6B" w:rsidRPr="00AB0249" w:rsidRDefault="00E8215D" w:rsidP="00264D6B">
            <w:pPr>
              <w:pStyle w:val="FieldName"/>
              <w:rPr>
                <w:szCs w:val="22"/>
                <w:lang w:val="pl-PL"/>
              </w:rPr>
            </w:pPr>
            <w:r w:rsidRPr="00AB0249">
              <w:rPr>
                <w:lang w:val="pl-PL"/>
              </w:rPr>
              <w:t>Northwest Territories</w:t>
            </w:r>
          </w:p>
        </w:tc>
        <w:tc>
          <w:tcPr>
            <w:tcW w:w="3510" w:type="dxa"/>
          </w:tcPr>
          <w:p w14:paraId="2710C3E3"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4937AE8F" w14:textId="77777777" w:rsidR="00264D6B" w:rsidRPr="007B3FC4" w:rsidRDefault="00E8215D" w:rsidP="00264D6B">
            <w:pPr>
              <w:rPr>
                <w:rFonts w:cs="Times New Roman"/>
                <w:szCs w:val="22"/>
              </w:rPr>
            </w:pPr>
            <w:r w:rsidRPr="007B3FC4">
              <w:rPr>
                <w:rFonts w:cs="Times New Roman"/>
                <w:noProof/>
                <w:szCs w:val="22"/>
              </w:rPr>
              <w:t>150 ppm</w:t>
            </w:r>
          </w:p>
        </w:tc>
      </w:tr>
      <w:tr w:rsidR="000B73FD" w14:paraId="126DDA66" w14:textId="77777777" w:rsidTr="00264D6B">
        <w:trPr>
          <w:trHeight w:val="209"/>
        </w:trPr>
        <w:tc>
          <w:tcPr>
            <w:tcW w:w="2448" w:type="dxa"/>
          </w:tcPr>
          <w:p w14:paraId="79DD42F4" w14:textId="77777777" w:rsidR="00264D6B" w:rsidRPr="00AB0249" w:rsidRDefault="00E8215D" w:rsidP="00264D6B">
            <w:pPr>
              <w:pStyle w:val="FieldName"/>
              <w:rPr>
                <w:szCs w:val="22"/>
                <w:lang w:val="pl-PL"/>
              </w:rPr>
            </w:pPr>
            <w:r w:rsidRPr="00AB0249">
              <w:rPr>
                <w:lang w:val="pl-PL"/>
              </w:rPr>
              <w:t>Northwest Territories</w:t>
            </w:r>
          </w:p>
        </w:tc>
        <w:tc>
          <w:tcPr>
            <w:tcW w:w="3510" w:type="dxa"/>
          </w:tcPr>
          <w:p w14:paraId="385E83F3"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1CF8DE1E"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4D074C09" w14:textId="77777777" w:rsidTr="00264D6B">
        <w:trPr>
          <w:trHeight w:val="170"/>
        </w:trPr>
        <w:tc>
          <w:tcPr>
            <w:tcW w:w="2448" w:type="dxa"/>
          </w:tcPr>
          <w:p w14:paraId="1B60490F" w14:textId="77777777" w:rsidR="00264D6B" w:rsidRPr="009E5066" w:rsidRDefault="00E8215D" w:rsidP="00264D6B">
            <w:pPr>
              <w:pStyle w:val="FieldName"/>
              <w:rPr>
                <w:szCs w:val="22"/>
              </w:rPr>
            </w:pPr>
            <w:r>
              <w:t>Ontario</w:t>
            </w:r>
          </w:p>
        </w:tc>
        <w:tc>
          <w:tcPr>
            <w:tcW w:w="3510" w:type="dxa"/>
          </w:tcPr>
          <w:p w14:paraId="57DF7B4C"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3389EAF3"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1EDD1558" w14:textId="77777777" w:rsidTr="00264D6B">
        <w:trPr>
          <w:trHeight w:val="161"/>
        </w:trPr>
        <w:tc>
          <w:tcPr>
            <w:tcW w:w="2448" w:type="dxa"/>
          </w:tcPr>
          <w:p w14:paraId="2BFCD45B" w14:textId="77777777" w:rsidR="00264D6B" w:rsidRPr="009E5066" w:rsidRDefault="00E8215D" w:rsidP="00264D6B">
            <w:pPr>
              <w:pStyle w:val="FieldName"/>
              <w:rPr>
                <w:szCs w:val="22"/>
              </w:rPr>
            </w:pPr>
            <w:r>
              <w:t>Ontario</w:t>
            </w:r>
          </w:p>
        </w:tc>
        <w:tc>
          <w:tcPr>
            <w:tcW w:w="3510" w:type="dxa"/>
          </w:tcPr>
          <w:p w14:paraId="1D6B6DCB"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3D5FCA35" w14:textId="77777777" w:rsidR="00264D6B" w:rsidRPr="007B3FC4" w:rsidRDefault="00E8215D" w:rsidP="00264D6B">
            <w:pPr>
              <w:rPr>
                <w:rFonts w:cs="Times New Roman"/>
                <w:szCs w:val="22"/>
              </w:rPr>
            </w:pPr>
            <w:r w:rsidRPr="007B3FC4">
              <w:rPr>
                <w:rFonts w:cs="Times New Roman"/>
                <w:noProof/>
                <w:szCs w:val="22"/>
              </w:rPr>
              <w:t>50 ppm</w:t>
            </w:r>
          </w:p>
        </w:tc>
      </w:tr>
      <w:tr w:rsidR="000B73FD" w14:paraId="09E01766" w14:textId="77777777" w:rsidTr="00264D6B">
        <w:trPr>
          <w:trHeight w:val="110"/>
        </w:trPr>
        <w:tc>
          <w:tcPr>
            <w:tcW w:w="2448" w:type="dxa"/>
          </w:tcPr>
          <w:p w14:paraId="22888C64" w14:textId="77777777" w:rsidR="00264D6B" w:rsidRPr="009E5066" w:rsidRDefault="00E8215D" w:rsidP="00264D6B">
            <w:pPr>
              <w:pStyle w:val="FieldName"/>
              <w:rPr>
                <w:szCs w:val="22"/>
              </w:rPr>
            </w:pPr>
            <w:r>
              <w:t>Prince Edward Island</w:t>
            </w:r>
          </w:p>
        </w:tc>
        <w:tc>
          <w:tcPr>
            <w:tcW w:w="3510" w:type="dxa"/>
          </w:tcPr>
          <w:p w14:paraId="6B7E8D60"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71028CCA"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6972B9FE" w14:textId="77777777" w:rsidTr="00264D6B">
        <w:trPr>
          <w:trHeight w:val="56"/>
        </w:trPr>
        <w:tc>
          <w:tcPr>
            <w:tcW w:w="2448" w:type="dxa"/>
          </w:tcPr>
          <w:p w14:paraId="74EE5AD3" w14:textId="77777777" w:rsidR="00264D6B" w:rsidRPr="009E5066" w:rsidRDefault="00E8215D" w:rsidP="00264D6B">
            <w:pPr>
              <w:pStyle w:val="FieldName"/>
              <w:rPr>
                <w:szCs w:val="22"/>
              </w:rPr>
            </w:pPr>
            <w:r>
              <w:t>Prince Edward Island</w:t>
            </w:r>
          </w:p>
        </w:tc>
        <w:tc>
          <w:tcPr>
            <w:tcW w:w="3510" w:type="dxa"/>
          </w:tcPr>
          <w:p w14:paraId="771F4862"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0628E1FF" w14:textId="77777777" w:rsidR="00264D6B" w:rsidRPr="007B3FC4" w:rsidRDefault="00E8215D" w:rsidP="00264D6B">
            <w:pPr>
              <w:rPr>
                <w:rFonts w:cs="Times New Roman"/>
                <w:szCs w:val="22"/>
              </w:rPr>
            </w:pPr>
            <w:r w:rsidRPr="007B3FC4">
              <w:rPr>
                <w:rFonts w:cs="Times New Roman"/>
                <w:noProof/>
                <w:szCs w:val="22"/>
              </w:rPr>
              <w:t>50 ppm</w:t>
            </w:r>
          </w:p>
        </w:tc>
      </w:tr>
      <w:tr w:rsidR="000B73FD" w14:paraId="08A2493C" w14:textId="77777777" w:rsidTr="00264D6B">
        <w:trPr>
          <w:trHeight w:val="188"/>
        </w:trPr>
        <w:tc>
          <w:tcPr>
            <w:tcW w:w="2448" w:type="dxa"/>
          </w:tcPr>
          <w:p w14:paraId="7156349D" w14:textId="77777777" w:rsidR="00264D6B" w:rsidRPr="009E5066" w:rsidRDefault="00E8215D" w:rsidP="00264D6B">
            <w:pPr>
              <w:pStyle w:val="FieldName"/>
              <w:rPr>
                <w:szCs w:val="22"/>
              </w:rPr>
            </w:pPr>
            <w:r>
              <w:t>Québec</w:t>
            </w:r>
          </w:p>
        </w:tc>
        <w:tc>
          <w:tcPr>
            <w:tcW w:w="3510" w:type="dxa"/>
          </w:tcPr>
          <w:p w14:paraId="132D6818" w14:textId="77777777" w:rsidR="00264D6B" w:rsidRPr="007B3FC4" w:rsidRDefault="00E8215D" w:rsidP="00264D6B">
            <w:pPr>
              <w:rPr>
                <w:rFonts w:cs="Times New Roman"/>
                <w:szCs w:val="22"/>
              </w:rPr>
            </w:pPr>
            <w:r w:rsidRPr="007B3FC4">
              <w:rPr>
                <w:rFonts w:cs="Times New Roman"/>
                <w:noProof/>
                <w:szCs w:val="22"/>
              </w:rPr>
              <w:t>VECD (mg/m³)</w:t>
            </w:r>
          </w:p>
        </w:tc>
        <w:tc>
          <w:tcPr>
            <w:tcW w:w="5040" w:type="dxa"/>
          </w:tcPr>
          <w:p w14:paraId="4FFF1A57" w14:textId="77777777" w:rsidR="00264D6B" w:rsidRPr="0072239D" w:rsidRDefault="00E8215D" w:rsidP="00264D6B">
            <w:pPr>
              <w:rPr>
                <w:rFonts w:cs="Times New Roman"/>
                <w:szCs w:val="22"/>
                <w:lang w:val="es-ES_tradnl"/>
              </w:rPr>
            </w:pPr>
            <w:r w:rsidRPr="0072239D">
              <w:rPr>
                <w:rFonts w:cs="Times New Roman"/>
                <w:noProof/>
                <w:szCs w:val="22"/>
                <w:lang w:val="es-ES_tradnl"/>
              </w:rPr>
              <w:t>553 mg/m³</w:t>
            </w:r>
          </w:p>
        </w:tc>
      </w:tr>
      <w:tr w:rsidR="000B73FD" w14:paraId="5C13CD9F" w14:textId="77777777" w:rsidTr="00264D6B">
        <w:trPr>
          <w:trHeight w:val="83"/>
        </w:trPr>
        <w:tc>
          <w:tcPr>
            <w:tcW w:w="2448" w:type="dxa"/>
          </w:tcPr>
          <w:p w14:paraId="54E03D2A" w14:textId="77777777" w:rsidR="00264D6B" w:rsidRPr="009E5066" w:rsidRDefault="00E8215D" w:rsidP="00264D6B">
            <w:pPr>
              <w:pStyle w:val="FieldName"/>
              <w:rPr>
                <w:szCs w:val="22"/>
              </w:rPr>
            </w:pPr>
            <w:r>
              <w:t>Québec</w:t>
            </w:r>
          </w:p>
        </w:tc>
        <w:tc>
          <w:tcPr>
            <w:tcW w:w="3510" w:type="dxa"/>
          </w:tcPr>
          <w:p w14:paraId="39976134" w14:textId="77777777" w:rsidR="00264D6B" w:rsidRPr="007B3FC4" w:rsidRDefault="00E8215D" w:rsidP="00264D6B">
            <w:pPr>
              <w:rPr>
                <w:rFonts w:cs="Times New Roman"/>
                <w:szCs w:val="22"/>
              </w:rPr>
            </w:pPr>
            <w:r w:rsidRPr="007B3FC4">
              <w:rPr>
                <w:rFonts w:cs="Times New Roman"/>
                <w:noProof/>
                <w:szCs w:val="22"/>
              </w:rPr>
              <w:t>VECD (ppm)</w:t>
            </w:r>
          </w:p>
        </w:tc>
        <w:tc>
          <w:tcPr>
            <w:tcW w:w="5040" w:type="dxa"/>
          </w:tcPr>
          <w:p w14:paraId="7F78E5C6" w14:textId="77777777" w:rsidR="00264D6B" w:rsidRPr="0072239D" w:rsidRDefault="00E8215D" w:rsidP="00264D6B">
            <w:pPr>
              <w:rPr>
                <w:rFonts w:cs="Times New Roman"/>
                <w:szCs w:val="22"/>
                <w:lang w:val="es-ES_tradnl"/>
              </w:rPr>
            </w:pPr>
            <w:r w:rsidRPr="0072239D">
              <w:rPr>
                <w:rFonts w:cs="Times New Roman"/>
                <w:noProof/>
                <w:szCs w:val="22"/>
                <w:lang w:val="es-ES_tradnl"/>
              </w:rPr>
              <w:t>150 ppm</w:t>
            </w:r>
          </w:p>
        </w:tc>
      </w:tr>
      <w:tr w:rsidR="000B73FD" w14:paraId="53BC1FD0" w14:textId="77777777" w:rsidTr="00264D6B">
        <w:trPr>
          <w:trHeight w:val="56"/>
        </w:trPr>
        <w:tc>
          <w:tcPr>
            <w:tcW w:w="2448" w:type="dxa"/>
          </w:tcPr>
          <w:p w14:paraId="7EC42DCA" w14:textId="77777777" w:rsidR="00264D6B" w:rsidRPr="009E5066" w:rsidRDefault="00E8215D" w:rsidP="00264D6B">
            <w:pPr>
              <w:pStyle w:val="FieldName"/>
              <w:rPr>
                <w:szCs w:val="22"/>
              </w:rPr>
            </w:pPr>
            <w:r>
              <w:t>Québec</w:t>
            </w:r>
          </w:p>
        </w:tc>
        <w:tc>
          <w:tcPr>
            <w:tcW w:w="3510" w:type="dxa"/>
          </w:tcPr>
          <w:p w14:paraId="471DA734" w14:textId="77777777" w:rsidR="00264D6B" w:rsidRPr="007B3FC4" w:rsidRDefault="00E8215D" w:rsidP="00264D6B">
            <w:pPr>
              <w:rPr>
                <w:rFonts w:cs="Times New Roman"/>
                <w:szCs w:val="22"/>
              </w:rPr>
            </w:pPr>
            <w:r w:rsidRPr="007B3FC4">
              <w:rPr>
                <w:rFonts w:cs="Times New Roman"/>
                <w:noProof/>
                <w:szCs w:val="22"/>
              </w:rPr>
              <w:t>VEMP (mg/m³)</w:t>
            </w:r>
          </w:p>
        </w:tc>
        <w:tc>
          <w:tcPr>
            <w:tcW w:w="5040" w:type="dxa"/>
          </w:tcPr>
          <w:p w14:paraId="57A44371" w14:textId="77777777" w:rsidR="00264D6B" w:rsidRPr="007B3FC4" w:rsidRDefault="00E8215D" w:rsidP="00264D6B">
            <w:pPr>
              <w:rPr>
                <w:rFonts w:cs="Times New Roman"/>
                <w:szCs w:val="22"/>
              </w:rPr>
            </w:pPr>
            <w:r w:rsidRPr="007B3FC4">
              <w:rPr>
                <w:rFonts w:cs="Times New Roman"/>
                <w:noProof/>
                <w:szCs w:val="22"/>
              </w:rPr>
              <w:t>369 mg/m³</w:t>
            </w:r>
          </w:p>
        </w:tc>
      </w:tr>
      <w:tr w:rsidR="000B73FD" w14:paraId="759E3C77" w14:textId="77777777" w:rsidTr="00264D6B">
        <w:trPr>
          <w:trHeight w:val="263"/>
        </w:trPr>
        <w:tc>
          <w:tcPr>
            <w:tcW w:w="2448" w:type="dxa"/>
          </w:tcPr>
          <w:p w14:paraId="731D5FA0" w14:textId="77777777" w:rsidR="00264D6B" w:rsidRPr="009E5066" w:rsidRDefault="00E8215D" w:rsidP="00264D6B">
            <w:pPr>
              <w:pStyle w:val="FieldName"/>
              <w:rPr>
                <w:szCs w:val="22"/>
              </w:rPr>
            </w:pPr>
            <w:r>
              <w:t>Québec</w:t>
            </w:r>
          </w:p>
        </w:tc>
        <w:tc>
          <w:tcPr>
            <w:tcW w:w="3510" w:type="dxa"/>
          </w:tcPr>
          <w:p w14:paraId="48EA8100" w14:textId="77777777" w:rsidR="00264D6B" w:rsidRPr="007B3FC4" w:rsidRDefault="00E8215D" w:rsidP="00264D6B">
            <w:pPr>
              <w:rPr>
                <w:rFonts w:cs="Times New Roman"/>
                <w:szCs w:val="22"/>
              </w:rPr>
            </w:pPr>
            <w:r w:rsidRPr="007B3FC4">
              <w:rPr>
                <w:rFonts w:cs="Times New Roman"/>
                <w:noProof/>
                <w:szCs w:val="22"/>
              </w:rPr>
              <w:t>VEMP (ppm)</w:t>
            </w:r>
          </w:p>
        </w:tc>
        <w:tc>
          <w:tcPr>
            <w:tcW w:w="5040" w:type="dxa"/>
          </w:tcPr>
          <w:p w14:paraId="6763AAD9"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5A70B6E8" w14:textId="77777777" w:rsidTr="00264D6B">
        <w:trPr>
          <w:trHeight w:val="98"/>
        </w:trPr>
        <w:tc>
          <w:tcPr>
            <w:tcW w:w="2448" w:type="dxa"/>
          </w:tcPr>
          <w:p w14:paraId="5282A82D" w14:textId="77777777" w:rsidR="00264D6B" w:rsidRPr="009E5066" w:rsidRDefault="00E8215D" w:rsidP="00264D6B">
            <w:pPr>
              <w:pStyle w:val="FieldName"/>
              <w:rPr>
                <w:szCs w:val="22"/>
              </w:rPr>
            </w:pPr>
            <w:r>
              <w:t>Saskatchewan</w:t>
            </w:r>
          </w:p>
        </w:tc>
        <w:tc>
          <w:tcPr>
            <w:tcW w:w="3510" w:type="dxa"/>
          </w:tcPr>
          <w:p w14:paraId="797AA56E"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71295A0E" w14:textId="77777777" w:rsidR="00264D6B" w:rsidRPr="007B3FC4" w:rsidRDefault="00E8215D" w:rsidP="00264D6B">
            <w:pPr>
              <w:rPr>
                <w:rFonts w:cs="Times New Roman"/>
                <w:szCs w:val="22"/>
              </w:rPr>
            </w:pPr>
            <w:r w:rsidRPr="007B3FC4">
              <w:rPr>
                <w:rFonts w:cs="Times New Roman"/>
                <w:noProof/>
                <w:szCs w:val="22"/>
              </w:rPr>
              <w:t>150 ppm</w:t>
            </w:r>
          </w:p>
        </w:tc>
      </w:tr>
      <w:tr w:rsidR="000B73FD" w14:paraId="4EDC87F2" w14:textId="77777777" w:rsidTr="00264D6B">
        <w:trPr>
          <w:trHeight w:val="74"/>
        </w:trPr>
        <w:tc>
          <w:tcPr>
            <w:tcW w:w="2448" w:type="dxa"/>
          </w:tcPr>
          <w:p w14:paraId="3125CACF" w14:textId="77777777" w:rsidR="00264D6B" w:rsidRPr="009E5066" w:rsidRDefault="00E8215D" w:rsidP="00264D6B">
            <w:pPr>
              <w:pStyle w:val="FieldName"/>
              <w:rPr>
                <w:szCs w:val="22"/>
              </w:rPr>
            </w:pPr>
            <w:r>
              <w:t>Saskatchewan</w:t>
            </w:r>
          </w:p>
        </w:tc>
        <w:tc>
          <w:tcPr>
            <w:tcW w:w="3510" w:type="dxa"/>
          </w:tcPr>
          <w:p w14:paraId="11E22997"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2C6236C9"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059C519F" w14:textId="77777777" w:rsidTr="00264D6B">
        <w:trPr>
          <w:trHeight w:val="85"/>
        </w:trPr>
        <w:tc>
          <w:tcPr>
            <w:tcW w:w="2448" w:type="dxa"/>
          </w:tcPr>
          <w:p w14:paraId="7D584153" w14:textId="77777777" w:rsidR="00264D6B" w:rsidRPr="009E5066" w:rsidRDefault="00E8215D" w:rsidP="00264D6B">
            <w:pPr>
              <w:pStyle w:val="FieldName"/>
              <w:rPr>
                <w:szCs w:val="22"/>
              </w:rPr>
            </w:pPr>
            <w:r>
              <w:t>Yukon</w:t>
            </w:r>
          </w:p>
        </w:tc>
        <w:tc>
          <w:tcPr>
            <w:tcW w:w="3510" w:type="dxa"/>
          </w:tcPr>
          <w:p w14:paraId="3DCF1B5E" w14:textId="77777777" w:rsidR="00264D6B" w:rsidRPr="007B3FC4" w:rsidRDefault="00E8215D" w:rsidP="00264D6B">
            <w:pPr>
              <w:rPr>
                <w:rFonts w:cs="Times New Roman"/>
                <w:szCs w:val="22"/>
              </w:rPr>
            </w:pPr>
            <w:r w:rsidRPr="007B3FC4">
              <w:rPr>
                <w:rFonts w:cs="Times New Roman"/>
                <w:noProof/>
                <w:szCs w:val="22"/>
              </w:rPr>
              <w:t>OEL STEL (mg/m³)</w:t>
            </w:r>
          </w:p>
        </w:tc>
        <w:tc>
          <w:tcPr>
            <w:tcW w:w="5040" w:type="dxa"/>
          </w:tcPr>
          <w:p w14:paraId="4D59B5B2" w14:textId="77777777" w:rsidR="00264D6B" w:rsidRPr="007B3FC4" w:rsidRDefault="00E8215D" w:rsidP="00264D6B">
            <w:pPr>
              <w:rPr>
                <w:rFonts w:cs="Times New Roman"/>
                <w:szCs w:val="22"/>
              </w:rPr>
            </w:pPr>
            <w:r w:rsidRPr="007B3FC4">
              <w:rPr>
                <w:rFonts w:cs="Times New Roman"/>
                <w:noProof/>
                <w:szCs w:val="22"/>
              </w:rPr>
              <w:t>450 mg/m³</w:t>
            </w:r>
          </w:p>
        </w:tc>
      </w:tr>
      <w:tr w:rsidR="000B73FD" w14:paraId="5D2128D4" w14:textId="77777777" w:rsidTr="00264D6B">
        <w:trPr>
          <w:trHeight w:val="85"/>
        </w:trPr>
        <w:tc>
          <w:tcPr>
            <w:tcW w:w="2448" w:type="dxa"/>
          </w:tcPr>
          <w:p w14:paraId="58F40013" w14:textId="77777777" w:rsidR="00264D6B" w:rsidRPr="009E5066" w:rsidRDefault="00E8215D" w:rsidP="00264D6B">
            <w:pPr>
              <w:pStyle w:val="FieldName"/>
              <w:rPr>
                <w:szCs w:val="22"/>
              </w:rPr>
            </w:pPr>
            <w:r>
              <w:t>Yukon</w:t>
            </w:r>
          </w:p>
        </w:tc>
        <w:tc>
          <w:tcPr>
            <w:tcW w:w="3510" w:type="dxa"/>
          </w:tcPr>
          <w:p w14:paraId="23B3C567"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42A8B47E" w14:textId="77777777" w:rsidR="00264D6B" w:rsidRPr="007B3FC4" w:rsidRDefault="00E8215D" w:rsidP="00264D6B">
            <w:pPr>
              <w:rPr>
                <w:rFonts w:cs="Times New Roman"/>
                <w:szCs w:val="22"/>
              </w:rPr>
            </w:pPr>
            <w:r w:rsidRPr="007B3FC4">
              <w:rPr>
                <w:rFonts w:cs="Times New Roman"/>
                <w:noProof/>
                <w:szCs w:val="22"/>
              </w:rPr>
              <w:t>150 ppm</w:t>
            </w:r>
          </w:p>
        </w:tc>
      </w:tr>
      <w:tr w:rsidR="000B73FD" w14:paraId="257EC343" w14:textId="77777777" w:rsidTr="00264D6B">
        <w:trPr>
          <w:trHeight w:val="134"/>
        </w:trPr>
        <w:tc>
          <w:tcPr>
            <w:tcW w:w="2448" w:type="dxa"/>
          </w:tcPr>
          <w:p w14:paraId="5C282BCC" w14:textId="77777777" w:rsidR="00264D6B" w:rsidRPr="009E5066" w:rsidRDefault="00E8215D" w:rsidP="00264D6B">
            <w:pPr>
              <w:pStyle w:val="FieldName"/>
              <w:rPr>
                <w:szCs w:val="22"/>
              </w:rPr>
            </w:pPr>
            <w:r>
              <w:t>Yukon</w:t>
            </w:r>
          </w:p>
        </w:tc>
        <w:tc>
          <w:tcPr>
            <w:tcW w:w="3510" w:type="dxa"/>
          </w:tcPr>
          <w:p w14:paraId="0C2528B3"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08970A9C" w14:textId="77777777" w:rsidR="00264D6B" w:rsidRPr="007B3FC4" w:rsidRDefault="00E8215D" w:rsidP="00264D6B">
            <w:pPr>
              <w:rPr>
                <w:rFonts w:cs="Times New Roman"/>
                <w:szCs w:val="22"/>
              </w:rPr>
            </w:pPr>
            <w:r w:rsidRPr="007B3FC4">
              <w:rPr>
                <w:rFonts w:cs="Times New Roman"/>
                <w:noProof/>
                <w:szCs w:val="22"/>
              </w:rPr>
              <w:t>360 mg/m³</w:t>
            </w:r>
          </w:p>
        </w:tc>
      </w:tr>
      <w:tr w:rsidR="000B73FD" w14:paraId="27C3874C" w14:textId="77777777" w:rsidTr="00264D6B">
        <w:trPr>
          <w:trHeight w:val="85"/>
        </w:trPr>
        <w:tc>
          <w:tcPr>
            <w:tcW w:w="2448" w:type="dxa"/>
          </w:tcPr>
          <w:p w14:paraId="0B15AAD9" w14:textId="77777777" w:rsidR="00264D6B" w:rsidRPr="009E5066" w:rsidRDefault="00E8215D" w:rsidP="00264D6B">
            <w:pPr>
              <w:pStyle w:val="FieldName"/>
              <w:rPr>
                <w:szCs w:val="22"/>
              </w:rPr>
            </w:pPr>
            <w:r>
              <w:t>Yukon</w:t>
            </w:r>
          </w:p>
        </w:tc>
        <w:tc>
          <w:tcPr>
            <w:tcW w:w="3510" w:type="dxa"/>
          </w:tcPr>
          <w:p w14:paraId="59480193"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3A714DD4" w14:textId="77777777" w:rsidR="00264D6B" w:rsidRPr="007B3FC4" w:rsidRDefault="00E8215D" w:rsidP="00264D6B">
            <w:pPr>
              <w:rPr>
                <w:rFonts w:cs="Times New Roman"/>
                <w:szCs w:val="22"/>
              </w:rPr>
            </w:pPr>
            <w:r w:rsidRPr="007B3FC4">
              <w:rPr>
                <w:rFonts w:cs="Times New Roman"/>
                <w:noProof/>
                <w:szCs w:val="22"/>
              </w:rPr>
              <w:t>100 ppm</w:t>
            </w:r>
          </w:p>
        </w:tc>
      </w:tr>
    </w:tbl>
    <w:p w14:paraId="132A3AD1" w14:textId="77777777" w:rsidR="00264D6B" w:rsidRPr="00286CD6" w:rsidRDefault="00264D6B" w:rsidP="00264D6B">
      <w:pPr>
        <w:pStyle w:val="SpacingNew"/>
        <w:rPr>
          <w:szCs w:val="2"/>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48"/>
        <w:gridCol w:w="3510"/>
        <w:gridCol w:w="5040"/>
      </w:tblGrid>
      <w:tr w:rsidR="000B73FD" w14:paraId="00420E12" w14:textId="77777777" w:rsidTr="00264D6B">
        <w:trPr>
          <w:trHeight w:val="215"/>
        </w:trPr>
        <w:tc>
          <w:tcPr>
            <w:tcW w:w="10998" w:type="dxa"/>
            <w:gridSpan w:val="3"/>
          </w:tcPr>
          <w:p w14:paraId="561F0CFC" w14:textId="77777777" w:rsidR="00264D6B" w:rsidRPr="007B3FC4" w:rsidRDefault="00E8215D" w:rsidP="00264D6B">
            <w:pPr>
              <w:pStyle w:val="FieldName"/>
            </w:pPr>
            <w:r w:rsidRPr="007B3FC4">
              <w:t>2-Butanone, oxime (96-29-7)</w:t>
            </w:r>
          </w:p>
        </w:tc>
      </w:tr>
      <w:tr w:rsidR="000B73FD" w14:paraId="2EF7580F" w14:textId="77777777" w:rsidTr="00264D6B">
        <w:trPr>
          <w:trHeight w:val="137"/>
        </w:trPr>
        <w:tc>
          <w:tcPr>
            <w:tcW w:w="2448" w:type="dxa"/>
          </w:tcPr>
          <w:p w14:paraId="012278F2" w14:textId="77777777" w:rsidR="00264D6B" w:rsidRPr="00692434" w:rsidRDefault="00E8215D" w:rsidP="00264D6B">
            <w:pPr>
              <w:pStyle w:val="FieldName"/>
            </w:pPr>
            <w:r>
              <w:t>USA AIHA</w:t>
            </w:r>
          </w:p>
        </w:tc>
        <w:tc>
          <w:tcPr>
            <w:tcW w:w="3510" w:type="dxa"/>
          </w:tcPr>
          <w:p w14:paraId="22869C6E" w14:textId="77777777" w:rsidR="00264D6B" w:rsidRPr="00692434" w:rsidRDefault="00E8215D" w:rsidP="00264D6B">
            <w:pPr>
              <w:rPr>
                <w:color w:val="000000"/>
              </w:rPr>
            </w:pPr>
            <w:r>
              <w:rPr>
                <w:noProof/>
                <w:szCs w:val="18"/>
              </w:rPr>
              <w:t>WEEL TWA (ppm)</w:t>
            </w:r>
          </w:p>
        </w:tc>
        <w:tc>
          <w:tcPr>
            <w:tcW w:w="5040" w:type="dxa"/>
            <w:vAlign w:val="bottom"/>
          </w:tcPr>
          <w:p w14:paraId="212BF8DF" w14:textId="77777777" w:rsidR="00264D6B" w:rsidRPr="00692434" w:rsidRDefault="00E8215D" w:rsidP="00264D6B">
            <w:pPr>
              <w:rPr>
                <w:color w:val="000000"/>
              </w:rPr>
            </w:pPr>
            <w:r>
              <w:rPr>
                <w:noProof/>
                <w:szCs w:val="18"/>
              </w:rPr>
              <w:t>10 ppm</w:t>
            </w:r>
          </w:p>
        </w:tc>
      </w:tr>
      <w:tr w:rsidR="000B73FD" w14:paraId="4EACFB0F" w14:textId="77777777" w:rsidTr="00264D6B">
        <w:trPr>
          <w:trHeight w:val="137"/>
        </w:trPr>
        <w:tc>
          <w:tcPr>
            <w:tcW w:w="2448" w:type="dxa"/>
          </w:tcPr>
          <w:p w14:paraId="61F9F124" w14:textId="77777777" w:rsidR="00264D6B" w:rsidRPr="00692434" w:rsidRDefault="00E8215D" w:rsidP="00264D6B">
            <w:pPr>
              <w:pStyle w:val="FieldName"/>
            </w:pPr>
            <w:r>
              <w:t>USA AIHA</w:t>
            </w:r>
          </w:p>
        </w:tc>
        <w:tc>
          <w:tcPr>
            <w:tcW w:w="3510" w:type="dxa"/>
          </w:tcPr>
          <w:p w14:paraId="4CA4ED09" w14:textId="77777777" w:rsidR="00264D6B" w:rsidRPr="00692434" w:rsidRDefault="00E8215D" w:rsidP="00264D6B">
            <w:pPr>
              <w:rPr>
                <w:color w:val="000000"/>
              </w:rPr>
            </w:pPr>
            <w:r>
              <w:rPr>
                <w:noProof/>
                <w:szCs w:val="18"/>
              </w:rPr>
              <w:t>AIHA chemical category</w:t>
            </w:r>
          </w:p>
        </w:tc>
        <w:tc>
          <w:tcPr>
            <w:tcW w:w="5040" w:type="dxa"/>
            <w:vAlign w:val="bottom"/>
          </w:tcPr>
          <w:p w14:paraId="6E264EE1" w14:textId="77777777" w:rsidR="00264D6B" w:rsidRPr="00692434" w:rsidRDefault="00E8215D" w:rsidP="00264D6B">
            <w:pPr>
              <w:rPr>
                <w:color w:val="000000"/>
              </w:rPr>
            </w:pPr>
            <w:r>
              <w:rPr>
                <w:noProof/>
                <w:szCs w:val="18"/>
              </w:rPr>
              <w:t>Skin sensitizer</w:t>
            </w:r>
          </w:p>
        </w:tc>
      </w:tr>
    </w:tbl>
    <w:p w14:paraId="5D2848E3" w14:textId="77777777" w:rsidR="00264D6B" w:rsidRPr="00286CD6" w:rsidRDefault="00264D6B" w:rsidP="00264D6B">
      <w:pPr>
        <w:pStyle w:val="SpacingNew"/>
        <w:rPr>
          <w:szCs w:val="2"/>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48"/>
        <w:gridCol w:w="3510"/>
        <w:gridCol w:w="5040"/>
      </w:tblGrid>
      <w:tr w:rsidR="000B73FD" w14:paraId="0B3D401B" w14:textId="77777777" w:rsidTr="00264D6B">
        <w:trPr>
          <w:trHeight w:val="215"/>
        </w:trPr>
        <w:tc>
          <w:tcPr>
            <w:tcW w:w="10998" w:type="dxa"/>
            <w:gridSpan w:val="3"/>
          </w:tcPr>
          <w:p w14:paraId="6D810F85" w14:textId="77777777" w:rsidR="00264D6B" w:rsidRPr="007B3FC4" w:rsidRDefault="00E8215D" w:rsidP="00264D6B">
            <w:pPr>
              <w:pStyle w:val="FieldName"/>
            </w:pPr>
            <w:r w:rsidRPr="007B3FC4">
              <w:t>Propane (74-98-6)</w:t>
            </w:r>
          </w:p>
        </w:tc>
      </w:tr>
      <w:tr w:rsidR="000B73FD" w14:paraId="61E288E9" w14:textId="77777777" w:rsidTr="00264D6B">
        <w:trPr>
          <w:trHeight w:val="200"/>
        </w:trPr>
        <w:tc>
          <w:tcPr>
            <w:tcW w:w="2448" w:type="dxa"/>
          </w:tcPr>
          <w:p w14:paraId="47D0F6BE" w14:textId="77777777" w:rsidR="00264D6B" w:rsidRPr="0096144E" w:rsidRDefault="00E8215D" w:rsidP="00264D6B">
            <w:pPr>
              <w:pStyle w:val="FieldName"/>
            </w:pPr>
            <w:r>
              <w:t>USA OSHA</w:t>
            </w:r>
          </w:p>
        </w:tc>
        <w:tc>
          <w:tcPr>
            <w:tcW w:w="3510" w:type="dxa"/>
          </w:tcPr>
          <w:p w14:paraId="3696B3EF" w14:textId="77777777" w:rsidR="00264D6B" w:rsidRPr="007B3FC4" w:rsidRDefault="00E8215D" w:rsidP="00264D6B">
            <w:pPr>
              <w:rPr>
                <w:rFonts w:cs="Times New Roman"/>
                <w:color w:val="000000"/>
              </w:rPr>
            </w:pPr>
            <w:r w:rsidRPr="007B3FC4">
              <w:rPr>
                <w:rFonts w:cs="Times New Roman"/>
                <w:noProof/>
                <w:color w:val="000000"/>
              </w:rPr>
              <w:t>OSHA PEL (TWA) (mg/m³)</w:t>
            </w:r>
          </w:p>
        </w:tc>
        <w:tc>
          <w:tcPr>
            <w:tcW w:w="5040" w:type="dxa"/>
          </w:tcPr>
          <w:p w14:paraId="4E81BAA7" w14:textId="77777777" w:rsidR="00264D6B" w:rsidRPr="007B3FC4" w:rsidRDefault="00E8215D" w:rsidP="00264D6B">
            <w:pPr>
              <w:rPr>
                <w:rFonts w:cs="Times New Roman"/>
                <w:color w:val="000000"/>
              </w:rPr>
            </w:pPr>
            <w:r w:rsidRPr="007B3FC4">
              <w:rPr>
                <w:rFonts w:cs="Times New Roman"/>
                <w:noProof/>
                <w:color w:val="000000"/>
              </w:rPr>
              <w:t>1800 mg/m³</w:t>
            </w:r>
          </w:p>
        </w:tc>
      </w:tr>
      <w:tr w:rsidR="000B73FD" w14:paraId="2561A42A" w14:textId="77777777" w:rsidTr="00264D6B">
        <w:trPr>
          <w:trHeight w:val="251"/>
        </w:trPr>
        <w:tc>
          <w:tcPr>
            <w:tcW w:w="2448" w:type="dxa"/>
          </w:tcPr>
          <w:p w14:paraId="4AAB303B" w14:textId="77777777" w:rsidR="00264D6B" w:rsidRPr="0096144E" w:rsidRDefault="00E8215D" w:rsidP="00264D6B">
            <w:pPr>
              <w:pStyle w:val="FieldName"/>
            </w:pPr>
            <w:r>
              <w:t>USA OSHA</w:t>
            </w:r>
          </w:p>
        </w:tc>
        <w:tc>
          <w:tcPr>
            <w:tcW w:w="3510" w:type="dxa"/>
          </w:tcPr>
          <w:p w14:paraId="24661C41" w14:textId="77777777" w:rsidR="00264D6B" w:rsidRPr="007B3FC4" w:rsidRDefault="00E8215D" w:rsidP="00264D6B">
            <w:pPr>
              <w:rPr>
                <w:rFonts w:cs="Times New Roman"/>
                <w:color w:val="000000"/>
              </w:rPr>
            </w:pPr>
            <w:r w:rsidRPr="007B3FC4">
              <w:rPr>
                <w:rFonts w:cs="Times New Roman"/>
                <w:noProof/>
                <w:color w:val="000000"/>
              </w:rPr>
              <w:t>OSHA PEL (TWA) (ppm)</w:t>
            </w:r>
          </w:p>
        </w:tc>
        <w:tc>
          <w:tcPr>
            <w:tcW w:w="5040" w:type="dxa"/>
          </w:tcPr>
          <w:p w14:paraId="7C56B4C3" w14:textId="77777777" w:rsidR="00264D6B" w:rsidRPr="007B3FC4" w:rsidRDefault="00E8215D" w:rsidP="00264D6B">
            <w:pPr>
              <w:rPr>
                <w:rFonts w:cs="Times New Roman"/>
                <w:color w:val="000000"/>
              </w:rPr>
            </w:pPr>
            <w:r w:rsidRPr="007B3FC4">
              <w:rPr>
                <w:rFonts w:cs="Times New Roman"/>
                <w:noProof/>
                <w:color w:val="000000"/>
              </w:rPr>
              <w:t>1000 ppm</w:t>
            </w:r>
          </w:p>
        </w:tc>
      </w:tr>
      <w:tr w:rsidR="000B73FD" w14:paraId="165D7E24" w14:textId="77777777" w:rsidTr="00264D6B">
        <w:trPr>
          <w:trHeight w:val="206"/>
        </w:trPr>
        <w:tc>
          <w:tcPr>
            <w:tcW w:w="2448" w:type="dxa"/>
          </w:tcPr>
          <w:p w14:paraId="2DE39489" w14:textId="77777777" w:rsidR="00264D6B" w:rsidRPr="0096144E" w:rsidRDefault="00E8215D" w:rsidP="00264D6B">
            <w:pPr>
              <w:pStyle w:val="FieldName"/>
              <w:rPr>
                <w:rFonts w:ascii="Arial" w:hAnsi="Arial"/>
              </w:rPr>
            </w:pPr>
            <w:r>
              <w:t>USA NIOSH</w:t>
            </w:r>
          </w:p>
        </w:tc>
        <w:tc>
          <w:tcPr>
            <w:tcW w:w="3510" w:type="dxa"/>
          </w:tcPr>
          <w:p w14:paraId="0EC604DE" w14:textId="77777777" w:rsidR="00264D6B" w:rsidRPr="007B3FC4" w:rsidRDefault="00E8215D" w:rsidP="00264D6B">
            <w:pPr>
              <w:rPr>
                <w:rFonts w:ascii="Arial" w:hAnsi="Arial"/>
                <w:color w:val="000000"/>
              </w:rPr>
            </w:pPr>
            <w:r w:rsidRPr="007B3FC4">
              <w:rPr>
                <w:noProof/>
                <w:color w:val="000000"/>
              </w:rPr>
              <w:t>NIOSH REL (TWA) (mg/m³)</w:t>
            </w:r>
          </w:p>
        </w:tc>
        <w:tc>
          <w:tcPr>
            <w:tcW w:w="5040" w:type="dxa"/>
            <w:vAlign w:val="bottom"/>
          </w:tcPr>
          <w:p w14:paraId="5DB57BDC" w14:textId="77777777" w:rsidR="00264D6B" w:rsidRPr="007B3FC4" w:rsidRDefault="00E8215D" w:rsidP="00264D6B">
            <w:pPr>
              <w:rPr>
                <w:rFonts w:ascii="Arial" w:hAnsi="Arial"/>
                <w:color w:val="000000"/>
              </w:rPr>
            </w:pPr>
            <w:r w:rsidRPr="007B3FC4">
              <w:rPr>
                <w:noProof/>
                <w:color w:val="000000"/>
              </w:rPr>
              <w:t>1800 mg/m³</w:t>
            </w:r>
          </w:p>
        </w:tc>
      </w:tr>
      <w:tr w:rsidR="000B73FD" w14:paraId="5B5B70FB" w14:textId="77777777" w:rsidTr="00264D6B">
        <w:trPr>
          <w:trHeight w:val="98"/>
        </w:trPr>
        <w:tc>
          <w:tcPr>
            <w:tcW w:w="2448" w:type="dxa"/>
          </w:tcPr>
          <w:p w14:paraId="1BBCEF0A" w14:textId="77777777" w:rsidR="00264D6B" w:rsidRPr="0096144E" w:rsidRDefault="00E8215D" w:rsidP="00264D6B">
            <w:pPr>
              <w:pStyle w:val="FieldName"/>
              <w:rPr>
                <w:rFonts w:ascii="Arial" w:hAnsi="Arial"/>
              </w:rPr>
            </w:pPr>
            <w:r>
              <w:t>USA NIOSH</w:t>
            </w:r>
          </w:p>
        </w:tc>
        <w:tc>
          <w:tcPr>
            <w:tcW w:w="3510" w:type="dxa"/>
          </w:tcPr>
          <w:p w14:paraId="3A2B22CF" w14:textId="77777777" w:rsidR="00264D6B" w:rsidRPr="007B3FC4" w:rsidRDefault="00E8215D" w:rsidP="00264D6B">
            <w:pPr>
              <w:rPr>
                <w:rFonts w:ascii="Arial" w:hAnsi="Arial"/>
                <w:color w:val="000000"/>
              </w:rPr>
            </w:pPr>
            <w:r w:rsidRPr="007B3FC4">
              <w:rPr>
                <w:noProof/>
                <w:color w:val="000000"/>
              </w:rPr>
              <w:t>NIOSH REL (TWA) (ppm)</w:t>
            </w:r>
          </w:p>
        </w:tc>
        <w:tc>
          <w:tcPr>
            <w:tcW w:w="5040" w:type="dxa"/>
            <w:vAlign w:val="bottom"/>
          </w:tcPr>
          <w:p w14:paraId="23E32050" w14:textId="77777777" w:rsidR="00264D6B" w:rsidRPr="007B3FC4" w:rsidRDefault="00E8215D" w:rsidP="00264D6B">
            <w:pPr>
              <w:rPr>
                <w:rFonts w:ascii="Arial" w:hAnsi="Arial"/>
                <w:color w:val="000000"/>
              </w:rPr>
            </w:pPr>
            <w:r w:rsidRPr="007B3FC4">
              <w:rPr>
                <w:noProof/>
                <w:color w:val="000000"/>
              </w:rPr>
              <w:t>1000 ppm</w:t>
            </w:r>
          </w:p>
        </w:tc>
      </w:tr>
      <w:tr w:rsidR="000B73FD" w14:paraId="6F94DC22" w14:textId="77777777" w:rsidTr="00264D6B">
        <w:trPr>
          <w:trHeight w:val="170"/>
        </w:trPr>
        <w:tc>
          <w:tcPr>
            <w:tcW w:w="2448" w:type="dxa"/>
          </w:tcPr>
          <w:p w14:paraId="5E0A37CE" w14:textId="77777777" w:rsidR="00264D6B" w:rsidRPr="0096144E" w:rsidRDefault="00E8215D" w:rsidP="00264D6B">
            <w:pPr>
              <w:pStyle w:val="FieldName"/>
              <w:rPr>
                <w:rFonts w:ascii="Arial" w:hAnsi="Arial"/>
              </w:rPr>
            </w:pPr>
            <w:r>
              <w:t>USA IDLH</w:t>
            </w:r>
          </w:p>
        </w:tc>
        <w:tc>
          <w:tcPr>
            <w:tcW w:w="3510" w:type="dxa"/>
          </w:tcPr>
          <w:p w14:paraId="490BC5E2" w14:textId="77777777" w:rsidR="00264D6B" w:rsidRPr="007B3FC4" w:rsidRDefault="00E8215D" w:rsidP="00264D6B">
            <w:pPr>
              <w:rPr>
                <w:rFonts w:ascii="Arial" w:hAnsi="Arial"/>
                <w:color w:val="000000"/>
              </w:rPr>
            </w:pPr>
            <w:r w:rsidRPr="007B3FC4">
              <w:rPr>
                <w:noProof/>
                <w:color w:val="000000"/>
              </w:rPr>
              <w:t>US IDLH (ppm)</w:t>
            </w:r>
          </w:p>
        </w:tc>
        <w:tc>
          <w:tcPr>
            <w:tcW w:w="5040" w:type="dxa"/>
            <w:vAlign w:val="bottom"/>
          </w:tcPr>
          <w:p w14:paraId="63B34617" w14:textId="77777777" w:rsidR="00264D6B" w:rsidRPr="007B3FC4" w:rsidRDefault="00E8215D" w:rsidP="00264D6B">
            <w:pPr>
              <w:rPr>
                <w:rFonts w:ascii="Arial" w:hAnsi="Arial"/>
                <w:color w:val="000000"/>
              </w:rPr>
            </w:pPr>
            <w:r w:rsidRPr="007B3FC4">
              <w:rPr>
                <w:noProof/>
                <w:color w:val="000000"/>
              </w:rPr>
              <w:t>2100 ppm (10% LEL)</w:t>
            </w:r>
          </w:p>
        </w:tc>
      </w:tr>
      <w:tr w:rsidR="000B73FD" w14:paraId="47CDF390" w14:textId="77777777" w:rsidTr="00264D6B">
        <w:trPr>
          <w:trHeight w:val="227"/>
        </w:trPr>
        <w:tc>
          <w:tcPr>
            <w:tcW w:w="2448" w:type="dxa"/>
          </w:tcPr>
          <w:p w14:paraId="3CCE0740" w14:textId="77777777" w:rsidR="00264D6B" w:rsidRPr="0096144E" w:rsidRDefault="00E8215D" w:rsidP="00264D6B">
            <w:pPr>
              <w:pStyle w:val="FieldName"/>
              <w:rPr>
                <w:szCs w:val="22"/>
              </w:rPr>
            </w:pPr>
            <w:r>
              <w:t>Alberta</w:t>
            </w:r>
          </w:p>
        </w:tc>
        <w:tc>
          <w:tcPr>
            <w:tcW w:w="3510" w:type="dxa"/>
          </w:tcPr>
          <w:p w14:paraId="46F908AD" w14:textId="77777777" w:rsidR="00264D6B" w:rsidRPr="007B3FC4" w:rsidRDefault="00E8215D" w:rsidP="00264D6B">
            <w:pPr>
              <w:rPr>
                <w:rFonts w:cs="Times New Roman"/>
                <w:b/>
                <w:color w:val="000000"/>
                <w:szCs w:val="22"/>
              </w:rPr>
            </w:pPr>
            <w:r w:rsidRPr="007B3FC4">
              <w:rPr>
                <w:rFonts w:cs="Times New Roman"/>
                <w:noProof/>
                <w:szCs w:val="22"/>
              </w:rPr>
              <w:t>OEL TWA (ppm)</w:t>
            </w:r>
          </w:p>
        </w:tc>
        <w:tc>
          <w:tcPr>
            <w:tcW w:w="5040" w:type="dxa"/>
          </w:tcPr>
          <w:p w14:paraId="5ACEBA4D" w14:textId="77777777" w:rsidR="00264D6B" w:rsidRPr="007B3FC4" w:rsidRDefault="00E8215D" w:rsidP="00264D6B">
            <w:pPr>
              <w:rPr>
                <w:rFonts w:cs="Times New Roman"/>
                <w:b/>
                <w:color w:val="000000"/>
                <w:szCs w:val="22"/>
              </w:rPr>
            </w:pPr>
            <w:r w:rsidRPr="007B3FC4">
              <w:rPr>
                <w:rFonts w:cs="Times New Roman"/>
                <w:noProof/>
                <w:szCs w:val="22"/>
              </w:rPr>
              <w:t>1000 ppm</w:t>
            </w:r>
          </w:p>
        </w:tc>
      </w:tr>
      <w:tr w:rsidR="000B73FD" w14:paraId="78877070" w14:textId="77777777" w:rsidTr="00264D6B">
        <w:trPr>
          <w:trHeight w:val="236"/>
        </w:trPr>
        <w:tc>
          <w:tcPr>
            <w:tcW w:w="2448" w:type="dxa"/>
          </w:tcPr>
          <w:p w14:paraId="4305C21D" w14:textId="77777777" w:rsidR="00264D6B" w:rsidRPr="0096144E" w:rsidRDefault="00E8215D" w:rsidP="00264D6B">
            <w:pPr>
              <w:pStyle w:val="FieldName"/>
              <w:rPr>
                <w:szCs w:val="22"/>
              </w:rPr>
            </w:pPr>
            <w:r>
              <w:t>British Columbia</w:t>
            </w:r>
          </w:p>
        </w:tc>
        <w:tc>
          <w:tcPr>
            <w:tcW w:w="3510" w:type="dxa"/>
          </w:tcPr>
          <w:p w14:paraId="4EF4B477"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1CBC2295" w14:textId="77777777" w:rsidR="00264D6B" w:rsidRPr="007B3FC4" w:rsidRDefault="00E8215D" w:rsidP="00264D6B">
            <w:pPr>
              <w:rPr>
                <w:rFonts w:cs="Times New Roman"/>
                <w:szCs w:val="22"/>
              </w:rPr>
            </w:pPr>
            <w:r w:rsidRPr="007B3FC4">
              <w:rPr>
                <w:rFonts w:cs="Times New Roman"/>
                <w:noProof/>
                <w:szCs w:val="22"/>
              </w:rPr>
              <w:t>1000 ppm</w:t>
            </w:r>
          </w:p>
        </w:tc>
      </w:tr>
      <w:tr w:rsidR="000B73FD" w14:paraId="2869CE2D" w14:textId="77777777" w:rsidTr="00264D6B">
        <w:trPr>
          <w:trHeight w:val="85"/>
        </w:trPr>
        <w:tc>
          <w:tcPr>
            <w:tcW w:w="2448" w:type="dxa"/>
          </w:tcPr>
          <w:p w14:paraId="7EF16F5F" w14:textId="77777777" w:rsidR="00264D6B" w:rsidRPr="0096144E" w:rsidRDefault="00E8215D" w:rsidP="00264D6B">
            <w:pPr>
              <w:pStyle w:val="FieldName"/>
              <w:rPr>
                <w:szCs w:val="22"/>
              </w:rPr>
            </w:pPr>
            <w:r>
              <w:t>Nunavut</w:t>
            </w:r>
          </w:p>
        </w:tc>
        <w:tc>
          <w:tcPr>
            <w:tcW w:w="3510" w:type="dxa"/>
          </w:tcPr>
          <w:p w14:paraId="0F4A84ED"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38DA43DA" w14:textId="77777777" w:rsidR="00264D6B" w:rsidRPr="007B3FC4" w:rsidRDefault="00E8215D" w:rsidP="00264D6B">
            <w:pPr>
              <w:rPr>
                <w:rFonts w:cs="Times New Roman"/>
                <w:szCs w:val="22"/>
              </w:rPr>
            </w:pPr>
            <w:r w:rsidRPr="007B3FC4">
              <w:rPr>
                <w:rFonts w:cs="Times New Roman"/>
                <w:noProof/>
                <w:szCs w:val="22"/>
              </w:rPr>
              <w:t>1250 ppm</w:t>
            </w:r>
          </w:p>
        </w:tc>
      </w:tr>
      <w:tr w:rsidR="000B73FD" w14:paraId="49ACEDC8" w14:textId="77777777" w:rsidTr="00264D6B">
        <w:trPr>
          <w:trHeight w:val="143"/>
        </w:trPr>
        <w:tc>
          <w:tcPr>
            <w:tcW w:w="2448" w:type="dxa"/>
          </w:tcPr>
          <w:p w14:paraId="7E174EDD" w14:textId="77777777" w:rsidR="00264D6B" w:rsidRPr="0096144E" w:rsidRDefault="00E8215D" w:rsidP="00264D6B">
            <w:pPr>
              <w:pStyle w:val="FieldName"/>
              <w:rPr>
                <w:szCs w:val="22"/>
              </w:rPr>
            </w:pPr>
            <w:r>
              <w:t>Nunavut</w:t>
            </w:r>
          </w:p>
        </w:tc>
        <w:tc>
          <w:tcPr>
            <w:tcW w:w="3510" w:type="dxa"/>
          </w:tcPr>
          <w:p w14:paraId="5F396F2A"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396A9A44" w14:textId="77777777" w:rsidR="00264D6B" w:rsidRPr="007B3FC4" w:rsidRDefault="00E8215D" w:rsidP="00264D6B">
            <w:pPr>
              <w:rPr>
                <w:rFonts w:cs="Times New Roman"/>
                <w:szCs w:val="22"/>
              </w:rPr>
            </w:pPr>
            <w:r w:rsidRPr="007B3FC4">
              <w:rPr>
                <w:rFonts w:cs="Times New Roman"/>
                <w:noProof/>
                <w:szCs w:val="22"/>
              </w:rPr>
              <w:t>1000 ppm</w:t>
            </w:r>
          </w:p>
        </w:tc>
      </w:tr>
      <w:tr w:rsidR="000B73FD" w14:paraId="2544AD7D" w14:textId="77777777" w:rsidTr="00264D6B">
        <w:trPr>
          <w:trHeight w:val="290"/>
        </w:trPr>
        <w:tc>
          <w:tcPr>
            <w:tcW w:w="2448" w:type="dxa"/>
          </w:tcPr>
          <w:p w14:paraId="0A2AEBA6" w14:textId="77777777" w:rsidR="00264D6B" w:rsidRPr="00AB0249" w:rsidRDefault="00E8215D" w:rsidP="00264D6B">
            <w:pPr>
              <w:pStyle w:val="FieldName"/>
              <w:rPr>
                <w:szCs w:val="22"/>
                <w:lang w:val="pl-PL"/>
              </w:rPr>
            </w:pPr>
            <w:r w:rsidRPr="00AB0249">
              <w:rPr>
                <w:lang w:val="pl-PL"/>
              </w:rPr>
              <w:t>Northwest Territories</w:t>
            </w:r>
          </w:p>
        </w:tc>
        <w:tc>
          <w:tcPr>
            <w:tcW w:w="3510" w:type="dxa"/>
          </w:tcPr>
          <w:p w14:paraId="2B9EF88D"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0CB20A60" w14:textId="77777777" w:rsidR="00264D6B" w:rsidRPr="007B3FC4" w:rsidRDefault="00E8215D" w:rsidP="00264D6B">
            <w:pPr>
              <w:rPr>
                <w:rFonts w:cs="Times New Roman"/>
                <w:szCs w:val="22"/>
              </w:rPr>
            </w:pPr>
            <w:r w:rsidRPr="007B3FC4">
              <w:rPr>
                <w:rFonts w:cs="Times New Roman"/>
                <w:noProof/>
                <w:szCs w:val="22"/>
              </w:rPr>
              <w:t>1250 ppm</w:t>
            </w:r>
          </w:p>
        </w:tc>
      </w:tr>
      <w:tr w:rsidR="000B73FD" w14:paraId="1AC109AC" w14:textId="77777777" w:rsidTr="00264D6B">
        <w:trPr>
          <w:trHeight w:val="209"/>
        </w:trPr>
        <w:tc>
          <w:tcPr>
            <w:tcW w:w="2448" w:type="dxa"/>
          </w:tcPr>
          <w:p w14:paraId="56C0591E" w14:textId="77777777" w:rsidR="00264D6B" w:rsidRPr="00AB0249" w:rsidRDefault="00E8215D" w:rsidP="00264D6B">
            <w:pPr>
              <w:pStyle w:val="FieldName"/>
              <w:rPr>
                <w:szCs w:val="22"/>
                <w:lang w:val="pl-PL"/>
              </w:rPr>
            </w:pPr>
            <w:r w:rsidRPr="00AB0249">
              <w:rPr>
                <w:lang w:val="pl-PL"/>
              </w:rPr>
              <w:t>Northwest Territories</w:t>
            </w:r>
          </w:p>
        </w:tc>
        <w:tc>
          <w:tcPr>
            <w:tcW w:w="3510" w:type="dxa"/>
          </w:tcPr>
          <w:p w14:paraId="2C27C365"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0C7FB7F6" w14:textId="77777777" w:rsidR="00264D6B" w:rsidRPr="007B3FC4" w:rsidRDefault="00E8215D" w:rsidP="00264D6B">
            <w:pPr>
              <w:rPr>
                <w:rFonts w:cs="Times New Roman"/>
                <w:szCs w:val="22"/>
              </w:rPr>
            </w:pPr>
            <w:r w:rsidRPr="007B3FC4">
              <w:rPr>
                <w:rFonts w:cs="Times New Roman"/>
                <w:noProof/>
                <w:szCs w:val="22"/>
              </w:rPr>
              <w:t>1000 ppm</w:t>
            </w:r>
          </w:p>
        </w:tc>
      </w:tr>
      <w:tr w:rsidR="000B73FD" w14:paraId="0A7A7C6B" w14:textId="77777777" w:rsidTr="00264D6B">
        <w:trPr>
          <w:trHeight w:val="56"/>
        </w:trPr>
        <w:tc>
          <w:tcPr>
            <w:tcW w:w="2448" w:type="dxa"/>
          </w:tcPr>
          <w:p w14:paraId="7A9CD2E3" w14:textId="77777777" w:rsidR="00264D6B" w:rsidRPr="009E5066" w:rsidRDefault="00E8215D" w:rsidP="00264D6B">
            <w:pPr>
              <w:pStyle w:val="FieldName"/>
              <w:rPr>
                <w:szCs w:val="22"/>
              </w:rPr>
            </w:pPr>
            <w:r>
              <w:t>Québec</w:t>
            </w:r>
          </w:p>
        </w:tc>
        <w:tc>
          <w:tcPr>
            <w:tcW w:w="3510" w:type="dxa"/>
          </w:tcPr>
          <w:p w14:paraId="6D5352A3" w14:textId="77777777" w:rsidR="00264D6B" w:rsidRPr="007B3FC4" w:rsidRDefault="00E8215D" w:rsidP="00264D6B">
            <w:pPr>
              <w:rPr>
                <w:rFonts w:cs="Times New Roman"/>
                <w:szCs w:val="22"/>
              </w:rPr>
            </w:pPr>
            <w:r w:rsidRPr="007B3FC4">
              <w:rPr>
                <w:rFonts w:cs="Times New Roman"/>
                <w:noProof/>
                <w:szCs w:val="22"/>
              </w:rPr>
              <w:t>VEMP (mg/m³)</w:t>
            </w:r>
          </w:p>
        </w:tc>
        <w:tc>
          <w:tcPr>
            <w:tcW w:w="5040" w:type="dxa"/>
          </w:tcPr>
          <w:p w14:paraId="309620F1" w14:textId="77777777" w:rsidR="00264D6B" w:rsidRPr="007B3FC4" w:rsidRDefault="00E8215D" w:rsidP="00264D6B">
            <w:pPr>
              <w:rPr>
                <w:rFonts w:cs="Times New Roman"/>
                <w:szCs w:val="22"/>
              </w:rPr>
            </w:pPr>
            <w:r w:rsidRPr="007B3FC4">
              <w:rPr>
                <w:rFonts w:cs="Times New Roman"/>
                <w:noProof/>
                <w:szCs w:val="22"/>
              </w:rPr>
              <w:t>1800 mg/m³</w:t>
            </w:r>
          </w:p>
        </w:tc>
      </w:tr>
      <w:tr w:rsidR="000B73FD" w14:paraId="2DA44680" w14:textId="77777777" w:rsidTr="00264D6B">
        <w:trPr>
          <w:trHeight w:val="263"/>
        </w:trPr>
        <w:tc>
          <w:tcPr>
            <w:tcW w:w="2448" w:type="dxa"/>
          </w:tcPr>
          <w:p w14:paraId="1803D78F" w14:textId="77777777" w:rsidR="00264D6B" w:rsidRPr="009E5066" w:rsidRDefault="00E8215D" w:rsidP="00264D6B">
            <w:pPr>
              <w:pStyle w:val="FieldName"/>
              <w:rPr>
                <w:szCs w:val="22"/>
              </w:rPr>
            </w:pPr>
            <w:r>
              <w:t>Québec</w:t>
            </w:r>
          </w:p>
        </w:tc>
        <w:tc>
          <w:tcPr>
            <w:tcW w:w="3510" w:type="dxa"/>
          </w:tcPr>
          <w:p w14:paraId="667155C0" w14:textId="77777777" w:rsidR="00264D6B" w:rsidRPr="007B3FC4" w:rsidRDefault="00E8215D" w:rsidP="00264D6B">
            <w:pPr>
              <w:rPr>
                <w:rFonts w:cs="Times New Roman"/>
                <w:szCs w:val="22"/>
              </w:rPr>
            </w:pPr>
            <w:r w:rsidRPr="007B3FC4">
              <w:rPr>
                <w:rFonts w:cs="Times New Roman"/>
                <w:noProof/>
                <w:szCs w:val="22"/>
              </w:rPr>
              <w:t>VEMP (ppm)</w:t>
            </w:r>
          </w:p>
        </w:tc>
        <w:tc>
          <w:tcPr>
            <w:tcW w:w="5040" w:type="dxa"/>
          </w:tcPr>
          <w:p w14:paraId="24F3878F" w14:textId="77777777" w:rsidR="00264D6B" w:rsidRPr="007B3FC4" w:rsidRDefault="00E8215D" w:rsidP="00264D6B">
            <w:pPr>
              <w:rPr>
                <w:rFonts w:cs="Times New Roman"/>
                <w:szCs w:val="22"/>
              </w:rPr>
            </w:pPr>
            <w:r w:rsidRPr="007B3FC4">
              <w:rPr>
                <w:rFonts w:cs="Times New Roman"/>
                <w:noProof/>
                <w:szCs w:val="22"/>
              </w:rPr>
              <w:t>1000 ppm</w:t>
            </w:r>
          </w:p>
        </w:tc>
      </w:tr>
      <w:tr w:rsidR="000B73FD" w14:paraId="70013318" w14:textId="77777777" w:rsidTr="00264D6B">
        <w:trPr>
          <w:trHeight w:val="98"/>
        </w:trPr>
        <w:tc>
          <w:tcPr>
            <w:tcW w:w="2448" w:type="dxa"/>
          </w:tcPr>
          <w:p w14:paraId="12317644" w14:textId="77777777" w:rsidR="00264D6B" w:rsidRPr="009E5066" w:rsidRDefault="00E8215D" w:rsidP="00264D6B">
            <w:pPr>
              <w:pStyle w:val="FieldName"/>
              <w:rPr>
                <w:szCs w:val="22"/>
              </w:rPr>
            </w:pPr>
            <w:r>
              <w:t>Saskatchewan</w:t>
            </w:r>
          </w:p>
        </w:tc>
        <w:tc>
          <w:tcPr>
            <w:tcW w:w="3510" w:type="dxa"/>
          </w:tcPr>
          <w:p w14:paraId="0E92D969"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32AB484B" w14:textId="77777777" w:rsidR="00264D6B" w:rsidRPr="007B3FC4" w:rsidRDefault="00E8215D" w:rsidP="00264D6B">
            <w:pPr>
              <w:rPr>
                <w:rFonts w:cs="Times New Roman"/>
                <w:szCs w:val="22"/>
              </w:rPr>
            </w:pPr>
            <w:r w:rsidRPr="007B3FC4">
              <w:rPr>
                <w:rFonts w:cs="Times New Roman"/>
                <w:noProof/>
                <w:szCs w:val="22"/>
              </w:rPr>
              <w:t>1250 ppm</w:t>
            </w:r>
          </w:p>
        </w:tc>
      </w:tr>
      <w:tr w:rsidR="000B73FD" w14:paraId="4783C245" w14:textId="77777777" w:rsidTr="00264D6B">
        <w:trPr>
          <w:trHeight w:val="74"/>
        </w:trPr>
        <w:tc>
          <w:tcPr>
            <w:tcW w:w="2448" w:type="dxa"/>
          </w:tcPr>
          <w:p w14:paraId="7912155A" w14:textId="77777777" w:rsidR="00264D6B" w:rsidRPr="009E5066" w:rsidRDefault="00E8215D" w:rsidP="00264D6B">
            <w:pPr>
              <w:pStyle w:val="FieldName"/>
              <w:rPr>
                <w:szCs w:val="22"/>
              </w:rPr>
            </w:pPr>
            <w:r>
              <w:t>Saskatchewan</w:t>
            </w:r>
          </w:p>
        </w:tc>
        <w:tc>
          <w:tcPr>
            <w:tcW w:w="3510" w:type="dxa"/>
          </w:tcPr>
          <w:p w14:paraId="45CA24CA"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76F24667" w14:textId="77777777" w:rsidR="00264D6B" w:rsidRPr="007B3FC4" w:rsidRDefault="00E8215D" w:rsidP="00264D6B">
            <w:pPr>
              <w:rPr>
                <w:rFonts w:cs="Times New Roman"/>
                <w:szCs w:val="22"/>
              </w:rPr>
            </w:pPr>
            <w:r w:rsidRPr="007B3FC4">
              <w:rPr>
                <w:rFonts w:cs="Times New Roman"/>
                <w:noProof/>
                <w:szCs w:val="22"/>
              </w:rPr>
              <w:t>1000 ppm</w:t>
            </w:r>
          </w:p>
        </w:tc>
      </w:tr>
    </w:tbl>
    <w:p w14:paraId="24C0BDCA" w14:textId="77777777" w:rsidR="00264D6B" w:rsidRPr="00286CD6" w:rsidRDefault="00264D6B" w:rsidP="00264D6B">
      <w:pPr>
        <w:pStyle w:val="SpacingNew"/>
        <w:rPr>
          <w:szCs w:val="2"/>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48"/>
        <w:gridCol w:w="3510"/>
        <w:gridCol w:w="5040"/>
      </w:tblGrid>
      <w:tr w:rsidR="000B73FD" w14:paraId="07B0417B" w14:textId="77777777" w:rsidTr="00264D6B">
        <w:trPr>
          <w:trHeight w:val="215"/>
        </w:trPr>
        <w:tc>
          <w:tcPr>
            <w:tcW w:w="10998" w:type="dxa"/>
            <w:gridSpan w:val="3"/>
          </w:tcPr>
          <w:p w14:paraId="113DB75E" w14:textId="77777777" w:rsidR="00264D6B" w:rsidRPr="007B3FC4" w:rsidRDefault="00E8215D" w:rsidP="00264D6B">
            <w:pPr>
              <w:pStyle w:val="FieldName"/>
            </w:pPr>
            <w:r w:rsidRPr="007B3FC4">
              <w:t>Isobutane (75-28-5)</w:t>
            </w:r>
          </w:p>
        </w:tc>
      </w:tr>
      <w:tr w:rsidR="000B73FD" w14:paraId="20755FD4" w14:textId="77777777" w:rsidTr="00264D6B">
        <w:trPr>
          <w:trHeight w:val="188"/>
        </w:trPr>
        <w:tc>
          <w:tcPr>
            <w:tcW w:w="2448" w:type="dxa"/>
          </w:tcPr>
          <w:p w14:paraId="0FCCC53B" w14:textId="77777777" w:rsidR="00264D6B" w:rsidRPr="0096144E" w:rsidRDefault="00E8215D" w:rsidP="00264D6B">
            <w:pPr>
              <w:pStyle w:val="FieldName"/>
            </w:pPr>
            <w:r>
              <w:t>USA ACGIH</w:t>
            </w:r>
          </w:p>
        </w:tc>
        <w:tc>
          <w:tcPr>
            <w:tcW w:w="3510" w:type="dxa"/>
          </w:tcPr>
          <w:p w14:paraId="3DB72F17" w14:textId="77777777" w:rsidR="00264D6B" w:rsidRPr="007B3FC4" w:rsidRDefault="00E8215D" w:rsidP="00264D6B">
            <w:pPr>
              <w:rPr>
                <w:rFonts w:cs="Times New Roman"/>
              </w:rPr>
            </w:pPr>
            <w:r w:rsidRPr="007B3FC4">
              <w:rPr>
                <w:rFonts w:cs="Times New Roman"/>
                <w:noProof/>
              </w:rPr>
              <w:t>ACGIH STEL (ppm)</w:t>
            </w:r>
          </w:p>
        </w:tc>
        <w:tc>
          <w:tcPr>
            <w:tcW w:w="5040" w:type="dxa"/>
          </w:tcPr>
          <w:p w14:paraId="37966A36" w14:textId="77777777" w:rsidR="00264D6B" w:rsidRPr="007B3FC4" w:rsidRDefault="00E8215D" w:rsidP="00264D6B">
            <w:pPr>
              <w:rPr>
                <w:rFonts w:cs="Times New Roman"/>
              </w:rPr>
            </w:pPr>
            <w:r w:rsidRPr="007B3FC4">
              <w:rPr>
                <w:rFonts w:cs="Times New Roman"/>
                <w:noProof/>
              </w:rPr>
              <w:t>1000 ppm (explosion hazard)</w:t>
            </w:r>
          </w:p>
        </w:tc>
      </w:tr>
      <w:tr w:rsidR="000B73FD" w14:paraId="3A2F398B" w14:textId="77777777" w:rsidTr="00264D6B">
        <w:trPr>
          <w:trHeight w:val="206"/>
        </w:trPr>
        <w:tc>
          <w:tcPr>
            <w:tcW w:w="2448" w:type="dxa"/>
          </w:tcPr>
          <w:p w14:paraId="51EA030F" w14:textId="77777777" w:rsidR="00264D6B" w:rsidRPr="0096144E" w:rsidRDefault="00E8215D" w:rsidP="00264D6B">
            <w:pPr>
              <w:pStyle w:val="FieldName"/>
              <w:rPr>
                <w:rFonts w:ascii="Arial" w:hAnsi="Arial"/>
              </w:rPr>
            </w:pPr>
            <w:r>
              <w:t>USA NIOSH</w:t>
            </w:r>
          </w:p>
        </w:tc>
        <w:tc>
          <w:tcPr>
            <w:tcW w:w="3510" w:type="dxa"/>
          </w:tcPr>
          <w:p w14:paraId="19843563" w14:textId="77777777" w:rsidR="00264D6B" w:rsidRPr="007B3FC4" w:rsidRDefault="00E8215D" w:rsidP="00264D6B">
            <w:pPr>
              <w:rPr>
                <w:rFonts w:ascii="Arial" w:hAnsi="Arial"/>
                <w:color w:val="000000"/>
              </w:rPr>
            </w:pPr>
            <w:r w:rsidRPr="007B3FC4">
              <w:rPr>
                <w:noProof/>
                <w:color w:val="000000"/>
              </w:rPr>
              <w:t>NIOSH REL (TWA) (mg/m³)</w:t>
            </w:r>
          </w:p>
        </w:tc>
        <w:tc>
          <w:tcPr>
            <w:tcW w:w="5040" w:type="dxa"/>
            <w:vAlign w:val="bottom"/>
          </w:tcPr>
          <w:p w14:paraId="0000CFC4" w14:textId="77777777" w:rsidR="00264D6B" w:rsidRPr="007B3FC4" w:rsidRDefault="00E8215D" w:rsidP="00264D6B">
            <w:pPr>
              <w:rPr>
                <w:rFonts w:ascii="Arial" w:hAnsi="Arial"/>
                <w:color w:val="000000"/>
              </w:rPr>
            </w:pPr>
            <w:r w:rsidRPr="007B3FC4">
              <w:rPr>
                <w:noProof/>
                <w:color w:val="000000"/>
              </w:rPr>
              <w:t>1900 mg/m³</w:t>
            </w:r>
          </w:p>
        </w:tc>
      </w:tr>
      <w:tr w:rsidR="000B73FD" w14:paraId="138905DC" w14:textId="77777777" w:rsidTr="00264D6B">
        <w:trPr>
          <w:trHeight w:val="98"/>
        </w:trPr>
        <w:tc>
          <w:tcPr>
            <w:tcW w:w="2448" w:type="dxa"/>
          </w:tcPr>
          <w:p w14:paraId="40BF4AD6" w14:textId="77777777" w:rsidR="00264D6B" w:rsidRPr="0096144E" w:rsidRDefault="00E8215D" w:rsidP="00264D6B">
            <w:pPr>
              <w:pStyle w:val="FieldName"/>
              <w:rPr>
                <w:rFonts w:ascii="Arial" w:hAnsi="Arial"/>
              </w:rPr>
            </w:pPr>
            <w:r>
              <w:t>USA NIOSH</w:t>
            </w:r>
          </w:p>
        </w:tc>
        <w:tc>
          <w:tcPr>
            <w:tcW w:w="3510" w:type="dxa"/>
          </w:tcPr>
          <w:p w14:paraId="05A6C3FF" w14:textId="77777777" w:rsidR="00264D6B" w:rsidRPr="007B3FC4" w:rsidRDefault="00E8215D" w:rsidP="00264D6B">
            <w:pPr>
              <w:rPr>
                <w:rFonts w:ascii="Arial" w:hAnsi="Arial"/>
                <w:color w:val="000000"/>
              </w:rPr>
            </w:pPr>
            <w:r w:rsidRPr="007B3FC4">
              <w:rPr>
                <w:noProof/>
                <w:color w:val="000000"/>
              </w:rPr>
              <w:t>NIOSH REL (TWA) (ppm)</w:t>
            </w:r>
          </w:p>
        </w:tc>
        <w:tc>
          <w:tcPr>
            <w:tcW w:w="5040" w:type="dxa"/>
            <w:vAlign w:val="bottom"/>
          </w:tcPr>
          <w:p w14:paraId="69B9AF5A" w14:textId="77777777" w:rsidR="00264D6B" w:rsidRPr="007B3FC4" w:rsidRDefault="00E8215D" w:rsidP="00264D6B">
            <w:pPr>
              <w:rPr>
                <w:rFonts w:ascii="Arial" w:hAnsi="Arial"/>
                <w:color w:val="000000"/>
              </w:rPr>
            </w:pPr>
            <w:r w:rsidRPr="007B3FC4">
              <w:rPr>
                <w:noProof/>
                <w:color w:val="000000"/>
              </w:rPr>
              <w:t>800 ppm</w:t>
            </w:r>
          </w:p>
        </w:tc>
      </w:tr>
      <w:tr w:rsidR="000B73FD" w14:paraId="402F182D" w14:textId="77777777" w:rsidTr="00264D6B">
        <w:trPr>
          <w:trHeight w:val="188"/>
        </w:trPr>
        <w:tc>
          <w:tcPr>
            <w:tcW w:w="2448" w:type="dxa"/>
          </w:tcPr>
          <w:p w14:paraId="0AB28D8F" w14:textId="77777777" w:rsidR="00264D6B" w:rsidRPr="0096144E" w:rsidRDefault="00E8215D" w:rsidP="00264D6B">
            <w:pPr>
              <w:pStyle w:val="FieldName"/>
              <w:rPr>
                <w:szCs w:val="22"/>
              </w:rPr>
            </w:pPr>
            <w:r>
              <w:t>Manitoba</w:t>
            </w:r>
          </w:p>
        </w:tc>
        <w:tc>
          <w:tcPr>
            <w:tcW w:w="3510" w:type="dxa"/>
          </w:tcPr>
          <w:p w14:paraId="7EED691B"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74E63FEB" w14:textId="77777777" w:rsidR="00264D6B" w:rsidRPr="007B3FC4" w:rsidRDefault="00E8215D" w:rsidP="00264D6B">
            <w:pPr>
              <w:rPr>
                <w:rFonts w:cs="Times New Roman"/>
                <w:szCs w:val="22"/>
              </w:rPr>
            </w:pPr>
            <w:r w:rsidRPr="007B3FC4">
              <w:rPr>
                <w:rFonts w:cs="Times New Roman"/>
                <w:noProof/>
                <w:szCs w:val="22"/>
              </w:rPr>
              <w:t>1000 ppm (explosion hazard)</w:t>
            </w:r>
          </w:p>
        </w:tc>
      </w:tr>
      <w:tr w:rsidR="000B73FD" w14:paraId="0D8B8A2F" w14:textId="77777777" w:rsidTr="00264D6B">
        <w:trPr>
          <w:trHeight w:val="56"/>
        </w:trPr>
        <w:tc>
          <w:tcPr>
            <w:tcW w:w="2448" w:type="dxa"/>
          </w:tcPr>
          <w:p w14:paraId="69BF4F49" w14:textId="77777777" w:rsidR="00264D6B" w:rsidRPr="0096144E" w:rsidRDefault="00E8215D" w:rsidP="00264D6B">
            <w:pPr>
              <w:pStyle w:val="FieldName"/>
              <w:rPr>
                <w:szCs w:val="22"/>
              </w:rPr>
            </w:pPr>
            <w:r>
              <w:t>Newfoundland &amp; Labrador</w:t>
            </w:r>
          </w:p>
        </w:tc>
        <w:tc>
          <w:tcPr>
            <w:tcW w:w="3510" w:type="dxa"/>
          </w:tcPr>
          <w:p w14:paraId="6B5194A9"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33C0FBE0" w14:textId="77777777" w:rsidR="00264D6B" w:rsidRPr="007B3FC4" w:rsidRDefault="00E8215D" w:rsidP="00264D6B">
            <w:pPr>
              <w:rPr>
                <w:rFonts w:cs="Times New Roman"/>
                <w:szCs w:val="22"/>
              </w:rPr>
            </w:pPr>
            <w:r w:rsidRPr="007B3FC4">
              <w:rPr>
                <w:rFonts w:cs="Times New Roman"/>
                <w:noProof/>
                <w:szCs w:val="22"/>
              </w:rPr>
              <w:t>1000 ppm (explosion hazard)</w:t>
            </w:r>
          </w:p>
        </w:tc>
      </w:tr>
      <w:tr w:rsidR="000B73FD" w14:paraId="5A454DC9" w14:textId="77777777" w:rsidTr="00264D6B">
        <w:trPr>
          <w:trHeight w:val="242"/>
        </w:trPr>
        <w:tc>
          <w:tcPr>
            <w:tcW w:w="2448" w:type="dxa"/>
          </w:tcPr>
          <w:p w14:paraId="3D40DD54" w14:textId="77777777" w:rsidR="00264D6B" w:rsidRPr="0096144E" w:rsidRDefault="00E8215D" w:rsidP="00264D6B">
            <w:pPr>
              <w:pStyle w:val="FieldName"/>
              <w:rPr>
                <w:szCs w:val="22"/>
              </w:rPr>
            </w:pPr>
            <w:r>
              <w:lastRenderedPageBreak/>
              <w:t>Nova Scotia</w:t>
            </w:r>
          </w:p>
        </w:tc>
        <w:tc>
          <w:tcPr>
            <w:tcW w:w="3510" w:type="dxa"/>
          </w:tcPr>
          <w:p w14:paraId="7C77B874"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17EC2B49" w14:textId="77777777" w:rsidR="00264D6B" w:rsidRPr="007B3FC4" w:rsidRDefault="00E8215D" w:rsidP="00264D6B">
            <w:pPr>
              <w:rPr>
                <w:rFonts w:cs="Times New Roman"/>
                <w:szCs w:val="22"/>
              </w:rPr>
            </w:pPr>
            <w:r w:rsidRPr="007B3FC4">
              <w:rPr>
                <w:rFonts w:cs="Times New Roman"/>
                <w:noProof/>
                <w:szCs w:val="22"/>
              </w:rPr>
              <w:t>1000 ppm (explosion hazard)</w:t>
            </w:r>
          </w:p>
        </w:tc>
      </w:tr>
      <w:tr w:rsidR="000B73FD" w14:paraId="32ADBF05" w14:textId="77777777" w:rsidTr="00264D6B">
        <w:trPr>
          <w:trHeight w:val="85"/>
        </w:trPr>
        <w:tc>
          <w:tcPr>
            <w:tcW w:w="2448" w:type="dxa"/>
          </w:tcPr>
          <w:p w14:paraId="2FC5EFB0" w14:textId="77777777" w:rsidR="00264D6B" w:rsidRPr="0096144E" w:rsidRDefault="00E8215D" w:rsidP="00264D6B">
            <w:pPr>
              <w:pStyle w:val="FieldName"/>
              <w:rPr>
                <w:szCs w:val="22"/>
              </w:rPr>
            </w:pPr>
            <w:r>
              <w:t>Nunavut</w:t>
            </w:r>
          </w:p>
        </w:tc>
        <w:tc>
          <w:tcPr>
            <w:tcW w:w="3510" w:type="dxa"/>
          </w:tcPr>
          <w:p w14:paraId="5788FA58"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3CF8DFC8" w14:textId="77777777" w:rsidR="00264D6B" w:rsidRPr="007B3FC4" w:rsidRDefault="00E8215D" w:rsidP="00264D6B">
            <w:pPr>
              <w:rPr>
                <w:rFonts w:cs="Times New Roman"/>
                <w:szCs w:val="22"/>
              </w:rPr>
            </w:pPr>
            <w:r w:rsidRPr="007B3FC4">
              <w:rPr>
                <w:rFonts w:cs="Times New Roman"/>
                <w:noProof/>
                <w:szCs w:val="22"/>
              </w:rPr>
              <w:t>1250 ppm</w:t>
            </w:r>
          </w:p>
        </w:tc>
      </w:tr>
      <w:tr w:rsidR="000B73FD" w14:paraId="040951B0" w14:textId="77777777" w:rsidTr="00264D6B">
        <w:trPr>
          <w:trHeight w:val="143"/>
        </w:trPr>
        <w:tc>
          <w:tcPr>
            <w:tcW w:w="2448" w:type="dxa"/>
          </w:tcPr>
          <w:p w14:paraId="4E85E19B" w14:textId="77777777" w:rsidR="00264D6B" w:rsidRPr="0096144E" w:rsidRDefault="00E8215D" w:rsidP="00264D6B">
            <w:pPr>
              <w:pStyle w:val="FieldName"/>
              <w:rPr>
                <w:szCs w:val="22"/>
              </w:rPr>
            </w:pPr>
            <w:r>
              <w:t>Nunavut</w:t>
            </w:r>
          </w:p>
        </w:tc>
        <w:tc>
          <w:tcPr>
            <w:tcW w:w="3510" w:type="dxa"/>
          </w:tcPr>
          <w:p w14:paraId="012CD965"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309CA240" w14:textId="77777777" w:rsidR="00264D6B" w:rsidRPr="007B3FC4" w:rsidRDefault="00E8215D" w:rsidP="00264D6B">
            <w:pPr>
              <w:rPr>
                <w:rFonts w:cs="Times New Roman"/>
                <w:szCs w:val="22"/>
              </w:rPr>
            </w:pPr>
            <w:r w:rsidRPr="007B3FC4">
              <w:rPr>
                <w:rFonts w:cs="Times New Roman"/>
                <w:noProof/>
                <w:szCs w:val="22"/>
              </w:rPr>
              <w:t>1000 ppm</w:t>
            </w:r>
          </w:p>
        </w:tc>
      </w:tr>
      <w:tr w:rsidR="000B73FD" w14:paraId="41114CE1" w14:textId="77777777" w:rsidTr="00264D6B">
        <w:trPr>
          <w:trHeight w:val="290"/>
        </w:trPr>
        <w:tc>
          <w:tcPr>
            <w:tcW w:w="2448" w:type="dxa"/>
          </w:tcPr>
          <w:p w14:paraId="748F8325" w14:textId="77777777" w:rsidR="00264D6B" w:rsidRPr="00AB0249" w:rsidRDefault="00E8215D" w:rsidP="00264D6B">
            <w:pPr>
              <w:pStyle w:val="FieldName"/>
              <w:rPr>
                <w:szCs w:val="22"/>
                <w:lang w:val="pl-PL"/>
              </w:rPr>
            </w:pPr>
            <w:r w:rsidRPr="00AB0249">
              <w:rPr>
                <w:lang w:val="pl-PL"/>
              </w:rPr>
              <w:t>Northwest Territories</w:t>
            </w:r>
          </w:p>
        </w:tc>
        <w:tc>
          <w:tcPr>
            <w:tcW w:w="3510" w:type="dxa"/>
          </w:tcPr>
          <w:p w14:paraId="40A71F76"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666EBB38" w14:textId="77777777" w:rsidR="00264D6B" w:rsidRPr="007B3FC4" w:rsidRDefault="00E8215D" w:rsidP="00264D6B">
            <w:pPr>
              <w:rPr>
                <w:rFonts w:cs="Times New Roman"/>
                <w:szCs w:val="22"/>
              </w:rPr>
            </w:pPr>
            <w:r w:rsidRPr="007B3FC4">
              <w:rPr>
                <w:rFonts w:cs="Times New Roman"/>
                <w:noProof/>
                <w:szCs w:val="22"/>
              </w:rPr>
              <w:t>1250 ppm</w:t>
            </w:r>
          </w:p>
        </w:tc>
      </w:tr>
      <w:tr w:rsidR="000B73FD" w14:paraId="41ABF83B" w14:textId="77777777" w:rsidTr="00264D6B">
        <w:trPr>
          <w:trHeight w:val="209"/>
        </w:trPr>
        <w:tc>
          <w:tcPr>
            <w:tcW w:w="2448" w:type="dxa"/>
          </w:tcPr>
          <w:p w14:paraId="4FBF1F0A" w14:textId="77777777" w:rsidR="00264D6B" w:rsidRPr="00AB0249" w:rsidRDefault="00E8215D" w:rsidP="00264D6B">
            <w:pPr>
              <w:pStyle w:val="FieldName"/>
              <w:rPr>
                <w:szCs w:val="22"/>
                <w:lang w:val="pl-PL"/>
              </w:rPr>
            </w:pPr>
            <w:r w:rsidRPr="00AB0249">
              <w:rPr>
                <w:lang w:val="pl-PL"/>
              </w:rPr>
              <w:t>Northwest Territories</w:t>
            </w:r>
          </w:p>
        </w:tc>
        <w:tc>
          <w:tcPr>
            <w:tcW w:w="3510" w:type="dxa"/>
          </w:tcPr>
          <w:p w14:paraId="7216B186"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6BA55B49" w14:textId="77777777" w:rsidR="00264D6B" w:rsidRPr="007B3FC4" w:rsidRDefault="00E8215D" w:rsidP="00264D6B">
            <w:pPr>
              <w:rPr>
                <w:rFonts w:cs="Times New Roman"/>
                <w:szCs w:val="22"/>
              </w:rPr>
            </w:pPr>
            <w:r w:rsidRPr="007B3FC4">
              <w:rPr>
                <w:rFonts w:cs="Times New Roman"/>
                <w:noProof/>
                <w:szCs w:val="22"/>
              </w:rPr>
              <w:t>1000 ppm</w:t>
            </w:r>
          </w:p>
        </w:tc>
      </w:tr>
      <w:tr w:rsidR="000B73FD" w14:paraId="09C172C8" w14:textId="77777777" w:rsidTr="00264D6B">
        <w:trPr>
          <w:trHeight w:val="170"/>
        </w:trPr>
        <w:tc>
          <w:tcPr>
            <w:tcW w:w="2448" w:type="dxa"/>
          </w:tcPr>
          <w:p w14:paraId="7D5EBAE2" w14:textId="77777777" w:rsidR="00264D6B" w:rsidRPr="009E5066" w:rsidRDefault="00E8215D" w:rsidP="00264D6B">
            <w:pPr>
              <w:pStyle w:val="FieldName"/>
              <w:rPr>
                <w:szCs w:val="22"/>
              </w:rPr>
            </w:pPr>
            <w:r>
              <w:t>Ontario</w:t>
            </w:r>
          </w:p>
        </w:tc>
        <w:tc>
          <w:tcPr>
            <w:tcW w:w="3510" w:type="dxa"/>
          </w:tcPr>
          <w:p w14:paraId="36346CEF"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1443D7FB" w14:textId="77777777" w:rsidR="00264D6B" w:rsidRPr="007B3FC4" w:rsidRDefault="00E8215D" w:rsidP="00264D6B">
            <w:pPr>
              <w:rPr>
                <w:rFonts w:cs="Times New Roman"/>
                <w:szCs w:val="22"/>
              </w:rPr>
            </w:pPr>
            <w:r w:rsidRPr="007B3FC4">
              <w:rPr>
                <w:rFonts w:cs="Times New Roman"/>
                <w:noProof/>
                <w:szCs w:val="22"/>
              </w:rPr>
              <w:t>1000 ppm</w:t>
            </w:r>
          </w:p>
        </w:tc>
      </w:tr>
      <w:tr w:rsidR="000B73FD" w14:paraId="00DE1EBB" w14:textId="77777777" w:rsidTr="00264D6B">
        <w:trPr>
          <w:trHeight w:val="161"/>
        </w:trPr>
        <w:tc>
          <w:tcPr>
            <w:tcW w:w="2448" w:type="dxa"/>
          </w:tcPr>
          <w:p w14:paraId="5D5D17C7" w14:textId="77777777" w:rsidR="00264D6B" w:rsidRPr="009E5066" w:rsidRDefault="00E8215D" w:rsidP="00264D6B">
            <w:pPr>
              <w:pStyle w:val="FieldName"/>
              <w:rPr>
                <w:szCs w:val="22"/>
              </w:rPr>
            </w:pPr>
            <w:r>
              <w:t>Ontario</w:t>
            </w:r>
          </w:p>
        </w:tc>
        <w:tc>
          <w:tcPr>
            <w:tcW w:w="3510" w:type="dxa"/>
          </w:tcPr>
          <w:p w14:paraId="5766252D"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04AD212B" w14:textId="77777777" w:rsidR="00264D6B" w:rsidRPr="007B3FC4" w:rsidRDefault="00E8215D" w:rsidP="00264D6B">
            <w:pPr>
              <w:rPr>
                <w:rFonts w:cs="Times New Roman"/>
                <w:szCs w:val="22"/>
              </w:rPr>
            </w:pPr>
            <w:r w:rsidRPr="007B3FC4">
              <w:rPr>
                <w:rFonts w:cs="Times New Roman"/>
                <w:noProof/>
                <w:szCs w:val="22"/>
              </w:rPr>
              <w:t>800 ppm (in force until January 1, 2018)</w:t>
            </w:r>
          </w:p>
        </w:tc>
      </w:tr>
      <w:tr w:rsidR="000B73FD" w14:paraId="347824B8" w14:textId="77777777" w:rsidTr="00264D6B">
        <w:trPr>
          <w:trHeight w:val="110"/>
        </w:trPr>
        <w:tc>
          <w:tcPr>
            <w:tcW w:w="2448" w:type="dxa"/>
          </w:tcPr>
          <w:p w14:paraId="644D9092" w14:textId="77777777" w:rsidR="00264D6B" w:rsidRPr="009E5066" w:rsidRDefault="00E8215D" w:rsidP="00264D6B">
            <w:pPr>
              <w:pStyle w:val="FieldName"/>
              <w:rPr>
                <w:szCs w:val="22"/>
              </w:rPr>
            </w:pPr>
            <w:r>
              <w:t>Prince Edward Island</w:t>
            </w:r>
          </w:p>
        </w:tc>
        <w:tc>
          <w:tcPr>
            <w:tcW w:w="3510" w:type="dxa"/>
          </w:tcPr>
          <w:p w14:paraId="0EB02A6D"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1758606E" w14:textId="77777777" w:rsidR="00264D6B" w:rsidRPr="007B3FC4" w:rsidRDefault="00E8215D" w:rsidP="00264D6B">
            <w:pPr>
              <w:rPr>
                <w:rFonts w:cs="Times New Roman"/>
                <w:szCs w:val="22"/>
              </w:rPr>
            </w:pPr>
            <w:r w:rsidRPr="007B3FC4">
              <w:rPr>
                <w:rFonts w:cs="Times New Roman"/>
                <w:noProof/>
                <w:szCs w:val="22"/>
              </w:rPr>
              <w:t>1000 ppm (explosion hazard)</w:t>
            </w:r>
          </w:p>
        </w:tc>
      </w:tr>
      <w:tr w:rsidR="000B73FD" w14:paraId="44FDF451" w14:textId="77777777" w:rsidTr="00264D6B">
        <w:trPr>
          <w:trHeight w:val="98"/>
        </w:trPr>
        <w:tc>
          <w:tcPr>
            <w:tcW w:w="2448" w:type="dxa"/>
          </w:tcPr>
          <w:p w14:paraId="002568A3" w14:textId="77777777" w:rsidR="00264D6B" w:rsidRPr="009E5066" w:rsidRDefault="00E8215D" w:rsidP="00264D6B">
            <w:pPr>
              <w:pStyle w:val="FieldName"/>
              <w:rPr>
                <w:szCs w:val="22"/>
              </w:rPr>
            </w:pPr>
            <w:r>
              <w:t>Saskatchewan</w:t>
            </w:r>
          </w:p>
        </w:tc>
        <w:tc>
          <w:tcPr>
            <w:tcW w:w="3510" w:type="dxa"/>
          </w:tcPr>
          <w:p w14:paraId="362BD4C3"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4A8E0260" w14:textId="77777777" w:rsidR="00264D6B" w:rsidRPr="007B3FC4" w:rsidRDefault="00E8215D" w:rsidP="00264D6B">
            <w:pPr>
              <w:rPr>
                <w:rFonts w:cs="Times New Roman"/>
                <w:szCs w:val="22"/>
              </w:rPr>
            </w:pPr>
            <w:r w:rsidRPr="007B3FC4">
              <w:rPr>
                <w:rFonts w:cs="Times New Roman"/>
                <w:noProof/>
                <w:szCs w:val="22"/>
              </w:rPr>
              <w:t>1250 ppm</w:t>
            </w:r>
          </w:p>
        </w:tc>
      </w:tr>
      <w:tr w:rsidR="000B73FD" w14:paraId="28336F4B" w14:textId="77777777" w:rsidTr="00264D6B">
        <w:trPr>
          <w:trHeight w:val="74"/>
        </w:trPr>
        <w:tc>
          <w:tcPr>
            <w:tcW w:w="2448" w:type="dxa"/>
          </w:tcPr>
          <w:p w14:paraId="5D92A04A" w14:textId="77777777" w:rsidR="00264D6B" w:rsidRPr="009E5066" w:rsidRDefault="00E8215D" w:rsidP="00264D6B">
            <w:pPr>
              <w:pStyle w:val="FieldName"/>
              <w:rPr>
                <w:szCs w:val="22"/>
              </w:rPr>
            </w:pPr>
            <w:r>
              <w:t>Saskatchewan</w:t>
            </w:r>
          </w:p>
        </w:tc>
        <w:tc>
          <w:tcPr>
            <w:tcW w:w="3510" w:type="dxa"/>
          </w:tcPr>
          <w:p w14:paraId="5D1C210E"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1B2CFEB0" w14:textId="77777777" w:rsidR="00264D6B" w:rsidRPr="007B3FC4" w:rsidRDefault="00E8215D" w:rsidP="00264D6B">
            <w:pPr>
              <w:rPr>
                <w:rFonts w:cs="Times New Roman"/>
                <w:szCs w:val="22"/>
              </w:rPr>
            </w:pPr>
            <w:r w:rsidRPr="007B3FC4">
              <w:rPr>
                <w:rFonts w:cs="Times New Roman"/>
                <w:noProof/>
                <w:szCs w:val="22"/>
              </w:rPr>
              <w:t>1000 ppm</w:t>
            </w:r>
          </w:p>
        </w:tc>
      </w:tr>
    </w:tbl>
    <w:p w14:paraId="5841636A" w14:textId="77777777" w:rsidR="00264D6B" w:rsidRPr="00286CD6" w:rsidRDefault="00264D6B" w:rsidP="00264D6B">
      <w:pPr>
        <w:pStyle w:val="SpacingNew"/>
        <w:rPr>
          <w:szCs w:val="2"/>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48"/>
        <w:gridCol w:w="3510"/>
        <w:gridCol w:w="5040"/>
      </w:tblGrid>
      <w:tr w:rsidR="000B73FD" w14:paraId="2A7245E1" w14:textId="77777777" w:rsidTr="00264D6B">
        <w:trPr>
          <w:trHeight w:val="215"/>
        </w:trPr>
        <w:tc>
          <w:tcPr>
            <w:tcW w:w="10998" w:type="dxa"/>
            <w:gridSpan w:val="3"/>
          </w:tcPr>
          <w:p w14:paraId="5F8FCB2C" w14:textId="77777777" w:rsidR="00264D6B" w:rsidRPr="007B3FC4" w:rsidRDefault="00E8215D" w:rsidP="00264D6B">
            <w:pPr>
              <w:pStyle w:val="FieldName"/>
            </w:pPr>
            <w:r w:rsidRPr="007B3FC4">
              <w:t>Ethylbenzene (100-41-4)</w:t>
            </w:r>
          </w:p>
        </w:tc>
      </w:tr>
      <w:tr w:rsidR="000B73FD" w14:paraId="4BA53663" w14:textId="77777777" w:rsidTr="00264D6B">
        <w:trPr>
          <w:trHeight w:val="242"/>
        </w:trPr>
        <w:tc>
          <w:tcPr>
            <w:tcW w:w="2448" w:type="dxa"/>
          </w:tcPr>
          <w:p w14:paraId="7CEF9BFB" w14:textId="77777777" w:rsidR="00264D6B" w:rsidRPr="0096144E" w:rsidRDefault="00E8215D" w:rsidP="00264D6B">
            <w:pPr>
              <w:pStyle w:val="FieldName"/>
            </w:pPr>
            <w:r>
              <w:t>USA ACGIH</w:t>
            </w:r>
          </w:p>
        </w:tc>
        <w:tc>
          <w:tcPr>
            <w:tcW w:w="3510" w:type="dxa"/>
          </w:tcPr>
          <w:p w14:paraId="0F3FE4D2" w14:textId="77777777" w:rsidR="00264D6B" w:rsidRPr="007B3FC4" w:rsidRDefault="00E8215D" w:rsidP="00264D6B">
            <w:pPr>
              <w:rPr>
                <w:rFonts w:cs="Times New Roman"/>
              </w:rPr>
            </w:pPr>
            <w:r w:rsidRPr="007B3FC4">
              <w:rPr>
                <w:rFonts w:cs="Times New Roman"/>
                <w:noProof/>
              </w:rPr>
              <w:t>ACGIH TWA (ppm)</w:t>
            </w:r>
          </w:p>
        </w:tc>
        <w:tc>
          <w:tcPr>
            <w:tcW w:w="5040" w:type="dxa"/>
          </w:tcPr>
          <w:p w14:paraId="213A10DA" w14:textId="77777777" w:rsidR="00264D6B" w:rsidRPr="007B3FC4" w:rsidRDefault="00E8215D" w:rsidP="00264D6B">
            <w:pPr>
              <w:rPr>
                <w:rFonts w:cs="Times New Roman"/>
              </w:rPr>
            </w:pPr>
            <w:r w:rsidRPr="007B3FC4">
              <w:rPr>
                <w:rFonts w:cs="Times New Roman"/>
                <w:noProof/>
              </w:rPr>
              <w:t>20 ppm</w:t>
            </w:r>
          </w:p>
        </w:tc>
      </w:tr>
      <w:tr w:rsidR="000B73FD" w14:paraId="4E2D4420" w14:textId="77777777" w:rsidTr="00264D6B">
        <w:trPr>
          <w:trHeight w:val="137"/>
        </w:trPr>
        <w:tc>
          <w:tcPr>
            <w:tcW w:w="2448" w:type="dxa"/>
          </w:tcPr>
          <w:p w14:paraId="1C2460D7" w14:textId="77777777" w:rsidR="00264D6B" w:rsidRPr="00692434" w:rsidRDefault="00E8215D" w:rsidP="00264D6B">
            <w:pPr>
              <w:pStyle w:val="FieldName"/>
              <w:rPr>
                <w:szCs w:val="18"/>
              </w:rPr>
            </w:pPr>
            <w:r>
              <w:t>USA ACGIH</w:t>
            </w:r>
          </w:p>
        </w:tc>
        <w:tc>
          <w:tcPr>
            <w:tcW w:w="3510" w:type="dxa"/>
          </w:tcPr>
          <w:p w14:paraId="3AA3C8A9" w14:textId="77777777" w:rsidR="00264D6B" w:rsidRPr="00692434" w:rsidRDefault="00E8215D" w:rsidP="00264D6B">
            <w:pPr>
              <w:rPr>
                <w:szCs w:val="18"/>
              </w:rPr>
            </w:pPr>
            <w:r>
              <w:rPr>
                <w:noProof/>
                <w:szCs w:val="18"/>
              </w:rPr>
              <w:t>ACGIH chemical category</w:t>
            </w:r>
          </w:p>
        </w:tc>
        <w:tc>
          <w:tcPr>
            <w:tcW w:w="5040" w:type="dxa"/>
          </w:tcPr>
          <w:p w14:paraId="3855C9D8" w14:textId="77777777" w:rsidR="00264D6B" w:rsidRPr="00692434" w:rsidRDefault="00E8215D" w:rsidP="00264D6B">
            <w:pPr>
              <w:rPr>
                <w:szCs w:val="18"/>
              </w:rPr>
            </w:pPr>
            <w:r>
              <w:rPr>
                <w:noProof/>
                <w:szCs w:val="18"/>
              </w:rPr>
              <w:t>Confirmed Animal Carcinogen with Unknown Relevance to Humans</w:t>
            </w:r>
          </w:p>
        </w:tc>
      </w:tr>
      <w:tr w:rsidR="000B73FD" w14:paraId="3B7AB3C6" w14:textId="77777777" w:rsidTr="00264D6B">
        <w:trPr>
          <w:trHeight w:val="137"/>
        </w:trPr>
        <w:tc>
          <w:tcPr>
            <w:tcW w:w="2448" w:type="dxa"/>
          </w:tcPr>
          <w:p w14:paraId="399B659A" w14:textId="77777777" w:rsidR="00264D6B" w:rsidRPr="00692434" w:rsidRDefault="00E8215D" w:rsidP="00264D6B">
            <w:pPr>
              <w:pStyle w:val="FieldName"/>
              <w:rPr>
                <w:rFonts w:ascii="Arial" w:hAnsi="Arial"/>
              </w:rPr>
            </w:pPr>
            <w:r>
              <w:t>USA ACGIH</w:t>
            </w:r>
          </w:p>
        </w:tc>
        <w:tc>
          <w:tcPr>
            <w:tcW w:w="3510" w:type="dxa"/>
          </w:tcPr>
          <w:p w14:paraId="1995A6F4" w14:textId="77777777" w:rsidR="00264D6B" w:rsidRPr="00692434" w:rsidRDefault="00E8215D" w:rsidP="00264D6B">
            <w:pPr>
              <w:rPr>
                <w:rFonts w:ascii="Arial" w:hAnsi="Arial"/>
                <w:color w:val="000000"/>
              </w:rPr>
            </w:pPr>
            <w:r>
              <w:rPr>
                <w:noProof/>
                <w:color w:val="000000"/>
              </w:rPr>
              <w:t>Biological Exposure Indices (BEI)</w:t>
            </w:r>
          </w:p>
        </w:tc>
        <w:tc>
          <w:tcPr>
            <w:tcW w:w="5040" w:type="dxa"/>
            <w:vAlign w:val="bottom"/>
          </w:tcPr>
          <w:p w14:paraId="1D32A899" w14:textId="77777777" w:rsidR="00264D6B" w:rsidRPr="00692434" w:rsidRDefault="00E8215D" w:rsidP="00264D6B">
            <w:pPr>
              <w:rPr>
                <w:rFonts w:ascii="Arial" w:hAnsi="Arial"/>
                <w:color w:val="000000"/>
              </w:rPr>
            </w:pPr>
            <w:r>
              <w:rPr>
                <w:noProof/>
                <w:color w:val="000000"/>
              </w:rPr>
              <w:t xml:space="preserve">0.15 g/g Kreatinin Parameter: Sum of mandelic </w:t>
            </w:r>
            <w:r w:rsidRPr="00692434">
              <w:rPr>
                <w:color w:val="000000"/>
              </w:rPr>
              <w:t xml:space="preserve">acid and </w:t>
            </w:r>
            <w:proofErr w:type="spellStart"/>
            <w:r w:rsidRPr="00692434">
              <w:rPr>
                <w:color w:val="000000"/>
              </w:rPr>
              <w:t>phenylglyoxylic</w:t>
            </w:r>
            <w:proofErr w:type="spellEnd"/>
            <w:r w:rsidRPr="00692434">
              <w:rPr>
                <w:color w:val="000000"/>
              </w:rPr>
              <w:t xml:space="preserve"> acid - Medium: urine - Sampling time: end of shift (nonspecific)</w:t>
            </w:r>
          </w:p>
        </w:tc>
      </w:tr>
      <w:tr w:rsidR="000B73FD" w14:paraId="4EB5AAB6" w14:textId="77777777" w:rsidTr="00264D6B">
        <w:trPr>
          <w:trHeight w:val="200"/>
        </w:trPr>
        <w:tc>
          <w:tcPr>
            <w:tcW w:w="2448" w:type="dxa"/>
          </w:tcPr>
          <w:p w14:paraId="6D4F83A0" w14:textId="77777777" w:rsidR="00264D6B" w:rsidRPr="0096144E" w:rsidRDefault="00E8215D" w:rsidP="00264D6B">
            <w:pPr>
              <w:pStyle w:val="FieldName"/>
            </w:pPr>
            <w:r>
              <w:t>USA OSHA</w:t>
            </w:r>
          </w:p>
        </w:tc>
        <w:tc>
          <w:tcPr>
            <w:tcW w:w="3510" w:type="dxa"/>
          </w:tcPr>
          <w:p w14:paraId="1E798305" w14:textId="77777777" w:rsidR="00264D6B" w:rsidRPr="007B3FC4" w:rsidRDefault="00E8215D" w:rsidP="00264D6B">
            <w:pPr>
              <w:rPr>
                <w:rFonts w:cs="Times New Roman"/>
                <w:color w:val="000000"/>
              </w:rPr>
            </w:pPr>
            <w:r w:rsidRPr="007B3FC4">
              <w:rPr>
                <w:rFonts w:cs="Times New Roman"/>
                <w:noProof/>
                <w:color w:val="000000"/>
              </w:rPr>
              <w:t>OSHA PEL (TWA) (mg/m³)</w:t>
            </w:r>
          </w:p>
        </w:tc>
        <w:tc>
          <w:tcPr>
            <w:tcW w:w="5040" w:type="dxa"/>
          </w:tcPr>
          <w:p w14:paraId="36A40DE4" w14:textId="77777777" w:rsidR="00264D6B" w:rsidRPr="007B3FC4" w:rsidRDefault="00E8215D" w:rsidP="00264D6B">
            <w:pPr>
              <w:rPr>
                <w:rFonts w:cs="Times New Roman"/>
                <w:color w:val="000000"/>
              </w:rPr>
            </w:pPr>
            <w:r w:rsidRPr="007B3FC4">
              <w:rPr>
                <w:rFonts w:cs="Times New Roman"/>
                <w:noProof/>
                <w:color w:val="000000"/>
              </w:rPr>
              <w:t>435 mg/m³</w:t>
            </w:r>
          </w:p>
        </w:tc>
      </w:tr>
      <w:tr w:rsidR="000B73FD" w14:paraId="07EF1BF3" w14:textId="77777777" w:rsidTr="00264D6B">
        <w:trPr>
          <w:trHeight w:val="251"/>
        </w:trPr>
        <w:tc>
          <w:tcPr>
            <w:tcW w:w="2448" w:type="dxa"/>
          </w:tcPr>
          <w:p w14:paraId="2A62DB84" w14:textId="77777777" w:rsidR="00264D6B" w:rsidRPr="0096144E" w:rsidRDefault="00E8215D" w:rsidP="00264D6B">
            <w:pPr>
              <w:pStyle w:val="FieldName"/>
            </w:pPr>
            <w:r>
              <w:t>USA OSHA</w:t>
            </w:r>
          </w:p>
        </w:tc>
        <w:tc>
          <w:tcPr>
            <w:tcW w:w="3510" w:type="dxa"/>
          </w:tcPr>
          <w:p w14:paraId="2D8C10CD" w14:textId="77777777" w:rsidR="00264D6B" w:rsidRPr="007B3FC4" w:rsidRDefault="00E8215D" w:rsidP="00264D6B">
            <w:pPr>
              <w:rPr>
                <w:rFonts w:cs="Times New Roman"/>
                <w:color w:val="000000"/>
              </w:rPr>
            </w:pPr>
            <w:r w:rsidRPr="007B3FC4">
              <w:rPr>
                <w:rFonts w:cs="Times New Roman"/>
                <w:noProof/>
                <w:color w:val="000000"/>
              </w:rPr>
              <w:t>OSHA PEL (TWA) (ppm)</w:t>
            </w:r>
          </w:p>
        </w:tc>
        <w:tc>
          <w:tcPr>
            <w:tcW w:w="5040" w:type="dxa"/>
          </w:tcPr>
          <w:p w14:paraId="716D44A3" w14:textId="77777777" w:rsidR="00264D6B" w:rsidRPr="007B3FC4" w:rsidRDefault="00E8215D" w:rsidP="00264D6B">
            <w:pPr>
              <w:rPr>
                <w:rFonts w:cs="Times New Roman"/>
                <w:color w:val="000000"/>
              </w:rPr>
            </w:pPr>
            <w:r w:rsidRPr="007B3FC4">
              <w:rPr>
                <w:rFonts w:cs="Times New Roman"/>
                <w:noProof/>
                <w:color w:val="000000"/>
              </w:rPr>
              <w:t>100 ppm</w:t>
            </w:r>
          </w:p>
        </w:tc>
      </w:tr>
      <w:tr w:rsidR="000B73FD" w14:paraId="5EA19A43" w14:textId="77777777" w:rsidTr="00264D6B">
        <w:trPr>
          <w:trHeight w:val="206"/>
        </w:trPr>
        <w:tc>
          <w:tcPr>
            <w:tcW w:w="2448" w:type="dxa"/>
          </w:tcPr>
          <w:p w14:paraId="7B100121" w14:textId="77777777" w:rsidR="00264D6B" w:rsidRPr="0096144E" w:rsidRDefault="00E8215D" w:rsidP="00264D6B">
            <w:pPr>
              <w:pStyle w:val="FieldName"/>
              <w:rPr>
                <w:rFonts w:ascii="Arial" w:hAnsi="Arial"/>
              </w:rPr>
            </w:pPr>
            <w:r>
              <w:t>USA NIOSH</w:t>
            </w:r>
          </w:p>
        </w:tc>
        <w:tc>
          <w:tcPr>
            <w:tcW w:w="3510" w:type="dxa"/>
          </w:tcPr>
          <w:p w14:paraId="3008569C" w14:textId="77777777" w:rsidR="00264D6B" w:rsidRPr="007B3FC4" w:rsidRDefault="00E8215D" w:rsidP="00264D6B">
            <w:pPr>
              <w:rPr>
                <w:rFonts w:ascii="Arial" w:hAnsi="Arial"/>
                <w:color w:val="000000"/>
              </w:rPr>
            </w:pPr>
            <w:r w:rsidRPr="007B3FC4">
              <w:rPr>
                <w:noProof/>
                <w:color w:val="000000"/>
              </w:rPr>
              <w:t>NIOSH REL (TWA) (mg/m³)</w:t>
            </w:r>
          </w:p>
        </w:tc>
        <w:tc>
          <w:tcPr>
            <w:tcW w:w="5040" w:type="dxa"/>
            <w:vAlign w:val="bottom"/>
          </w:tcPr>
          <w:p w14:paraId="4AEF6FD2" w14:textId="77777777" w:rsidR="00264D6B" w:rsidRPr="007B3FC4" w:rsidRDefault="00E8215D" w:rsidP="00264D6B">
            <w:pPr>
              <w:rPr>
                <w:rFonts w:ascii="Arial" w:hAnsi="Arial"/>
                <w:color w:val="000000"/>
              </w:rPr>
            </w:pPr>
            <w:r w:rsidRPr="007B3FC4">
              <w:rPr>
                <w:noProof/>
                <w:color w:val="000000"/>
              </w:rPr>
              <w:t>435 mg/m³</w:t>
            </w:r>
          </w:p>
        </w:tc>
      </w:tr>
      <w:tr w:rsidR="000B73FD" w14:paraId="77426922" w14:textId="77777777" w:rsidTr="00264D6B">
        <w:trPr>
          <w:trHeight w:val="98"/>
        </w:trPr>
        <w:tc>
          <w:tcPr>
            <w:tcW w:w="2448" w:type="dxa"/>
          </w:tcPr>
          <w:p w14:paraId="78A7E769" w14:textId="77777777" w:rsidR="00264D6B" w:rsidRPr="0096144E" w:rsidRDefault="00E8215D" w:rsidP="00264D6B">
            <w:pPr>
              <w:pStyle w:val="FieldName"/>
              <w:rPr>
                <w:rFonts w:ascii="Arial" w:hAnsi="Arial"/>
              </w:rPr>
            </w:pPr>
            <w:r>
              <w:t>USA NIOSH</w:t>
            </w:r>
          </w:p>
        </w:tc>
        <w:tc>
          <w:tcPr>
            <w:tcW w:w="3510" w:type="dxa"/>
          </w:tcPr>
          <w:p w14:paraId="5C6596A3" w14:textId="77777777" w:rsidR="00264D6B" w:rsidRPr="007B3FC4" w:rsidRDefault="00E8215D" w:rsidP="00264D6B">
            <w:pPr>
              <w:rPr>
                <w:rFonts w:ascii="Arial" w:hAnsi="Arial"/>
                <w:color w:val="000000"/>
              </w:rPr>
            </w:pPr>
            <w:r w:rsidRPr="007B3FC4">
              <w:rPr>
                <w:noProof/>
                <w:color w:val="000000"/>
              </w:rPr>
              <w:t>NIOSH REL (TWA) (ppm)</w:t>
            </w:r>
          </w:p>
        </w:tc>
        <w:tc>
          <w:tcPr>
            <w:tcW w:w="5040" w:type="dxa"/>
            <w:vAlign w:val="bottom"/>
          </w:tcPr>
          <w:p w14:paraId="4050CFD8" w14:textId="77777777" w:rsidR="00264D6B" w:rsidRPr="007B3FC4" w:rsidRDefault="00E8215D" w:rsidP="00264D6B">
            <w:pPr>
              <w:rPr>
                <w:rFonts w:ascii="Arial" w:hAnsi="Arial"/>
                <w:color w:val="000000"/>
              </w:rPr>
            </w:pPr>
            <w:r w:rsidRPr="007B3FC4">
              <w:rPr>
                <w:noProof/>
                <w:color w:val="000000"/>
              </w:rPr>
              <w:t>100 ppm</w:t>
            </w:r>
          </w:p>
        </w:tc>
      </w:tr>
      <w:tr w:rsidR="000B73FD" w14:paraId="5E28B762" w14:textId="77777777" w:rsidTr="00264D6B">
        <w:trPr>
          <w:trHeight w:val="179"/>
        </w:trPr>
        <w:tc>
          <w:tcPr>
            <w:tcW w:w="2448" w:type="dxa"/>
          </w:tcPr>
          <w:p w14:paraId="49C82B1F" w14:textId="77777777" w:rsidR="00264D6B" w:rsidRPr="0096144E" w:rsidRDefault="00E8215D" w:rsidP="00264D6B">
            <w:pPr>
              <w:pStyle w:val="FieldName"/>
              <w:rPr>
                <w:rFonts w:ascii="Arial" w:hAnsi="Arial"/>
              </w:rPr>
            </w:pPr>
            <w:r>
              <w:t>USA NIOSH</w:t>
            </w:r>
          </w:p>
        </w:tc>
        <w:tc>
          <w:tcPr>
            <w:tcW w:w="3510" w:type="dxa"/>
          </w:tcPr>
          <w:p w14:paraId="1F2B2226" w14:textId="77777777" w:rsidR="00264D6B" w:rsidRPr="007B3FC4" w:rsidRDefault="00E8215D" w:rsidP="00264D6B">
            <w:pPr>
              <w:rPr>
                <w:rFonts w:ascii="Arial" w:hAnsi="Arial"/>
                <w:color w:val="000000"/>
              </w:rPr>
            </w:pPr>
            <w:r w:rsidRPr="007B3FC4">
              <w:rPr>
                <w:noProof/>
                <w:color w:val="000000"/>
              </w:rPr>
              <w:t>NIOSH REL (STEL) (mg/m³)</w:t>
            </w:r>
          </w:p>
        </w:tc>
        <w:tc>
          <w:tcPr>
            <w:tcW w:w="5040" w:type="dxa"/>
            <w:vAlign w:val="bottom"/>
          </w:tcPr>
          <w:p w14:paraId="54C9D622" w14:textId="77777777" w:rsidR="00264D6B" w:rsidRPr="007B3FC4" w:rsidRDefault="00E8215D" w:rsidP="00264D6B">
            <w:pPr>
              <w:rPr>
                <w:rFonts w:ascii="Arial" w:hAnsi="Arial"/>
                <w:color w:val="000000"/>
              </w:rPr>
            </w:pPr>
            <w:r w:rsidRPr="007B3FC4">
              <w:rPr>
                <w:noProof/>
                <w:color w:val="000000"/>
              </w:rPr>
              <w:t>545 mg/m³</w:t>
            </w:r>
          </w:p>
        </w:tc>
      </w:tr>
      <w:tr w:rsidR="000B73FD" w14:paraId="1160A121" w14:textId="77777777" w:rsidTr="00264D6B">
        <w:trPr>
          <w:trHeight w:val="233"/>
        </w:trPr>
        <w:tc>
          <w:tcPr>
            <w:tcW w:w="2448" w:type="dxa"/>
          </w:tcPr>
          <w:p w14:paraId="5B100D0E" w14:textId="77777777" w:rsidR="00264D6B" w:rsidRPr="0096144E" w:rsidRDefault="00E8215D" w:rsidP="00264D6B">
            <w:pPr>
              <w:pStyle w:val="FieldName"/>
              <w:rPr>
                <w:rFonts w:ascii="Arial" w:hAnsi="Arial"/>
              </w:rPr>
            </w:pPr>
            <w:r>
              <w:t>USA NIOSH</w:t>
            </w:r>
          </w:p>
        </w:tc>
        <w:tc>
          <w:tcPr>
            <w:tcW w:w="3510" w:type="dxa"/>
          </w:tcPr>
          <w:p w14:paraId="11D1C5DA" w14:textId="77777777" w:rsidR="00264D6B" w:rsidRPr="007B3FC4" w:rsidRDefault="00E8215D" w:rsidP="00264D6B">
            <w:pPr>
              <w:rPr>
                <w:rFonts w:ascii="Arial" w:hAnsi="Arial"/>
                <w:color w:val="000000"/>
              </w:rPr>
            </w:pPr>
            <w:r w:rsidRPr="007B3FC4">
              <w:rPr>
                <w:noProof/>
                <w:color w:val="000000"/>
              </w:rPr>
              <w:t>NIOSH REL (STEL) (ppm)</w:t>
            </w:r>
          </w:p>
        </w:tc>
        <w:tc>
          <w:tcPr>
            <w:tcW w:w="5040" w:type="dxa"/>
            <w:vAlign w:val="bottom"/>
          </w:tcPr>
          <w:p w14:paraId="37A00806" w14:textId="77777777" w:rsidR="00264D6B" w:rsidRPr="007B3FC4" w:rsidRDefault="00E8215D" w:rsidP="00264D6B">
            <w:pPr>
              <w:rPr>
                <w:rFonts w:ascii="Arial" w:hAnsi="Arial"/>
                <w:color w:val="000000"/>
              </w:rPr>
            </w:pPr>
            <w:r w:rsidRPr="007B3FC4">
              <w:rPr>
                <w:noProof/>
                <w:color w:val="000000"/>
              </w:rPr>
              <w:t>125 ppm</w:t>
            </w:r>
          </w:p>
        </w:tc>
      </w:tr>
      <w:tr w:rsidR="000B73FD" w14:paraId="4D2A17D5" w14:textId="77777777" w:rsidTr="00264D6B">
        <w:trPr>
          <w:trHeight w:val="170"/>
        </w:trPr>
        <w:tc>
          <w:tcPr>
            <w:tcW w:w="2448" w:type="dxa"/>
          </w:tcPr>
          <w:p w14:paraId="43122563" w14:textId="77777777" w:rsidR="00264D6B" w:rsidRPr="0096144E" w:rsidRDefault="00E8215D" w:rsidP="00264D6B">
            <w:pPr>
              <w:pStyle w:val="FieldName"/>
              <w:rPr>
                <w:rFonts w:ascii="Arial" w:hAnsi="Arial"/>
              </w:rPr>
            </w:pPr>
            <w:r>
              <w:t>USA IDLH</w:t>
            </w:r>
          </w:p>
        </w:tc>
        <w:tc>
          <w:tcPr>
            <w:tcW w:w="3510" w:type="dxa"/>
          </w:tcPr>
          <w:p w14:paraId="2A311BDC" w14:textId="77777777" w:rsidR="00264D6B" w:rsidRPr="007B3FC4" w:rsidRDefault="00E8215D" w:rsidP="00264D6B">
            <w:pPr>
              <w:rPr>
                <w:rFonts w:ascii="Arial" w:hAnsi="Arial"/>
                <w:color w:val="000000"/>
              </w:rPr>
            </w:pPr>
            <w:r w:rsidRPr="007B3FC4">
              <w:rPr>
                <w:noProof/>
                <w:color w:val="000000"/>
              </w:rPr>
              <w:t>US IDLH (ppm)</w:t>
            </w:r>
          </w:p>
        </w:tc>
        <w:tc>
          <w:tcPr>
            <w:tcW w:w="5040" w:type="dxa"/>
            <w:vAlign w:val="bottom"/>
          </w:tcPr>
          <w:p w14:paraId="3906990B" w14:textId="77777777" w:rsidR="00264D6B" w:rsidRPr="007B3FC4" w:rsidRDefault="00E8215D" w:rsidP="00264D6B">
            <w:pPr>
              <w:rPr>
                <w:rFonts w:ascii="Arial" w:hAnsi="Arial"/>
                <w:color w:val="000000"/>
              </w:rPr>
            </w:pPr>
            <w:r w:rsidRPr="007B3FC4">
              <w:rPr>
                <w:noProof/>
                <w:color w:val="000000"/>
              </w:rPr>
              <w:t>800 ppm (10% LEL)</w:t>
            </w:r>
          </w:p>
        </w:tc>
      </w:tr>
      <w:tr w:rsidR="000B73FD" w14:paraId="2CF3122C" w14:textId="77777777" w:rsidTr="00264D6B">
        <w:trPr>
          <w:trHeight w:val="233"/>
        </w:trPr>
        <w:tc>
          <w:tcPr>
            <w:tcW w:w="2448" w:type="dxa"/>
          </w:tcPr>
          <w:p w14:paraId="62E1223D" w14:textId="77777777" w:rsidR="00264D6B" w:rsidRPr="0096144E" w:rsidRDefault="00E8215D" w:rsidP="00264D6B">
            <w:pPr>
              <w:pStyle w:val="FieldName"/>
              <w:rPr>
                <w:szCs w:val="22"/>
              </w:rPr>
            </w:pPr>
            <w:r>
              <w:t>Alberta</w:t>
            </w:r>
          </w:p>
        </w:tc>
        <w:tc>
          <w:tcPr>
            <w:tcW w:w="3510" w:type="dxa"/>
          </w:tcPr>
          <w:p w14:paraId="71EB7285" w14:textId="77777777" w:rsidR="00264D6B" w:rsidRPr="007B3FC4" w:rsidRDefault="00E8215D" w:rsidP="00264D6B">
            <w:pPr>
              <w:rPr>
                <w:rFonts w:cs="Times New Roman"/>
                <w:color w:val="000000"/>
                <w:szCs w:val="22"/>
              </w:rPr>
            </w:pPr>
            <w:r w:rsidRPr="007B3FC4">
              <w:rPr>
                <w:rFonts w:cs="Times New Roman"/>
                <w:noProof/>
                <w:szCs w:val="22"/>
              </w:rPr>
              <w:t>OEL STEL (mg/m³)</w:t>
            </w:r>
          </w:p>
        </w:tc>
        <w:tc>
          <w:tcPr>
            <w:tcW w:w="5040" w:type="dxa"/>
          </w:tcPr>
          <w:p w14:paraId="70955BE3" w14:textId="77777777" w:rsidR="00264D6B" w:rsidRPr="007B3FC4" w:rsidRDefault="00E8215D" w:rsidP="00264D6B">
            <w:pPr>
              <w:rPr>
                <w:rFonts w:cs="Times New Roman"/>
                <w:color w:val="000000"/>
                <w:szCs w:val="22"/>
              </w:rPr>
            </w:pPr>
            <w:r w:rsidRPr="007B3FC4">
              <w:rPr>
                <w:rFonts w:cs="Times New Roman"/>
                <w:noProof/>
                <w:szCs w:val="22"/>
              </w:rPr>
              <w:t>543 mg/m³</w:t>
            </w:r>
          </w:p>
        </w:tc>
      </w:tr>
      <w:tr w:rsidR="000B73FD" w14:paraId="714CA733" w14:textId="77777777" w:rsidTr="00264D6B">
        <w:trPr>
          <w:trHeight w:val="224"/>
        </w:trPr>
        <w:tc>
          <w:tcPr>
            <w:tcW w:w="2448" w:type="dxa"/>
          </w:tcPr>
          <w:p w14:paraId="040CDB75" w14:textId="77777777" w:rsidR="00264D6B" w:rsidRPr="0096144E" w:rsidRDefault="00E8215D" w:rsidP="00264D6B">
            <w:pPr>
              <w:pStyle w:val="FieldName"/>
              <w:rPr>
                <w:szCs w:val="22"/>
              </w:rPr>
            </w:pPr>
            <w:r>
              <w:t>Alberta</w:t>
            </w:r>
          </w:p>
        </w:tc>
        <w:tc>
          <w:tcPr>
            <w:tcW w:w="3510" w:type="dxa"/>
          </w:tcPr>
          <w:p w14:paraId="7C4BD731" w14:textId="77777777" w:rsidR="00264D6B" w:rsidRPr="007B3FC4" w:rsidRDefault="00E8215D" w:rsidP="00264D6B">
            <w:pPr>
              <w:rPr>
                <w:rFonts w:cs="Times New Roman"/>
                <w:color w:val="000000"/>
                <w:szCs w:val="22"/>
              </w:rPr>
            </w:pPr>
            <w:r w:rsidRPr="007B3FC4">
              <w:rPr>
                <w:rFonts w:cs="Times New Roman"/>
                <w:noProof/>
                <w:szCs w:val="22"/>
              </w:rPr>
              <w:t>OEL STEL (ppm)</w:t>
            </w:r>
          </w:p>
        </w:tc>
        <w:tc>
          <w:tcPr>
            <w:tcW w:w="5040" w:type="dxa"/>
          </w:tcPr>
          <w:p w14:paraId="048B5BC7" w14:textId="77777777" w:rsidR="00264D6B" w:rsidRPr="007B3FC4" w:rsidRDefault="00E8215D" w:rsidP="00264D6B">
            <w:pPr>
              <w:rPr>
                <w:rFonts w:cs="Times New Roman"/>
                <w:color w:val="000000"/>
                <w:szCs w:val="22"/>
              </w:rPr>
            </w:pPr>
            <w:r w:rsidRPr="007B3FC4">
              <w:rPr>
                <w:rFonts w:cs="Times New Roman"/>
                <w:noProof/>
                <w:szCs w:val="22"/>
              </w:rPr>
              <w:t>125 ppm</w:t>
            </w:r>
          </w:p>
        </w:tc>
      </w:tr>
      <w:tr w:rsidR="000B73FD" w14:paraId="4163FB4E" w14:textId="77777777" w:rsidTr="00264D6B">
        <w:trPr>
          <w:trHeight w:val="245"/>
        </w:trPr>
        <w:tc>
          <w:tcPr>
            <w:tcW w:w="2448" w:type="dxa"/>
          </w:tcPr>
          <w:p w14:paraId="24B73B6D" w14:textId="77777777" w:rsidR="00264D6B" w:rsidRPr="0096144E" w:rsidRDefault="00E8215D" w:rsidP="00264D6B">
            <w:pPr>
              <w:pStyle w:val="FieldName"/>
              <w:rPr>
                <w:szCs w:val="22"/>
              </w:rPr>
            </w:pPr>
            <w:r>
              <w:t>Alberta</w:t>
            </w:r>
          </w:p>
        </w:tc>
        <w:tc>
          <w:tcPr>
            <w:tcW w:w="3510" w:type="dxa"/>
          </w:tcPr>
          <w:p w14:paraId="246F8DA8" w14:textId="77777777" w:rsidR="00264D6B" w:rsidRPr="007B3FC4" w:rsidRDefault="00E8215D" w:rsidP="00264D6B">
            <w:pPr>
              <w:rPr>
                <w:rFonts w:cs="Times New Roman"/>
                <w:color w:val="000000"/>
                <w:szCs w:val="22"/>
              </w:rPr>
            </w:pPr>
            <w:r w:rsidRPr="007B3FC4">
              <w:rPr>
                <w:rFonts w:cs="Times New Roman"/>
                <w:noProof/>
                <w:szCs w:val="22"/>
              </w:rPr>
              <w:t>OEL TWA (mg/m³)</w:t>
            </w:r>
          </w:p>
        </w:tc>
        <w:tc>
          <w:tcPr>
            <w:tcW w:w="5040" w:type="dxa"/>
          </w:tcPr>
          <w:p w14:paraId="669A1D54" w14:textId="77777777" w:rsidR="00264D6B" w:rsidRPr="007B3FC4" w:rsidRDefault="00E8215D" w:rsidP="00264D6B">
            <w:pPr>
              <w:rPr>
                <w:rFonts w:cs="Times New Roman"/>
                <w:color w:val="000000"/>
                <w:szCs w:val="22"/>
              </w:rPr>
            </w:pPr>
            <w:r w:rsidRPr="007B3FC4">
              <w:rPr>
                <w:rFonts w:cs="Times New Roman"/>
                <w:noProof/>
                <w:szCs w:val="22"/>
              </w:rPr>
              <w:t>434 mg/m³</w:t>
            </w:r>
          </w:p>
        </w:tc>
      </w:tr>
      <w:tr w:rsidR="000B73FD" w14:paraId="497C5E96" w14:textId="77777777" w:rsidTr="00264D6B">
        <w:trPr>
          <w:trHeight w:val="227"/>
        </w:trPr>
        <w:tc>
          <w:tcPr>
            <w:tcW w:w="2448" w:type="dxa"/>
          </w:tcPr>
          <w:p w14:paraId="33ACA65E" w14:textId="77777777" w:rsidR="00264D6B" w:rsidRPr="0096144E" w:rsidRDefault="00E8215D" w:rsidP="00264D6B">
            <w:pPr>
              <w:pStyle w:val="FieldName"/>
              <w:rPr>
                <w:szCs w:val="22"/>
              </w:rPr>
            </w:pPr>
            <w:r>
              <w:t>Alberta</w:t>
            </w:r>
          </w:p>
        </w:tc>
        <w:tc>
          <w:tcPr>
            <w:tcW w:w="3510" w:type="dxa"/>
          </w:tcPr>
          <w:p w14:paraId="0177457C" w14:textId="77777777" w:rsidR="00264D6B" w:rsidRPr="007B3FC4" w:rsidRDefault="00E8215D" w:rsidP="00264D6B">
            <w:pPr>
              <w:rPr>
                <w:rFonts w:cs="Times New Roman"/>
                <w:b/>
                <w:color w:val="000000"/>
                <w:szCs w:val="22"/>
              </w:rPr>
            </w:pPr>
            <w:r w:rsidRPr="007B3FC4">
              <w:rPr>
                <w:rFonts w:cs="Times New Roman"/>
                <w:noProof/>
                <w:szCs w:val="22"/>
              </w:rPr>
              <w:t>OEL TWA (ppm)</w:t>
            </w:r>
          </w:p>
        </w:tc>
        <w:tc>
          <w:tcPr>
            <w:tcW w:w="5040" w:type="dxa"/>
          </w:tcPr>
          <w:p w14:paraId="57B157A6" w14:textId="77777777" w:rsidR="00264D6B" w:rsidRPr="007B3FC4" w:rsidRDefault="00E8215D" w:rsidP="00264D6B">
            <w:pPr>
              <w:rPr>
                <w:rFonts w:cs="Times New Roman"/>
                <w:b/>
                <w:color w:val="000000"/>
                <w:szCs w:val="22"/>
              </w:rPr>
            </w:pPr>
            <w:r w:rsidRPr="007B3FC4">
              <w:rPr>
                <w:rFonts w:cs="Times New Roman"/>
                <w:noProof/>
                <w:szCs w:val="22"/>
              </w:rPr>
              <w:t>100 ppm</w:t>
            </w:r>
          </w:p>
        </w:tc>
      </w:tr>
      <w:tr w:rsidR="000B73FD" w14:paraId="0FFDA46D" w14:textId="77777777" w:rsidTr="00264D6B">
        <w:trPr>
          <w:trHeight w:val="236"/>
        </w:trPr>
        <w:tc>
          <w:tcPr>
            <w:tcW w:w="2448" w:type="dxa"/>
          </w:tcPr>
          <w:p w14:paraId="43457948" w14:textId="77777777" w:rsidR="00264D6B" w:rsidRPr="0096144E" w:rsidRDefault="00E8215D" w:rsidP="00264D6B">
            <w:pPr>
              <w:pStyle w:val="FieldName"/>
              <w:rPr>
                <w:szCs w:val="22"/>
              </w:rPr>
            </w:pPr>
            <w:r>
              <w:t>British Columbia</w:t>
            </w:r>
          </w:p>
        </w:tc>
        <w:tc>
          <w:tcPr>
            <w:tcW w:w="3510" w:type="dxa"/>
          </w:tcPr>
          <w:p w14:paraId="5B4AA25C"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59439024" w14:textId="77777777" w:rsidR="00264D6B" w:rsidRPr="007B3FC4" w:rsidRDefault="00E8215D" w:rsidP="00264D6B">
            <w:pPr>
              <w:rPr>
                <w:rFonts w:cs="Times New Roman"/>
                <w:szCs w:val="22"/>
              </w:rPr>
            </w:pPr>
            <w:r w:rsidRPr="007B3FC4">
              <w:rPr>
                <w:rFonts w:cs="Times New Roman"/>
                <w:noProof/>
                <w:szCs w:val="22"/>
              </w:rPr>
              <w:t>20 ppm</w:t>
            </w:r>
          </w:p>
        </w:tc>
      </w:tr>
      <w:tr w:rsidR="000B73FD" w14:paraId="7C07FC87" w14:textId="77777777" w:rsidTr="00264D6B">
        <w:trPr>
          <w:trHeight w:val="218"/>
        </w:trPr>
        <w:tc>
          <w:tcPr>
            <w:tcW w:w="2448" w:type="dxa"/>
          </w:tcPr>
          <w:p w14:paraId="109999EE" w14:textId="77777777" w:rsidR="00264D6B" w:rsidRPr="0096144E" w:rsidRDefault="00E8215D" w:rsidP="00264D6B">
            <w:pPr>
              <w:pStyle w:val="FieldName"/>
              <w:rPr>
                <w:szCs w:val="22"/>
              </w:rPr>
            </w:pPr>
            <w:r>
              <w:t>Manitoba</w:t>
            </w:r>
          </w:p>
        </w:tc>
        <w:tc>
          <w:tcPr>
            <w:tcW w:w="3510" w:type="dxa"/>
          </w:tcPr>
          <w:p w14:paraId="6FB2F901"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40078862" w14:textId="77777777" w:rsidR="00264D6B" w:rsidRPr="007B3FC4" w:rsidRDefault="00E8215D" w:rsidP="00264D6B">
            <w:pPr>
              <w:rPr>
                <w:rFonts w:cs="Times New Roman"/>
                <w:szCs w:val="22"/>
              </w:rPr>
            </w:pPr>
            <w:r w:rsidRPr="007B3FC4">
              <w:rPr>
                <w:rFonts w:cs="Times New Roman"/>
                <w:noProof/>
                <w:szCs w:val="22"/>
              </w:rPr>
              <w:t>20 ppm</w:t>
            </w:r>
          </w:p>
        </w:tc>
      </w:tr>
      <w:tr w:rsidR="000B73FD" w14:paraId="451E3958" w14:textId="77777777" w:rsidTr="00264D6B">
        <w:trPr>
          <w:trHeight w:val="92"/>
        </w:trPr>
        <w:tc>
          <w:tcPr>
            <w:tcW w:w="2448" w:type="dxa"/>
          </w:tcPr>
          <w:p w14:paraId="596FBA95" w14:textId="77777777" w:rsidR="00264D6B" w:rsidRPr="0096144E" w:rsidRDefault="00E8215D" w:rsidP="00264D6B">
            <w:pPr>
              <w:pStyle w:val="FieldName"/>
              <w:rPr>
                <w:szCs w:val="22"/>
              </w:rPr>
            </w:pPr>
            <w:r>
              <w:t>New Brunswick</w:t>
            </w:r>
          </w:p>
        </w:tc>
        <w:tc>
          <w:tcPr>
            <w:tcW w:w="3510" w:type="dxa"/>
          </w:tcPr>
          <w:p w14:paraId="2E55C391" w14:textId="77777777" w:rsidR="00264D6B" w:rsidRPr="007B3FC4" w:rsidRDefault="00E8215D" w:rsidP="00264D6B">
            <w:pPr>
              <w:rPr>
                <w:rFonts w:cs="Times New Roman"/>
                <w:szCs w:val="22"/>
              </w:rPr>
            </w:pPr>
            <w:r w:rsidRPr="007B3FC4">
              <w:rPr>
                <w:rFonts w:cs="Times New Roman"/>
                <w:noProof/>
                <w:szCs w:val="22"/>
              </w:rPr>
              <w:t>OEL STEL (mg/m³)</w:t>
            </w:r>
          </w:p>
        </w:tc>
        <w:tc>
          <w:tcPr>
            <w:tcW w:w="5040" w:type="dxa"/>
          </w:tcPr>
          <w:p w14:paraId="2B3C588F" w14:textId="77777777" w:rsidR="00264D6B" w:rsidRPr="007B3FC4" w:rsidRDefault="00E8215D" w:rsidP="00264D6B">
            <w:pPr>
              <w:rPr>
                <w:rFonts w:cs="Times New Roman"/>
                <w:szCs w:val="22"/>
              </w:rPr>
            </w:pPr>
            <w:r w:rsidRPr="007B3FC4">
              <w:rPr>
                <w:rFonts w:cs="Times New Roman"/>
                <w:noProof/>
                <w:szCs w:val="22"/>
              </w:rPr>
              <w:t>543 mg/m³</w:t>
            </w:r>
          </w:p>
        </w:tc>
      </w:tr>
      <w:tr w:rsidR="000B73FD" w14:paraId="4DE84F07" w14:textId="77777777" w:rsidTr="00264D6B">
        <w:trPr>
          <w:trHeight w:val="200"/>
        </w:trPr>
        <w:tc>
          <w:tcPr>
            <w:tcW w:w="2448" w:type="dxa"/>
          </w:tcPr>
          <w:p w14:paraId="338AC52E" w14:textId="77777777" w:rsidR="00264D6B" w:rsidRPr="0096144E" w:rsidRDefault="00E8215D" w:rsidP="00264D6B">
            <w:pPr>
              <w:pStyle w:val="FieldName"/>
              <w:rPr>
                <w:szCs w:val="22"/>
              </w:rPr>
            </w:pPr>
            <w:r>
              <w:t>New Brunswick</w:t>
            </w:r>
          </w:p>
        </w:tc>
        <w:tc>
          <w:tcPr>
            <w:tcW w:w="3510" w:type="dxa"/>
          </w:tcPr>
          <w:p w14:paraId="6DBB31E0"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4175591C" w14:textId="77777777" w:rsidR="00264D6B" w:rsidRPr="007B3FC4" w:rsidRDefault="00E8215D" w:rsidP="00264D6B">
            <w:pPr>
              <w:rPr>
                <w:rFonts w:cs="Times New Roman"/>
                <w:szCs w:val="22"/>
              </w:rPr>
            </w:pPr>
            <w:r w:rsidRPr="007B3FC4">
              <w:rPr>
                <w:rFonts w:cs="Times New Roman"/>
                <w:noProof/>
                <w:szCs w:val="22"/>
              </w:rPr>
              <w:t>125 ppm</w:t>
            </w:r>
          </w:p>
        </w:tc>
      </w:tr>
      <w:tr w:rsidR="000B73FD" w14:paraId="6D29CE96" w14:textId="77777777" w:rsidTr="00264D6B">
        <w:trPr>
          <w:trHeight w:val="119"/>
        </w:trPr>
        <w:tc>
          <w:tcPr>
            <w:tcW w:w="2448" w:type="dxa"/>
          </w:tcPr>
          <w:p w14:paraId="642CA0CC" w14:textId="77777777" w:rsidR="00264D6B" w:rsidRPr="0096144E" w:rsidRDefault="00E8215D" w:rsidP="00264D6B">
            <w:pPr>
              <w:pStyle w:val="FieldName"/>
              <w:rPr>
                <w:szCs w:val="22"/>
              </w:rPr>
            </w:pPr>
            <w:r>
              <w:t>New Brunswick</w:t>
            </w:r>
          </w:p>
        </w:tc>
        <w:tc>
          <w:tcPr>
            <w:tcW w:w="3510" w:type="dxa"/>
          </w:tcPr>
          <w:p w14:paraId="1F21A979"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696F47FE" w14:textId="77777777" w:rsidR="00264D6B" w:rsidRPr="007B3FC4" w:rsidRDefault="00E8215D" w:rsidP="00264D6B">
            <w:pPr>
              <w:rPr>
                <w:rFonts w:cs="Times New Roman"/>
                <w:szCs w:val="22"/>
              </w:rPr>
            </w:pPr>
            <w:r w:rsidRPr="007B3FC4">
              <w:rPr>
                <w:rFonts w:cs="Times New Roman"/>
                <w:noProof/>
                <w:szCs w:val="22"/>
              </w:rPr>
              <w:t>434 mg/m³</w:t>
            </w:r>
          </w:p>
        </w:tc>
      </w:tr>
      <w:tr w:rsidR="000B73FD" w14:paraId="1B8D9390" w14:textId="77777777" w:rsidTr="00264D6B">
        <w:trPr>
          <w:trHeight w:val="128"/>
        </w:trPr>
        <w:tc>
          <w:tcPr>
            <w:tcW w:w="2448" w:type="dxa"/>
          </w:tcPr>
          <w:p w14:paraId="77E73F3C" w14:textId="77777777" w:rsidR="00264D6B" w:rsidRPr="0096144E" w:rsidRDefault="00E8215D" w:rsidP="00264D6B">
            <w:pPr>
              <w:pStyle w:val="FieldName"/>
              <w:rPr>
                <w:szCs w:val="22"/>
              </w:rPr>
            </w:pPr>
            <w:r>
              <w:t>New Brunswick</w:t>
            </w:r>
          </w:p>
        </w:tc>
        <w:tc>
          <w:tcPr>
            <w:tcW w:w="3510" w:type="dxa"/>
          </w:tcPr>
          <w:p w14:paraId="7D71CC9E"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11C3B1ED"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60BCF182" w14:textId="77777777" w:rsidTr="00264D6B">
        <w:trPr>
          <w:trHeight w:val="218"/>
        </w:trPr>
        <w:tc>
          <w:tcPr>
            <w:tcW w:w="2448" w:type="dxa"/>
          </w:tcPr>
          <w:p w14:paraId="2162B336" w14:textId="77777777" w:rsidR="00264D6B" w:rsidRPr="0096144E" w:rsidRDefault="00E8215D" w:rsidP="00264D6B">
            <w:pPr>
              <w:pStyle w:val="FieldName"/>
              <w:rPr>
                <w:szCs w:val="22"/>
              </w:rPr>
            </w:pPr>
            <w:r>
              <w:t>Newfoundland &amp; Labrador</w:t>
            </w:r>
          </w:p>
        </w:tc>
        <w:tc>
          <w:tcPr>
            <w:tcW w:w="3510" w:type="dxa"/>
          </w:tcPr>
          <w:p w14:paraId="6281E56C"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2C4B5307" w14:textId="77777777" w:rsidR="00264D6B" w:rsidRPr="007B3FC4" w:rsidRDefault="00E8215D" w:rsidP="00264D6B">
            <w:pPr>
              <w:rPr>
                <w:rFonts w:cs="Times New Roman"/>
                <w:szCs w:val="22"/>
              </w:rPr>
            </w:pPr>
            <w:r w:rsidRPr="007B3FC4">
              <w:rPr>
                <w:rFonts w:cs="Times New Roman"/>
                <w:noProof/>
                <w:szCs w:val="22"/>
              </w:rPr>
              <w:t>20 ppm</w:t>
            </w:r>
          </w:p>
        </w:tc>
      </w:tr>
      <w:tr w:rsidR="000B73FD" w14:paraId="1695B471" w14:textId="77777777" w:rsidTr="00264D6B">
        <w:trPr>
          <w:trHeight w:val="197"/>
        </w:trPr>
        <w:tc>
          <w:tcPr>
            <w:tcW w:w="2448" w:type="dxa"/>
          </w:tcPr>
          <w:p w14:paraId="4B89EA62" w14:textId="77777777" w:rsidR="00264D6B" w:rsidRPr="0096144E" w:rsidRDefault="00E8215D" w:rsidP="00264D6B">
            <w:pPr>
              <w:pStyle w:val="FieldName"/>
              <w:rPr>
                <w:szCs w:val="22"/>
              </w:rPr>
            </w:pPr>
            <w:r>
              <w:t>Nova Scotia</w:t>
            </w:r>
          </w:p>
        </w:tc>
        <w:tc>
          <w:tcPr>
            <w:tcW w:w="3510" w:type="dxa"/>
          </w:tcPr>
          <w:p w14:paraId="04F1897F"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41348316" w14:textId="77777777" w:rsidR="00264D6B" w:rsidRPr="007B3FC4" w:rsidRDefault="00E8215D" w:rsidP="00264D6B">
            <w:pPr>
              <w:rPr>
                <w:rFonts w:cs="Times New Roman"/>
                <w:szCs w:val="22"/>
              </w:rPr>
            </w:pPr>
            <w:r w:rsidRPr="007B3FC4">
              <w:rPr>
                <w:rFonts w:cs="Times New Roman"/>
                <w:noProof/>
                <w:szCs w:val="22"/>
              </w:rPr>
              <w:t>20 ppm</w:t>
            </w:r>
          </w:p>
        </w:tc>
      </w:tr>
      <w:tr w:rsidR="000B73FD" w14:paraId="664EF243" w14:textId="77777777" w:rsidTr="00264D6B">
        <w:trPr>
          <w:trHeight w:val="85"/>
        </w:trPr>
        <w:tc>
          <w:tcPr>
            <w:tcW w:w="2448" w:type="dxa"/>
          </w:tcPr>
          <w:p w14:paraId="0838178A" w14:textId="77777777" w:rsidR="00264D6B" w:rsidRPr="0096144E" w:rsidRDefault="00E8215D" w:rsidP="00264D6B">
            <w:pPr>
              <w:pStyle w:val="FieldName"/>
              <w:rPr>
                <w:szCs w:val="22"/>
              </w:rPr>
            </w:pPr>
            <w:r>
              <w:t>Nunavut</w:t>
            </w:r>
          </w:p>
        </w:tc>
        <w:tc>
          <w:tcPr>
            <w:tcW w:w="3510" w:type="dxa"/>
          </w:tcPr>
          <w:p w14:paraId="6AEBBD5B"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70CC3D0C" w14:textId="77777777" w:rsidR="00264D6B" w:rsidRPr="007B3FC4" w:rsidRDefault="00E8215D" w:rsidP="00264D6B">
            <w:pPr>
              <w:rPr>
                <w:rFonts w:cs="Times New Roman"/>
                <w:szCs w:val="22"/>
              </w:rPr>
            </w:pPr>
            <w:r w:rsidRPr="007B3FC4">
              <w:rPr>
                <w:rFonts w:cs="Times New Roman"/>
                <w:noProof/>
                <w:szCs w:val="22"/>
              </w:rPr>
              <w:t>125 ppm</w:t>
            </w:r>
          </w:p>
        </w:tc>
      </w:tr>
      <w:tr w:rsidR="000B73FD" w14:paraId="4544C4F8" w14:textId="77777777" w:rsidTr="00264D6B">
        <w:trPr>
          <w:trHeight w:val="143"/>
        </w:trPr>
        <w:tc>
          <w:tcPr>
            <w:tcW w:w="2448" w:type="dxa"/>
          </w:tcPr>
          <w:p w14:paraId="7DB0ECBF" w14:textId="77777777" w:rsidR="00264D6B" w:rsidRPr="0096144E" w:rsidRDefault="00E8215D" w:rsidP="00264D6B">
            <w:pPr>
              <w:pStyle w:val="FieldName"/>
              <w:rPr>
                <w:szCs w:val="22"/>
              </w:rPr>
            </w:pPr>
            <w:r>
              <w:t>Nunavut</w:t>
            </w:r>
          </w:p>
        </w:tc>
        <w:tc>
          <w:tcPr>
            <w:tcW w:w="3510" w:type="dxa"/>
          </w:tcPr>
          <w:p w14:paraId="0777579F"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08692889"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5FD9679E" w14:textId="77777777" w:rsidTr="00264D6B">
        <w:trPr>
          <w:trHeight w:val="290"/>
        </w:trPr>
        <w:tc>
          <w:tcPr>
            <w:tcW w:w="2448" w:type="dxa"/>
          </w:tcPr>
          <w:p w14:paraId="7A453695" w14:textId="77777777" w:rsidR="00264D6B" w:rsidRPr="00AB0249" w:rsidRDefault="00E8215D" w:rsidP="00264D6B">
            <w:pPr>
              <w:pStyle w:val="FieldName"/>
              <w:rPr>
                <w:szCs w:val="22"/>
                <w:lang w:val="pl-PL"/>
              </w:rPr>
            </w:pPr>
            <w:r w:rsidRPr="00AB0249">
              <w:rPr>
                <w:lang w:val="pl-PL"/>
              </w:rPr>
              <w:t>Northwest Territories</w:t>
            </w:r>
          </w:p>
        </w:tc>
        <w:tc>
          <w:tcPr>
            <w:tcW w:w="3510" w:type="dxa"/>
          </w:tcPr>
          <w:p w14:paraId="4C4BDFD3"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15D6787F" w14:textId="77777777" w:rsidR="00264D6B" w:rsidRPr="007B3FC4" w:rsidRDefault="00E8215D" w:rsidP="00264D6B">
            <w:pPr>
              <w:rPr>
                <w:rFonts w:cs="Times New Roman"/>
                <w:szCs w:val="22"/>
              </w:rPr>
            </w:pPr>
            <w:r w:rsidRPr="007B3FC4">
              <w:rPr>
                <w:rFonts w:cs="Times New Roman"/>
                <w:noProof/>
                <w:szCs w:val="22"/>
              </w:rPr>
              <w:t>125 ppm</w:t>
            </w:r>
          </w:p>
        </w:tc>
      </w:tr>
      <w:tr w:rsidR="000B73FD" w14:paraId="35465C66" w14:textId="77777777" w:rsidTr="00264D6B">
        <w:trPr>
          <w:trHeight w:val="209"/>
        </w:trPr>
        <w:tc>
          <w:tcPr>
            <w:tcW w:w="2448" w:type="dxa"/>
          </w:tcPr>
          <w:p w14:paraId="3268FD2E" w14:textId="77777777" w:rsidR="00264D6B" w:rsidRPr="00AB0249" w:rsidRDefault="00E8215D" w:rsidP="00264D6B">
            <w:pPr>
              <w:pStyle w:val="FieldName"/>
              <w:rPr>
                <w:szCs w:val="22"/>
                <w:lang w:val="pl-PL"/>
              </w:rPr>
            </w:pPr>
            <w:r w:rsidRPr="00AB0249">
              <w:rPr>
                <w:lang w:val="pl-PL"/>
              </w:rPr>
              <w:t>Northwest Territories</w:t>
            </w:r>
          </w:p>
        </w:tc>
        <w:tc>
          <w:tcPr>
            <w:tcW w:w="3510" w:type="dxa"/>
          </w:tcPr>
          <w:p w14:paraId="00C58CF4"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35BD2BCE"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0A596D36" w14:textId="77777777" w:rsidTr="00264D6B">
        <w:trPr>
          <w:trHeight w:val="161"/>
        </w:trPr>
        <w:tc>
          <w:tcPr>
            <w:tcW w:w="2448" w:type="dxa"/>
          </w:tcPr>
          <w:p w14:paraId="67537CD5" w14:textId="77777777" w:rsidR="00264D6B" w:rsidRPr="009E5066" w:rsidRDefault="00E8215D" w:rsidP="00264D6B">
            <w:pPr>
              <w:pStyle w:val="FieldName"/>
              <w:rPr>
                <w:szCs w:val="22"/>
              </w:rPr>
            </w:pPr>
            <w:r>
              <w:t>Ontario</w:t>
            </w:r>
          </w:p>
        </w:tc>
        <w:tc>
          <w:tcPr>
            <w:tcW w:w="3510" w:type="dxa"/>
          </w:tcPr>
          <w:p w14:paraId="08E8F809"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6C802006" w14:textId="77777777" w:rsidR="00264D6B" w:rsidRPr="007B3FC4" w:rsidRDefault="00E8215D" w:rsidP="00264D6B">
            <w:pPr>
              <w:rPr>
                <w:rFonts w:cs="Times New Roman"/>
                <w:szCs w:val="22"/>
              </w:rPr>
            </w:pPr>
            <w:r w:rsidRPr="007B3FC4">
              <w:rPr>
                <w:rFonts w:cs="Times New Roman"/>
                <w:noProof/>
                <w:szCs w:val="22"/>
              </w:rPr>
              <w:t>20 ppm</w:t>
            </w:r>
          </w:p>
        </w:tc>
      </w:tr>
      <w:tr w:rsidR="000B73FD" w14:paraId="15EE1701" w14:textId="77777777" w:rsidTr="00264D6B">
        <w:trPr>
          <w:trHeight w:val="56"/>
        </w:trPr>
        <w:tc>
          <w:tcPr>
            <w:tcW w:w="2448" w:type="dxa"/>
          </w:tcPr>
          <w:p w14:paraId="23BF5ACE" w14:textId="77777777" w:rsidR="00264D6B" w:rsidRPr="009E5066" w:rsidRDefault="00E8215D" w:rsidP="00264D6B">
            <w:pPr>
              <w:pStyle w:val="FieldName"/>
              <w:rPr>
                <w:szCs w:val="22"/>
              </w:rPr>
            </w:pPr>
            <w:r>
              <w:t>Prince Edward Island</w:t>
            </w:r>
          </w:p>
        </w:tc>
        <w:tc>
          <w:tcPr>
            <w:tcW w:w="3510" w:type="dxa"/>
          </w:tcPr>
          <w:p w14:paraId="7F0B4E6C"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6FCC9146" w14:textId="77777777" w:rsidR="00264D6B" w:rsidRPr="007B3FC4" w:rsidRDefault="00E8215D" w:rsidP="00264D6B">
            <w:pPr>
              <w:rPr>
                <w:rFonts w:cs="Times New Roman"/>
                <w:szCs w:val="22"/>
              </w:rPr>
            </w:pPr>
            <w:r w:rsidRPr="007B3FC4">
              <w:rPr>
                <w:rFonts w:cs="Times New Roman"/>
                <w:noProof/>
                <w:szCs w:val="22"/>
              </w:rPr>
              <w:t>20 ppm</w:t>
            </w:r>
          </w:p>
        </w:tc>
      </w:tr>
      <w:tr w:rsidR="000B73FD" w14:paraId="6ADC307B" w14:textId="77777777" w:rsidTr="00264D6B">
        <w:trPr>
          <w:trHeight w:val="188"/>
        </w:trPr>
        <w:tc>
          <w:tcPr>
            <w:tcW w:w="2448" w:type="dxa"/>
          </w:tcPr>
          <w:p w14:paraId="69F53C7B" w14:textId="77777777" w:rsidR="00264D6B" w:rsidRPr="009E5066" w:rsidRDefault="00E8215D" w:rsidP="00264D6B">
            <w:pPr>
              <w:pStyle w:val="FieldName"/>
              <w:rPr>
                <w:szCs w:val="22"/>
              </w:rPr>
            </w:pPr>
            <w:r>
              <w:t>Québec</w:t>
            </w:r>
          </w:p>
        </w:tc>
        <w:tc>
          <w:tcPr>
            <w:tcW w:w="3510" w:type="dxa"/>
          </w:tcPr>
          <w:p w14:paraId="001E2097" w14:textId="77777777" w:rsidR="00264D6B" w:rsidRPr="007B3FC4" w:rsidRDefault="00E8215D" w:rsidP="00264D6B">
            <w:pPr>
              <w:rPr>
                <w:rFonts w:cs="Times New Roman"/>
                <w:szCs w:val="22"/>
              </w:rPr>
            </w:pPr>
            <w:r w:rsidRPr="007B3FC4">
              <w:rPr>
                <w:rFonts w:cs="Times New Roman"/>
                <w:noProof/>
                <w:szCs w:val="22"/>
              </w:rPr>
              <w:t>VECD (mg/m³)</w:t>
            </w:r>
          </w:p>
        </w:tc>
        <w:tc>
          <w:tcPr>
            <w:tcW w:w="5040" w:type="dxa"/>
          </w:tcPr>
          <w:p w14:paraId="1ED4F588" w14:textId="77777777" w:rsidR="00264D6B" w:rsidRPr="0072239D" w:rsidRDefault="00E8215D" w:rsidP="00264D6B">
            <w:pPr>
              <w:rPr>
                <w:rFonts w:cs="Times New Roman"/>
                <w:szCs w:val="22"/>
                <w:lang w:val="es-ES_tradnl"/>
              </w:rPr>
            </w:pPr>
            <w:r w:rsidRPr="0072239D">
              <w:rPr>
                <w:rFonts w:cs="Times New Roman"/>
                <w:noProof/>
                <w:szCs w:val="22"/>
                <w:lang w:val="es-ES_tradnl"/>
              </w:rPr>
              <w:t>543 mg/m³</w:t>
            </w:r>
          </w:p>
        </w:tc>
      </w:tr>
      <w:tr w:rsidR="000B73FD" w14:paraId="609D5305" w14:textId="77777777" w:rsidTr="00264D6B">
        <w:trPr>
          <w:trHeight w:val="83"/>
        </w:trPr>
        <w:tc>
          <w:tcPr>
            <w:tcW w:w="2448" w:type="dxa"/>
          </w:tcPr>
          <w:p w14:paraId="1C3CD140" w14:textId="77777777" w:rsidR="00264D6B" w:rsidRPr="009E5066" w:rsidRDefault="00E8215D" w:rsidP="00264D6B">
            <w:pPr>
              <w:pStyle w:val="FieldName"/>
              <w:rPr>
                <w:szCs w:val="22"/>
              </w:rPr>
            </w:pPr>
            <w:r>
              <w:t>Québec</w:t>
            </w:r>
          </w:p>
        </w:tc>
        <w:tc>
          <w:tcPr>
            <w:tcW w:w="3510" w:type="dxa"/>
          </w:tcPr>
          <w:p w14:paraId="643453BF" w14:textId="77777777" w:rsidR="00264D6B" w:rsidRPr="007B3FC4" w:rsidRDefault="00E8215D" w:rsidP="00264D6B">
            <w:pPr>
              <w:rPr>
                <w:rFonts w:cs="Times New Roman"/>
                <w:szCs w:val="22"/>
              </w:rPr>
            </w:pPr>
            <w:r w:rsidRPr="007B3FC4">
              <w:rPr>
                <w:rFonts w:cs="Times New Roman"/>
                <w:noProof/>
                <w:szCs w:val="22"/>
              </w:rPr>
              <w:t>VECD (ppm)</w:t>
            </w:r>
          </w:p>
        </w:tc>
        <w:tc>
          <w:tcPr>
            <w:tcW w:w="5040" w:type="dxa"/>
          </w:tcPr>
          <w:p w14:paraId="467DBBE0" w14:textId="77777777" w:rsidR="00264D6B" w:rsidRPr="0072239D" w:rsidRDefault="00E8215D" w:rsidP="00264D6B">
            <w:pPr>
              <w:rPr>
                <w:rFonts w:cs="Times New Roman"/>
                <w:szCs w:val="22"/>
                <w:lang w:val="es-ES_tradnl"/>
              </w:rPr>
            </w:pPr>
            <w:r w:rsidRPr="0072239D">
              <w:rPr>
                <w:rFonts w:cs="Times New Roman"/>
                <w:noProof/>
                <w:szCs w:val="22"/>
                <w:lang w:val="es-ES_tradnl"/>
              </w:rPr>
              <w:t>125 ppm</w:t>
            </w:r>
          </w:p>
        </w:tc>
      </w:tr>
      <w:tr w:rsidR="000B73FD" w14:paraId="5E26532D" w14:textId="77777777" w:rsidTr="00264D6B">
        <w:trPr>
          <w:trHeight w:val="56"/>
        </w:trPr>
        <w:tc>
          <w:tcPr>
            <w:tcW w:w="2448" w:type="dxa"/>
          </w:tcPr>
          <w:p w14:paraId="0E86CE12" w14:textId="77777777" w:rsidR="00264D6B" w:rsidRPr="009E5066" w:rsidRDefault="00E8215D" w:rsidP="00264D6B">
            <w:pPr>
              <w:pStyle w:val="FieldName"/>
              <w:rPr>
                <w:szCs w:val="22"/>
              </w:rPr>
            </w:pPr>
            <w:r>
              <w:t>Québec</w:t>
            </w:r>
          </w:p>
        </w:tc>
        <w:tc>
          <w:tcPr>
            <w:tcW w:w="3510" w:type="dxa"/>
          </w:tcPr>
          <w:p w14:paraId="649C478D" w14:textId="77777777" w:rsidR="00264D6B" w:rsidRPr="007B3FC4" w:rsidRDefault="00E8215D" w:rsidP="00264D6B">
            <w:pPr>
              <w:rPr>
                <w:rFonts w:cs="Times New Roman"/>
                <w:szCs w:val="22"/>
              </w:rPr>
            </w:pPr>
            <w:r w:rsidRPr="007B3FC4">
              <w:rPr>
                <w:rFonts w:cs="Times New Roman"/>
                <w:noProof/>
                <w:szCs w:val="22"/>
              </w:rPr>
              <w:t>VEMP (mg/m³)</w:t>
            </w:r>
          </w:p>
        </w:tc>
        <w:tc>
          <w:tcPr>
            <w:tcW w:w="5040" w:type="dxa"/>
          </w:tcPr>
          <w:p w14:paraId="5A71E335" w14:textId="77777777" w:rsidR="00264D6B" w:rsidRPr="007B3FC4" w:rsidRDefault="00E8215D" w:rsidP="00264D6B">
            <w:pPr>
              <w:rPr>
                <w:rFonts w:cs="Times New Roman"/>
                <w:szCs w:val="22"/>
              </w:rPr>
            </w:pPr>
            <w:r w:rsidRPr="007B3FC4">
              <w:rPr>
                <w:rFonts w:cs="Times New Roman"/>
                <w:noProof/>
                <w:szCs w:val="22"/>
              </w:rPr>
              <w:t>434 mg/m³</w:t>
            </w:r>
          </w:p>
        </w:tc>
      </w:tr>
      <w:tr w:rsidR="000B73FD" w14:paraId="586A9C5E" w14:textId="77777777" w:rsidTr="00264D6B">
        <w:trPr>
          <w:trHeight w:val="263"/>
        </w:trPr>
        <w:tc>
          <w:tcPr>
            <w:tcW w:w="2448" w:type="dxa"/>
          </w:tcPr>
          <w:p w14:paraId="7F51C6E7" w14:textId="77777777" w:rsidR="00264D6B" w:rsidRPr="009E5066" w:rsidRDefault="00E8215D" w:rsidP="00264D6B">
            <w:pPr>
              <w:pStyle w:val="FieldName"/>
              <w:rPr>
                <w:szCs w:val="22"/>
              </w:rPr>
            </w:pPr>
            <w:r>
              <w:t>Québec</w:t>
            </w:r>
          </w:p>
        </w:tc>
        <w:tc>
          <w:tcPr>
            <w:tcW w:w="3510" w:type="dxa"/>
          </w:tcPr>
          <w:p w14:paraId="7F4878C9" w14:textId="77777777" w:rsidR="00264D6B" w:rsidRPr="007B3FC4" w:rsidRDefault="00E8215D" w:rsidP="00264D6B">
            <w:pPr>
              <w:rPr>
                <w:rFonts w:cs="Times New Roman"/>
                <w:szCs w:val="22"/>
              </w:rPr>
            </w:pPr>
            <w:r w:rsidRPr="007B3FC4">
              <w:rPr>
                <w:rFonts w:cs="Times New Roman"/>
                <w:noProof/>
                <w:szCs w:val="22"/>
              </w:rPr>
              <w:t>VEMP (ppm)</w:t>
            </w:r>
          </w:p>
        </w:tc>
        <w:tc>
          <w:tcPr>
            <w:tcW w:w="5040" w:type="dxa"/>
          </w:tcPr>
          <w:p w14:paraId="1A4EB461"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4FFA59D9" w14:textId="77777777" w:rsidTr="00264D6B">
        <w:trPr>
          <w:trHeight w:val="98"/>
        </w:trPr>
        <w:tc>
          <w:tcPr>
            <w:tcW w:w="2448" w:type="dxa"/>
          </w:tcPr>
          <w:p w14:paraId="0CFDA5A8" w14:textId="77777777" w:rsidR="00264D6B" w:rsidRPr="009E5066" w:rsidRDefault="00E8215D" w:rsidP="00264D6B">
            <w:pPr>
              <w:pStyle w:val="FieldName"/>
              <w:rPr>
                <w:szCs w:val="22"/>
              </w:rPr>
            </w:pPr>
            <w:r>
              <w:t>Saskatchewan</w:t>
            </w:r>
          </w:p>
        </w:tc>
        <w:tc>
          <w:tcPr>
            <w:tcW w:w="3510" w:type="dxa"/>
          </w:tcPr>
          <w:p w14:paraId="79C8D9E5"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295C2B6A" w14:textId="77777777" w:rsidR="00264D6B" w:rsidRPr="007B3FC4" w:rsidRDefault="00E8215D" w:rsidP="00264D6B">
            <w:pPr>
              <w:rPr>
                <w:rFonts w:cs="Times New Roman"/>
                <w:szCs w:val="22"/>
              </w:rPr>
            </w:pPr>
            <w:r w:rsidRPr="007B3FC4">
              <w:rPr>
                <w:rFonts w:cs="Times New Roman"/>
                <w:noProof/>
                <w:szCs w:val="22"/>
              </w:rPr>
              <w:t>125 ppm</w:t>
            </w:r>
          </w:p>
        </w:tc>
      </w:tr>
      <w:tr w:rsidR="000B73FD" w14:paraId="1188DDFB" w14:textId="77777777" w:rsidTr="00264D6B">
        <w:trPr>
          <w:trHeight w:val="74"/>
        </w:trPr>
        <w:tc>
          <w:tcPr>
            <w:tcW w:w="2448" w:type="dxa"/>
          </w:tcPr>
          <w:p w14:paraId="5255B997" w14:textId="77777777" w:rsidR="00264D6B" w:rsidRPr="009E5066" w:rsidRDefault="00E8215D" w:rsidP="00264D6B">
            <w:pPr>
              <w:pStyle w:val="FieldName"/>
              <w:rPr>
                <w:szCs w:val="22"/>
              </w:rPr>
            </w:pPr>
            <w:r>
              <w:t>Saskatchewan</w:t>
            </w:r>
          </w:p>
        </w:tc>
        <w:tc>
          <w:tcPr>
            <w:tcW w:w="3510" w:type="dxa"/>
          </w:tcPr>
          <w:p w14:paraId="3DBDB4F1"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31D34849"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19405B71" w14:textId="77777777" w:rsidTr="00264D6B">
        <w:trPr>
          <w:trHeight w:val="85"/>
        </w:trPr>
        <w:tc>
          <w:tcPr>
            <w:tcW w:w="2448" w:type="dxa"/>
          </w:tcPr>
          <w:p w14:paraId="4AB8A845" w14:textId="77777777" w:rsidR="00264D6B" w:rsidRPr="009E5066" w:rsidRDefault="00E8215D" w:rsidP="00264D6B">
            <w:pPr>
              <w:pStyle w:val="FieldName"/>
              <w:rPr>
                <w:szCs w:val="22"/>
              </w:rPr>
            </w:pPr>
            <w:r>
              <w:t>Yukon</w:t>
            </w:r>
          </w:p>
        </w:tc>
        <w:tc>
          <w:tcPr>
            <w:tcW w:w="3510" w:type="dxa"/>
          </w:tcPr>
          <w:p w14:paraId="291C40D9" w14:textId="77777777" w:rsidR="00264D6B" w:rsidRPr="007B3FC4" w:rsidRDefault="00E8215D" w:rsidP="00264D6B">
            <w:pPr>
              <w:rPr>
                <w:rFonts w:cs="Times New Roman"/>
                <w:szCs w:val="22"/>
              </w:rPr>
            </w:pPr>
            <w:r w:rsidRPr="007B3FC4">
              <w:rPr>
                <w:rFonts w:cs="Times New Roman"/>
                <w:noProof/>
                <w:szCs w:val="22"/>
              </w:rPr>
              <w:t>OEL STEL (mg/m³)</w:t>
            </w:r>
          </w:p>
        </w:tc>
        <w:tc>
          <w:tcPr>
            <w:tcW w:w="5040" w:type="dxa"/>
          </w:tcPr>
          <w:p w14:paraId="3BF0A03F" w14:textId="77777777" w:rsidR="00264D6B" w:rsidRPr="007B3FC4" w:rsidRDefault="00E8215D" w:rsidP="00264D6B">
            <w:pPr>
              <w:rPr>
                <w:rFonts w:cs="Times New Roman"/>
                <w:szCs w:val="22"/>
              </w:rPr>
            </w:pPr>
            <w:r w:rsidRPr="007B3FC4">
              <w:rPr>
                <w:rFonts w:cs="Times New Roman"/>
                <w:noProof/>
                <w:szCs w:val="22"/>
              </w:rPr>
              <w:t>545 mg/m³</w:t>
            </w:r>
          </w:p>
        </w:tc>
      </w:tr>
      <w:tr w:rsidR="000B73FD" w14:paraId="04F0A747" w14:textId="77777777" w:rsidTr="00264D6B">
        <w:trPr>
          <w:trHeight w:val="85"/>
        </w:trPr>
        <w:tc>
          <w:tcPr>
            <w:tcW w:w="2448" w:type="dxa"/>
          </w:tcPr>
          <w:p w14:paraId="5500CDA0" w14:textId="77777777" w:rsidR="00264D6B" w:rsidRPr="009E5066" w:rsidRDefault="00E8215D" w:rsidP="00264D6B">
            <w:pPr>
              <w:pStyle w:val="FieldName"/>
              <w:rPr>
                <w:szCs w:val="22"/>
              </w:rPr>
            </w:pPr>
            <w:r>
              <w:t>Yukon</w:t>
            </w:r>
          </w:p>
        </w:tc>
        <w:tc>
          <w:tcPr>
            <w:tcW w:w="3510" w:type="dxa"/>
          </w:tcPr>
          <w:p w14:paraId="1ADD4938"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364EB7DF" w14:textId="77777777" w:rsidR="00264D6B" w:rsidRPr="007B3FC4" w:rsidRDefault="00E8215D" w:rsidP="00264D6B">
            <w:pPr>
              <w:rPr>
                <w:rFonts w:cs="Times New Roman"/>
                <w:szCs w:val="22"/>
              </w:rPr>
            </w:pPr>
            <w:r w:rsidRPr="007B3FC4">
              <w:rPr>
                <w:rFonts w:cs="Times New Roman"/>
                <w:noProof/>
                <w:szCs w:val="22"/>
              </w:rPr>
              <w:t>125 ppm</w:t>
            </w:r>
          </w:p>
        </w:tc>
      </w:tr>
      <w:tr w:rsidR="000B73FD" w14:paraId="603DB4A4" w14:textId="77777777" w:rsidTr="00264D6B">
        <w:trPr>
          <w:trHeight w:val="134"/>
        </w:trPr>
        <w:tc>
          <w:tcPr>
            <w:tcW w:w="2448" w:type="dxa"/>
          </w:tcPr>
          <w:p w14:paraId="1F4E0A4A" w14:textId="77777777" w:rsidR="00264D6B" w:rsidRPr="009E5066" w:rsidRDefault="00E8215D" w:rsidP="00264D6B">
            <w:pPr>
              <w:pStyle w:val="FieldName"/>
              <w:rPr>
                <w:szCs w:val="22"/>
              </w:rPr>
            </w:pPr>
            <w:r>
              <w:t>Yukon</w:t>
            </w:r>
          </w:p>
        </w:tc>
        <w:tc>
          <w:tcPr>
            <w:tcW w:w="3510" w:type="dxa"/>
          </w:tcPr>
          <w:p w14:paraId="0FED74E7"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23AA885A" w14:textId="77777777" w:rsidR="00264D6B" w:rsidRPr="007B3FC4" w:rsidRDefault="00E8215D" w:rsidP="00264D6B">
            <w:pPr>
              <w:rPr>
                <w:rFonts w:cs="Times New Roman"/>
                <w:szCs w:val="22"/>
              </w:rPr>
            </w:pPr>
            <w:r w:rsidRPr="007B3FC4">
              <w:rPr>
                <w:rFonts w:cs="Times New Roman"/>
                <w:noProof/>
                <w:szCs w:val="22"/>
              </w:rPr>
              <w:t>435 mg/m³</w:t>
            </w:r>
          </w:p>
        </w:tc>
      </w:tr>
      <w:tr w:rsidR="000B73FD" w14:paraId="0D16EED7" w14:textId="77777777" w:rsidTr="00264D6B">
        <w:trPr>
          <w:trHeight w:val="85"/>
        </w:trPr>
        <w:tc>
          <w:tcPr>
            <w:tcW w:w="2448" w:type="dxa"/>
          </w:tcPr>
          <w:p w14:paraId="3A47F083" w14:textId="77777777" w:rsidR="00264D6B" w:rsidRPr="009E5066" w:rsidRDefault="00E8215D" w:rsidP="00264D6B">
            <w:pPr>
              <w:pStyle w:val="FieldName"/>
              <w:rPr>
                <w:szCs w:val="22"/>
              </w:rPr>
            </w:pPr>
            <w:r>
              <w:lastRenderedPageBreak/>
              <w:t>Yukon</w:t>
            </w:r>
          </w:p>
        </w:tc>
        <w:tc>
          <w:tcPr>
            <w:tcW w:w="3510" w:type="dxa"/>
          </w:tcPr>
          <w:p w14:paraId="74E2B1DF"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37CEA183" w14:textId="77777777" w:rsidR="00264D6B" w:rsidRPr="007B3FC4" w:rsidRDefault="00E8215D" w:rsidP="00264D6B">
            <w:pPr>
              <w:rPr>
                <w:rFonts w:cs="Times New Roman"/>
                <w:szCs w:val="22"/>
              </w:rPr>
            </w:pPr>
            <w:r w:rsidRPr="007B3FC4">
              <w:rPr>
                <w:rFonts w:cs="Times New Roman"/>
                <w:noProof/>
                <w:szCs w:val="22"/>
              </w:rPr>
              <w:t>100 ppm</w:t>
            </w:r>
          </w:p>
        </w:tc>
      </w:tr>
    </w:tbl>
    <w:p w14:paraId="43D57630" w14:textId="77777777" w:rsidR="00264D6B" w:rsidRPr="00286CD6" w:rsidRDefault="00264D6B" w:rsidP="00264D6B">
      <w:pPr>
        <w:pStyle w:val="SpacingNew"/>
        <w:rPr>
          <w:szCs w:val="2"/>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48"/>
        <w:gridCol w:w="3510"/>
        <w:gridCol w:w="5040"/>
      </w:tblGrid>
      <w:tr w:rsidR="000B73FD" w14:paraId="4E37EBCB" w14:textId="77777777" w:rsidTr="00264D6B">
        <w:trPr>
          <w:trHeight w:val="215"/>
        </w:trPr>
        <w:tc>
          <w:tcPr>
            <w:tcW w:w="10998" w:type="dxa"/>
            <w:gridSpan w:val="3"/>
          </w:tcPr>
          <w:p w14:paraId="6F23DF3C" w14:textId="77777777" w:rsidR="00264D6B" w:rsidRPr="007B3FC4" w:rsidRDefault="00E8215D" w:rsidP="00264D6B">
            <w:pPr>
              <w:pStyle w:val="FieldName"/>
            </w:pPr>
            <w:r w:rsidRPr="007B3FC4">
              <w:t>Xylenes (o-, m-, p- isomers) (1330-20-7)</w:t>
            </w:r>
          </w:p>
        </w:tc>
      </w:tr>
      <w:tr w:rsidR="000B73FD" w14:paraId="50A60A59" w14:textId="77777777" w:rsidTr="00264D6B">
        <w:trPr>
          <w:trHeight w:val="242"/>
        </w:trPr>
        <w:tc>
          <w:tcPr>
            <w:tcW w:w="2448" w:type="dxa"/>
          </w:tcPr>
          <w:p w14:paraId="525DB345" w14:textId="77777777" w:rsidR="00264D6B" w:rsidRPr="0096144E" w:rsidRDefault="00E8215D" w:rsidP="00264D6B">
            <w:pPr>
              <w:pStyle w:val="FieldName"/>
            </w:pPr>
            <w:r>
              <w:t>USA ACGIH</w:t>
            </w:r>
          </w:p>
        </w:tc>
        <w:tc>
          <w:tcPr>
            <w:tcW w:w="3510" w:type="dxa"/>
          </w:tcPr>
          <w:p w14:paraId="6FB346D0" w14:textId="77777777" w:rsidR="00264D6B" w:rsidRPr="007B3FC4" w:rsidRDefault="00E8215D" w:rsidP="00264D6B">
            <w:pPr>
              <w:rPr>
                <w:rFonts w:cs="Times New Roman"/>
              </w:rPr>
            </w:pPr>
            <w:r w:rsidRPr="007B3FC4">
              <w:rPr>
                <w:rFonts w:cs="Times New Roman"/>
                <w:noProof/>
              </w:rPr>
              <w:t>ACGIH TWA (ppm)</w:t>
            </w:r>
          </w:p>
        </w:tc>
        <w:tc>
          <w:tcPr>
            <w:tcW w:w="5040" w:type="dxa"/>
          </w:tcPr>
          <w:p w14:paraId="4BB09738" w14:textId="77777777" w:rsidR="00264D6B" w:rsidRPr="007B3FC4" w:rsidRDefault="00E8215D" w:rsidP="00264D6B">
            <w:pPr>
              <w:rPr>
                <w:rFonts w:cs="Times New Roman"/>
              </w:rPr>
            </w:pPr>
            <w:r w:rsidRPr="007B3FC4">
              <w:rPr>
                <w:rFonts w:cs="Times New Roman"/>
                <w:noProof/>
              </w:rPr>
              <w:t>100 ppm</w:t>
            </w:r>
          </w:p>
        </w:tc>
      </w:tr>
      <w:tr w:rsidR="000B73FD" w14:paraId="510A3402" w14:textId="77777777" w:rsidTr="00264D6B">
        <w:trPr>
          <w:trHeight w:val="188"/>
        </w:trPr>
        <w:tc>
          <w:tcPr>
            <w:tcW w:w="2448" w:type="dxa"/>
          </w:tcPr>
          <w:p w14:paraId="0CE7CB5B" w14:textId="77777777" w:rsidR="00264D6B" w:rsidRPr="0096144E" w:rsidRDefault="00E8215D" w:rsidP="00264D6B">
            <w:pPr>
              <w:pStyle w:val="FieldName"/>
            </w:pPr>
            <w:r>
              <w:t>USA ACGIH</w:t>
            </w:r>
          </w:p>
        </w:tc>
        <w:tc>
          <w:tcPr>
            <w:tcW w:w="3510" w:type="dxa"/>
          </w:tcPr>
          <w:p w14:paraId="33711F6D" w14:textId="77777777" w:rsidR="00264D6B" w:rsidRPr="007B3FC4" w:rsidRDefault="00E8215D" w:rsidP="00264D6B">
            <w:pPr>
              <w:rPr>
                <w:rFonts w:cs="Times New Roman"/>
              </w:rPr>
            </w:pPr>
            <w:r w:rsidRPr="007B3FC4">
              <w:rPr>
                <w:rFonts w:cs="Times New Roman"/>
                <w:noProof/>
              </w:rPr>
              <w:t>ACGIH STEL (ppm)</w:t>
            </w:r>
          </w:p>
        </w:tc>
        <w:tc>
          <w:tcPr>
            <w:tcW w:w="5040" w:type="dxa"/>
          </w:tcPr>
          <w:p w14:paraId="15CF6960" w14:textId="77777777" w:rsidR="00264D6B" w:rsidRPr="007B3FC4" w:rsidRDefault="00E8215D" w:rsidP="00264D6B">
            <w:pPr>
              <w:rPr>
                <w:rFonts w:cs="Times New Roman"/>
              </w:rPr>
            </w:pPr>
            <w:r w:rsidRPr="007B3FC4">
              <w:rPr>
                <w:rFonts w:cs="Times New Roman"/>
                <w:noProof/>
              </w:rPr>
              <w:t>150 ppm</w:t>
            </w:r>
          </w:p>
        </w:tc>
      </w:tr>
      <w:tr w:rsidR="000B73FD" w14:paraId="663D8703" w14:textId="77777777" w:rsidTr="00264D6B">
        <w:trPr>
          <w:trHeight w:val="137"/>
        </w:trPr>
        <w:tc>
          <w:tcPr>
            <w:tcW w:w="2448" w:type="dxa"/>
          </w:tcPr>
          <w:p w14:paraId="0F7A0A0B" w14:textId="77777777" w:rsidR="00264D6B" w:rsidRPr="00692434" w:rsidRDefault="00E8215D" w:rsidP="00264D6B">
            <w:pPr>
              <w:pStyle w:val="FieldName"/>
              <w:rPr>
                <w:szCs w:val="18"/>
              </w:rPr>
            </w:pPr>
            <w:r>
              <w:t>USA ACGIH</w:t>
            </w:r>
          </w:p>
        </w:tc>
        <w:tc>
          <w:tcPr>
            <w:tcW w:w="3510" w:type="dxa"/>
          </w:tcPr>
          <w:p w14:paraId="57E00F40" w14:textId="77777777" w:rsidR="00264D6B" w:rsidRPr="00692434" w:rsidRDefault="00E8215D" w:rsidP="00264D6B">
            <w:pPr>
              <w:rPr>
                <w:szCs w:val="18"/>
              </w:rPr>
            </w:pPr>
            <w:r>
              <w:rPr>
                <w:noProof/>
                <w:szCs w:val="18"/>
              </w:rPr>
              <w:t>ACGIH chemical category</w:t>
            </w:r>
          </w:p>
        </w:tc>
        <w:tc>
          <w:tcPr>
            <w:tcW w:w="5040" w:type="dxa"/>
          </w:tcPr>
          <w:p w14:paraId="49B6007D" w14:textId="77777777" w:rsidR="00264D6B" w:rsidRPr="00692434" w:rsidRDefault="00E8215D" w:rsidP="00264D6B">
            <w:pPr>
              <w:rPr>
                <w:szCs w:val="18"/>
              </w:rPr>
            </w:pPr>
            <w:r>
              <w:rPr>
                <w:noProof/>
                <w:szCs w:val="18"/>
              </w:rPr>
              <w:t>Not Classifiable as a Human Carcinogen</w:t>
            </w:r>
          </w:p>
        </w:tc>
      </w:tr>
      <w:tr w:rsidR="000B73FD" w14:paraId="3C480FD7" w14:textId="77777777" w:rsidTr="00264D6B">
        <w:trPr>
          <w:trHeight w:val="137"/>
        </w:trPr>
        <w:tc>
          <w:tcPr>
            <w:tcW w:w="2448" w:type="dxa"/>
          </w:tcPr>
          <w:p w14:paraId="6171627E" w14:textId="77777777" w:rsidR="00264D6B" w:rsidRPr="00692434" w:rsidRDefault="00E8215D" w:rsidP="00264D6B">
            <w:pPr>
              <w:pStyle w:val="FieldName"/>
              <w:rPr>
                <w:rFonts w:ascii="Arial" w:hAnsi="Arial"/>
              </w:rPr>
            </w:pPr>
            <w:r>
              <w:t>USA ACGIH</w:t>
            </w:r>
          </w:p>
        </w:tc>
        <w:tc>
          <w:tcPr>
            <w:tcW w:w="3510" w:type="dxa"/>
          </w:tcPr>
          <w:p w14:paraId="55DC64E6" w14:textId="77777777" w:rsidR="00264D6B" w:rsidRPr="00692434" w:rsidRDefault="00E8215D" w:rsidP="00264D6B">
            <w:pPr>
              <w:rPr>
                <w:rFonts w:ascii="Arial" w:hAnsi="Arial"/>
                <w:color w:val="000000"/>
              </w:rPr>
            </w:pPr>
            <w:r>
              <w:rPr>
                <w:noProof/>
                <w:color w:val="000000"/>
              </w:rPr>
              <w:t>Biological Exposure Indices (BEI)</w:t>
            </w:r>
          </w:p>
        </w:tc>
        <w:tc>
          <w:tcPr>
            <w:tcW w:w="5040" w:type="dxa"/>
            <w:vAlign w:val="bottom"/>
          </w:tcPr>
          <w:p w14:paraId="03179F54" w14:textId="77777777" w:rsidR="00264D6B" w:rsidRPr="00692434" w:rsidRDefault="00E8215D" w:rsidP="00264D6B">
            <w:pPr>
              <w:rPr>
                <w:rFonts w:ascii="Arial" w:hAnsi="Arial"/>
                <w:color w:val="000000"/>
              </w:rPr>
            </w:pPr>
            <w:r>
              <w:rPr>
                <w:noProof/>
                <w:color w:val="000000"/>
              </w:rPr>
              <w:t xml:space="preserve">1.5 g/g Kreatinin Parameter: Methylhippuric acids - </w:t>
            </w:r>
            <w:r w:rsidRPr="00692434">
              <w:rPr>
                <w:color w:val="000000"/>
              </w:rPr>
              <w:t>Medium: urine - Sampling time: end of shift</w:t>
            </w:r>
          </w:p>
        </w:tc>
      </w:tr>
      <w:tr w:rsidR="000B73FD" w14:paraId="7D721084" w14:textId="77777777" w:rsidTr="00264D6B">
        <w:trPr>
          <w:trHeight w:val="200"/>
        </w:trPr>
        <w:tc>
          <w:tcPr>
            <w:tcW w:w="2448" w:type="dxa"/>
          </w:tcPr>
          <w:p w14:paraId="33947909" w14:textId="77777777" w:rsidR="00264D6B" w:rsidRPr="0096144E" w:rsidRDefault="00E8215D" w:rsidP="00264D6B">
            <w:pPr>
              <w:pStyle w:val="FieldName"/>
            </w:pPr>
            <w:r>
              <w:t>USA OSHA</w:t>
            </w:r>
          </w:p>
        </w:tc>
        <w:tc>
          <w:tcPr>
            <w:tcW w:w="3510" w:type="dxa"/>
          </w:tcPr>
          <w:p w14:paraId="61F41526" w14:textId="77777777" w:rsidR="00264D6B" w:rsidRPr="007B3FC4" w:rsidRDefault="00E8215D" w:rsidP="00264D6B">
            <w:pPr>
              <w:rPr>
                <w:rFonts w:cs="Times New Roman"/>
                <w:color w:val="000000"/>
              </w:rPr>
            </w:pPr>
            <w:r w:rsidRPr="007B3FC4">
              <w:rPr>
                <w:rFonts w:cs="Times New Roman"/>
                <w:noProof/>
                <w:color w:val="000000"/>
              </w:rPr>
              <w:t>OSHA PEL (TWA) (mg/m³)</w:t>
            </w:r>
          </w:p>
        </w:tc>
        <w:tc>
          <w:tcPr>
            <w:tcW w:w="5040" w:type="dxa"/>
          </w:tcPr>
          <w:p w14:paraId="6BDC4C90" w14:textId="77777777" w:rsidR="00264D6B" w:rsidRPr="007B3FC4" w:rsidRDefault="00E8215D" w:rsidP="00264D6B">
            <w:pPr>
              <w:rPr>
                <w:rFonts w:cs="Times New Roman"/>
                <w:color w:val="000000"/>
              </w:rPr>
            </w:pPr>
            <w:r w:rsidRPr="007B3FC4">
              <w:rPr>
                <w:rFonts w:cs="Times New Roman"/>
                <w:noProof/>
                <w:color w:val="000000"/>
              </w:rPr>
              <w:t>435 mg/m³</w:t>
            </w:r>
          </w:p>
        </w:tc>
      </w:tr>
      <w:tr w:rsidR="000B73FD" w14:paraId="0E9235F2" w14:textId="77777777" w:rsidTr="00264D6B">
        <w:trPr>
          <w:trHeight w:val="251"/>
        </w:trPr>
        <w:tc>
          <w:tcPr>
            <w:tcW w:w="2448" w:type="dxa"/>
          </w:tcPr>
          <w:p w14:paraId="1BF0A0DA" w14:textId="77777777" w:rsidR="00264D6B" w:rsidRPr="0096144E" w:rsidRDefault="00E8215D" w:rsidP="00264D6B">
            <w:pPr>
              <w:pStyle w:val="FieldName"/>
            </w:pPr>
            <w:r>
              <w:t>USA OSHA</w:t>
            </w:r>
          </w:p>
        </w:tc>
        <w:tc>
          <w:tcPr>
            <w:tcW w:w="3510" w:type="dxa"/>
          </w:tcPr>
          <w:p w14:paraId="79577946" w14:textId="77777777" w:rsidR="00264D6B" w:rsidRPr="007B3FC4" w:rsidRDefault="00E8215D" w:rsidP="00264D6B">
            <w:pPr>
              <w:rPr>
                <w:rFonts w:cs="Times New Roman"/>
                <w:color w:val="000000"/>
              </w:rPr>
            </w:pPr>
            <w:r w:rsidRPr="007B3FC4">
              <w:rPr>
                <w:rFonts w:cs="Times New Roman"/>
                <w:noProof/>
                <w:color w:val="000000"/>
              </w:rPr>
              <w:t>OSHA PEL (TWA) (ppm)</w:t>
            </w:r>
          </w:p>
        </w:tc>
        <w:tc>
          <w:tcPr>
            <w:tcW w:w="5040" w:type="dxa"/>
          </w:tcPr>
          <w:p w14:paraId="2BD46778" w14:textId="77777777" w:rsidR="00264D6B" w:rsidRPr="007B3FC4" w:rsidRDefault="00E8215D" w:rsidP="00264D6B">
            <w:pPr>
              <w:rPr>
                <w:rFonts w:cs="Times New Roman"/>
                <w:color w:val="000000"/>
              </w:rPr>
            </w:pPr>
            <w:r w:rsidRPr="007B3FC4">
              <w:rPr>
                <w:rFonts w:cs="Times New Roman"/>
                <w:noProof/>
                <w:color w:val="000000"/>
              </w:rPr>
              <w:t>100 ppm</w:t>
            </w:r>
          </w:p>
        </w:tc>
      </w:tr>
      <w:tr w:rsidR="000B73FD" w14:paraId="6B11CAA8" w14:textId="77777777" w:rsidTr="00264D6B">
        <w:trPr>
          <w:trHeight w:val="233"/>
        </w:trPr>
        <w:tc>
          <w:tcPr>
            <w:tcW w:w="2448" w:type="dxa"/>
          </w:tcPr>
          <w:p w14:paraId="1A2C461B" w14:textId="77777777" w:rsidR="00264D6B" w:rsidRPr="0096144E" w:rsidRDefault="00E8215D" w:rsidP="00264D6B">
            <w:pPr>
              <w:pStyle w:val="FieldName"/>
              <w:rPr>
                <w:szCs w:val="22"/>
              </w:rPr>
            </w:pPr>
            <w:r>
              <w:t>Alberta</w:t>
            </w:r>
          </w:p>
        </w:tc>
        <w:tc>
          <w:tcPr>
            <w:tcW w:w="3510" w:type="dxa"/>
          </w:tcPr>
          <w:p w14:paraId="2F8A2E56" w14:textId="77777777" w:rsidR="00264D6B" w:rsidRPr="007B3FC4" w:rsidRDefault="00E8215D" w:rsidP="00264D6B">
            <w:pPr>
              <w:rPr>
                <w:rFonts w:cs="Times New Roman"/>
                <w:color w:val="000000"/>
                <w:szCs w:val="22"/>
              </w:rPr>
            </w:pPr>
            <w:r w:rsidRPr="007B3FC4">
              <w:rPr>
                <w:rFonts w:cs="Times New Roman"/>
                <w:noProof/>
                <w:szCs w:val="22"/>
              </w:rPr>
              <w:t>OEL STEL (mg/m³)</w:t>
            </w:r>
          </w:p>
        </w:tc>
        <w:tc>
          <w:tcPr>
            <w:tcW w:w="5040" w:type="dxa"/>
          </w:tcPr>
          <w:p w14:paraId="63205961" w14:textId="77777777" w:rsidR="00264D6B" w:rsidRPr="007B3FC4" w:rsidRDefault="00E8215D" w:rsidP="00264D6B">
            <w:pPr>
              <w:rPr>
                <w:rFonts w:cs="Times New Roman"/>
                <w:color w:val="000000"/>
                <w:szCs w:val="22"/>
              </w:rPr>
            </w:pPr>
            <w:r w:rsidRPr="007B3FC4">
              <w:rPr>
                <w:rFonts w:cs="Times New Roman"/>
                <w:noProof/>
                <w:szCs w:val="22"/>
              </w:rPr>
              <w:t>651 mg/m³</w:t>
            </w:r>
          </w:p>
        </w:tc>
      </w:tr>
      <w:tr w:rsidR="000B73FD" w14:paraId="5FB91A51" w14:textId="77777777" w:rsidTr="00264D6B">
        <w:trPr>
          <w:trHeight w:val="224"/>
        </w:trPr>
        <w:tc>
          <w:tcPr>
            <w:tcW w:w="2448" w:type="dxa"/>
          </w:tcPr>
          <w:p w14:paraId="249888DE" w14:textId="77777777" w:rsidR="00264D6B" w:rsidRPr="0096144E" w:rsidRDefault="00E8215D" w:rsidP="00264D6B">
            <w:pPr>
              <w:pStyle w:val="FieldName"/>
              <w:rPr>
                <w:szCs w:val="22"/>
              </w:rPr>
            </w:pPr>
            <w:r>
              <w:t>Alberta</w:t>
            </w:r>
          </w:p>
        </w:tc>
        <w:tc>
          <w:tcPr>
            <w:tcW w:w="3510" w:type="dxa"/>
          </w:tcPr>
          <w:p w14:paraId="0AC76D9D" w14:textId="77777777" w:rsidR="00264D6B" w:rsidRPr="007B3FC4" w:rsidRDefault="00E8215D" w:rsidP="00264D6B">
            <w:pPr>
              <w:rPr>
                <w:rFonts w:cs="Times New Roman"/>
                <w:color w:val="000000"/>
                <w:szCs w:val="22"/>
              </w:rPr>
            </w:pPr>
            <w:r w:rsidRPr="007B3FC4">
              <w:rPr>
                <w:rFonts w:cs="Times New Roman"/>
                <w:noProof/>
                <w:szCs w:val="22"/>
              </w:rPr>
              <w:t>OEL STEL (ppm)</w:t>
            </w:r>
          </w:p>
        </w:tc>
        <w:tc>
          <w:tcPr>
            <w:tcW w:w="5040" w:type="dxa"/>
          </w:tcPr>
          <w:p w14:paraId="1FC4E605" w14:textId="77777777" w:rsidR="00264D6B" w:rsidRPr="007B3FC4" w:rsidRDefault="00E8215D" w:rsidP="00264D6B">
            <w:pPr>
              <w:rPr>
                <w:rFonts w:cs="Times New Roman"/>
                <w:color w:val="000000"/>
                <w:szCs w:val="22"/>
              </w:rPr>
            </w:pPr>
            <w:r w:rsidRPr="007B3FC4">
              <w:rPr>
                <w:rFonts w:cs="Times New Roman"/>
                <w:noProof/>
                <w:szCs w:val="22"/>
              </w:rPr>
              <w:t>150 ppm</w:t>
            </w:r>
          </w:p>
        </w:tc>
      </w:tr>
      <w:tr w:rsidR="000B73FD" w14:paraId="329C872D" w14:textId="77777777" w:rsidTr="00264D6B">
        <w:trPr>
          <w:trHeight w:val="245"/>
        </w:trPr>
        <w:tc>
          <w:tcPr>
            <w:tcW w:w="2448" w:type="dxa"/>
          </w:tcPr>
          <w:p w14:paraId="5B3380B9" w14:textId="77777777" w:rsidR="00264D6B" w:rsidRPr="0096144E" w:rsidRDefault="00E8215D" w:rsidP="00264D6B">
            <w:pPr>
              <w:pStyle w:val="FieldName"/>
              <w:rPr>
                <w:szCs w:val="22"/>
              </w:rPr>
            </w:pPr>
            <w:r>
              <w:t>Alberta</w:t>
            </w:r>
          </w:p>
        </w:tc>
        <w:tc>
          <w:tcPr>
            <w:tcW w:w="3510" w:type="dxa"/>
          </w:tcPr>
          <w:p w14:paraId="61DE173E" w14:textId="77777777" w:rsidR="00264D6B" w:rsidRPr="007B3FC4" w:rsidRDefault="00E8215D" w:rsidP="00264D6B">
            <w:pPr>
              <w:rPr>
                <w:rFonts w:cs="Times New Roman"/>
                <w:color w:val="000000"/>
                <w:szCs w:val="22"/>
              </w:rPr>
            </w:pPr>
            <w:r w:rsidRPr="007B3FC4">
              <w:rPr>
                <w:rFonts w:cs="Times New Roman"/>
                <w:noProof/>
                <w:szCs w:val="22"/>
              </w:rPr>
              <w:t>OEL TWA (mg/m³)</w:t>
            </w:r>
          </w:p>
        </w:tc>
        <w:tc>
          <w:tcPr>
            <w:tcW w:w="5040" w:type="dxa"/>
          </w:tcPr>
          <w:p w14:paraId="202E7DCB" w14:textId="77777777" w:rsidR="00264D6B" w:rsidRPr="007B3FC4" w:rsidRDefault="00E8215D" w:rsidP="00264D6B">
            <w:pPr>
              <w:rPr>
                <w:rFonts w:cs="Times New Roman"/>
                <w:color w:val="000000"/>
                <w:szCs w:val="22"/>
              </w:rPr>
            </w:pPr>
            <w:r w:rsidRPr="007B3FC4">
              <w:rPr>
                <w:rFonts w:cs="Times New Roman"/>
                <w:noProof/>
                <w:szCs w:val="22"/>
              </w:rPr>
              <w:t>434 mg/m³</w:t>
            </w:r>
          </w:p>
        </w:tc>
      </w:tr>
      <w:tr w:rsidR="000B73FD" w14:paraId="0BC2AD12" w14:textId="77777777" w:rsidTr="00264D6B">
        <w:trPr>
          <w:trHeight w:val="227"/>
        </w:trPr>
        <w:tc>
          <w:tcPr>
            <w:tcW w:w="2448" w:type="dxa"/>
          </w:tcPr>
          <w:p w14:paraId="39FA8631" w14:textId="77777777" w:rsidR="00264D6B" w:rsidRPr="0096144E" w:rsidRDefault="00E8215D" w:rsidP="00264D6B">
            <w:pPr>
              <w:pStyle w:val="FieldName"/>
              <w:rPr>
                <w:szCs w:val="22"/>
              </w:rPr>
            </w:pPr>
            <w:r>
              <w:t>Alberta</w:t>
            </w:r>
          </w:p>
        </w:tc>
        <w:tc>
          <w:tcPr>
            <w:tcW w:w="3510" w:type="dxa"/>
          </w:tcPr>
          <w:p w14:paraId="5AFACC28" w14:textId="77777777" w:rsidR="00264D6B" w:rsidRPr="007B3FC4" w:rsidRDefault="00E8215D" w:rsidP="00264D6B">
            <w:pPr>
              <w:rPr>
                <w:rFonts w:cs="Times New Roman"/>
                <w:b/>
                <w:color w:val="000000"/>
                <w:szCs w:val="22"/>
              </w:rPr>
            </w:pPr>
            <w:r w:rsidRPr="007B3FC4">
              <w:rPr>
                <w:rFonts w:cs="Times New Roman"/>
                <w:noProof/>
                <w:szCs w:val="22"/>
              </w:rPr>
              <w:t>OEL TWA (ppm)</w:t>
            </w:r>
          </w:p>
        </w:tc>
        <w:tc>
          <w:tcPr>
            <w:tcW w:w="5040" w:type="dxa"/>
          </w:tcPr>
          <w:p w14:paraId="627709DF" w14:textId="77777777" w:rsidR="00264D6B" w:rsidRPr="007B3FC4" w:rsidRDefault="00E8215D" w:rsidP="00264D6B">
            <w:pPr>
              <w:rPr>
                <w:rFonts w:cs="Times New Roman"/>
                <w:b/>
                <w:color w:val="000000"/>
                <w:szCs w:val="22"/>
              </w:rPr>
            </w:pPr>
            <w:r w:rsidRPr="007B3FC4">
              <w:rPr>
                <w:rFonts w:cs="Times New Roman"/>
                <w:noProof/>
                <w:szCs w:val="22"/>
              </w:rPr>
              <w:t>100 ppm</w:t>
            </w:r>
          </w:p>
        </w:tc>
      </w:tr>
      <w:tr w:rsidR="000B73FD" w14:paraId="4328F71A" w14:textId="77777777" w:rsidTr="00264D6B">
        <w:trPr>
          <w:trHeight w:val="236"/>
        </w:trPr>
        <w:tc>
          <w:tcPr>
            <w:tcW w:w="2448" w:type="dxa"/>
          </w:tcPr>
          <w:p w14:paraId="46764515" w14:textId="77777777" w:rsidR="00264D6B" w:rsidRPr="0096144E" w:rsidRDefault="00E8215D" w:rsidP="00264D6B">
            <w:pPr>
              <w:pStyle w:val="FieldName"/>
              <w:rPr>
                <w:szCs w:val="22"/>
              </w:rPr>
            </w:pPr>
            <w:r>
              <w:t>British Columbia</w:t>
            </w:r>
          </w:p>
        </w:tc>
        <w:tc>
          <w:tcPr>
            <w:tcW w:w="3510" w:type="dxa"/>
          </w:tcPr>
          <w:p w14:paraId="424523A6"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71757C28" w14:textId="77777777" w:rsidR="00264D6B" w:rsidRPr="007B3FC4" w:rsidRDefault="00E8215D" w:rsidP="00264D6B">
            <w:pPr>
              <w:rPr>
                <w:rFonts w:cs="Times New Roman"/>
                <w:szCs w:val="22"/>
              </w:rPr>
            </w:pPr>
            <w:r w:rsidRPr="007B3FC4">
              <w:rPr>
                <w:rFonts w:cs="Times New Roman"/>
                <w:noProof/>
                <w:szCs w:val="22"/>
              </w:rPr>
              <w:t>150 ppm</w:t>
            </w:r>
          </w:p>
        </w:tc>
      </w:tr>
      <w:tr w:rsidR="000B73FD" w14:paraId="08579BB6" w14:textId="77777777" w:rsidTr="00264D6B">
        <w:trPr>
          <w:trHeight w:val="236"/>
        </w:trPr>
        <w:tc>
          <w:tcPr>
            <w:tcW w:w="2448" w:type="dxa"/>
          </w:tcPr>
          <w:p w14:paraId="159C81EE" w14:textId="77777777" w:rsidR="00264D6B" w:rsidRPr="0096144E" w:rsidRDefault="00E8215D" w:rsidP="00264D6B">
            <w:pPr>
              <w:pStyle w:val="FieldName"/>
              <w:rPr>
                <w:szCs w:val="22"/>
              </w:rPr>
            </w:pPr>
            <w:r>
              <w:t>British Columbia</w:t>
            </w:r>
          </w:p>
        </w:tc>
        <w:tc>
          <w:tcPr>
            <w:tcW w:w="3510" w:type="dxa"/>
          </w:tcPr>
          <w:p w14:paraId="30314700"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6D7DA609"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2DDA42F5" w14:textId="77777777" w:rsidTr="00264D6B">
        <w:trPr>
          <w:trHeight w:val="188"/>
        </w:trPr>
        <w:tc>
          <w:tcPr>
            <w:tcW w:w="2448" w:type="dxa"/>
          </w:tcPr>
          <w:p w14:paraId="23FD5316" w14:textId="77777777" w:rsidR="00264D6B" w:rsidRPr="0096144E" w:rsidRDefault="00E8215D" w:rsidP="00264D6B">
            <w:pPr>
              <w:pStyle w:val="FieldName"/>
              <w:rPr>
                <w:szCs w:val="22"/>
              </w:rPr>
            </w:pPr>
            <w:r>
              <w:t>Manitoba</w:t>
            </w:r>
          </w:p>
        </w:tc>
        <w:tc>
          <w:tcPr>
            <w:tcW w:w="3510" w:type="dxa"/>
          </w:tcPr>
          <w:p w14:paraId="48692EC9"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0634ACEA" w14:textId="77777777" w:rsidR="00264D6B" w:rsidRPr="007B3FC4" w:rsidRDefault="00E8215D" w:rsidP="00264D6B">
            <w:pPr>
              <w:rPr>
                <w:rFonts w:cs="Times New Roman"/>
                <w:szCs w:val="22"/>
              </w:rPr>
            </w:pPr>
            <w:r w:rsidRPr="007B3FC4">
              <w:rPr>
                <w:rFonts w:cs="Times New Roman"/>
                <w:noProof/>
                <w:szCs w:val="22"/>
              </w:rPr>
              <w:t>150 ppm</w:t>
            </w:r>
          </w:p>
        </w:tc>
      </w:tr>
      <w:tr w:rsidR="000B73FD" w14:paraId="27B09B1C" w14:textId="77777777" w:rsidTr="00264D6B">
        <w:trPr>
          <w:trHeight w:val="218"/>
        </w:trPr>
        <w:tc>
          <w:tcPr>
            <w:tcW w:w="2448" w:type="dxa"/>
          </w:tcPr>
          <w:p w14:paraId="29478274" w14:textId="77777777" w:rsidR="00264D6B" w:rsidRPr="0096144E" w:rsidRDefault="00E8215D" w:rsidP="00264D6B">
            <w:pPr>
              <w:pStyle w:val="FieldName"/>
              <w:rPr>
                <w:szCs w:val="22"/>
              </w:rPr>
            </w:pPr>
            <w:r>
              <w:t>Manitoba</w:t>
            </w:r>
          </w:p>
        </w:tc>
        <w:tc>
          <w:tcPr>
            <w:tcW w:w="3510" w:type="dxa"/>
          </w:tcPr>
          <w:p w14:paraId="376460A0"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20DBB4B7"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7DCB91BC" w14:textId="77777777" w:rsidTr="00264D6B">
        <w:trPr>
          <w:trHeight w:val="92"/>
        </w:trPr>
        <w:tc>
          <w:tcPr>
            <w:tcW w:w="2448" w:type="dxa"/>
          </w:tcPr>
          <w:p w14:paraId="3D3B57B7" w14:textId="77777777" w:rsidR="00264D6B" w:rsidRPr="0096144E" w:rsidRDefault="00E8215D" w:rsidP="00264D6B">
            <w:pPr>
              <w:pStyle w:val="FieldName"/>
              <w:rPr>
                <w:szCs w:val="22"/>
              </w:rPr>
            </w:pPr>
            <w:r>
              <w:t>New Brunswick</w:t>
            </w:r>
          </w:p>
        </w:tc>
        <w:tc>
          <w:tcPr>
            <w:tcW w:w="3510" w:type="dxa"/>
          </w:tcPr>
          <w:p w14:paraId="28A0D974" w14:textId="77777777" w:rsidR="00264D6B" w:rsidRPr="007B3FC4" w:rsidRDefault="00E8215D" w:rsidP="00264D6B">
            <w:pPr>
              <w:rPr>
                <w:rFonts w:cs="Times New Roman"/>
                <w:szCs w:val="22"/>
              </w:rPr>
            </w:pPr>
            <w:r w:rsidRPr="007B3FC4">
              <w:rPr>
                <w:rFonts w:cs="Times New Roman"/>
                <w:noProof/>
                <w:szCs w:val="22"/>
              </w:rPr>
              <w:t>OEL STEL (mg/m³)</w:t>
            </w:r>
          </w:p>
        </w:tc>
        <w:tc>
          <w:tcPr>
            <w:tcW w:w="5040" w:type="dxa"/>
          </w:tcPr>
          <w:p w14:paraId="3DC3060A" w14:textId="77777777" w:rsidR="00264D6B" w:rsidRPr="007B3FC4" w:rsidRDefault="00E8215D" w:rsidP="00264D6B">
            <w:pPr>
              <w:rPr>
                <w:rFonts w:cs="Times New Roman"/>
                <w:szCs w:val="22"/>
              </w:rPr>
            </w:pPr>
            <w:r w:rsidRPr="007B3FC4">
              <w:rPr>
                <w:rFonts w:cs="Times New Roman"/>
                <w:noProof/>
                <w:szCs w:val="22"/>
              </w:rPr>
              <w:t>651 mg/m³</w:t>
            </w:r>
          </w:p>
        </w:tc>
      </w:tr>
      <w:tr w:rsidR="000B73FD" w14:paraId="34F942ED" w14:textId="77777777" w:rsidTr="00264D6B">
        <w:trPr>
          <w:trHeight w:val="200"/>
        </w:trPr>
        <w:tc>
          <w:tcPr>
            <w:tcW w:w="2448" w:type="dxa"/>
          </w:tcPr>
          <w:p w14:paraId="05A2CCEA" w14:textId="77777777" w:rsidR="00264D6B" w:rsidRPr="0096144E" w:rsidRDefault="00E8215D" w:rsidP="00264D6B">
            <w:pPr>
              <w:pStyle w:val="FieldName"/>
              <w:rPr>
                <w:szCs w:val="22"/>
              </w:rPr>
            </w:pPr>
            <w:r>
              <w:t>New Brunswick</w:t>
            </w:r>
          </w:p>
        </w:tc>
        <w:tc>
          <w:tcPr>
            <w:tcW w:w="3510" w:type="dxa"/>
          </w:tcPr>
          <w:p w14:paraId="519BEAF9"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6592349C" w14:textId="77777777" w:rsidR="00264D6B" w:rsidRPr="007B3FC4" w:rsidRDefault="00E8215D" w:rsidP="00264D6B">
            <w:pPr>
              <w:rPr>
                <w:rFonts w:cs="Times New Roman"/>
                <w:szCs w:val="22"/>
              </w:rPr>
            </w:pPr>
            <w:r w:rsidRPr="007B3FC4">
              <w:rPr>
                <w:rFonts w:cs="Times New Roman"/>
                <w:noProof/>
                <w:szCs w:val="22"/>
              </w:rPr>
              <w:t>150 ppm</w:t>
            </w:r>
          </w:p>
        </w:tc>
      </w:tr>
      <w:tr w:rsidR="000B73FD" w14:paraId="0A35C9FC" w14:textId="77777777" w:rsidTr="00264D6B">
        <w:trPr>
          <w:trHeight w:val="119"/>
        </w:trPr>
        <w:tc>
          <w:tcPr>
            <w:tcW w:w="2448" w:type="dxa"/>
          </w:tcPr>
          <w:p w14:paraId="59895A68" w14:textId="77777777" w:rsidR="00264D6B" w:rsidRPr="0096144E" w:rsidRDefault="00E8215D" w:rsidP="00264D6B">
            <w:pPr>
              <w:pStyle w:val="FieldName"/>
              <w:rPr>
                <w:szCs w:val="22"/>
              </w:rPr>
            </w:pPr>
            <w:r>
              <w:t>New Brunswick</w:t>
            </w:r>
          </w:p>
        </w:tc>
        <w:tc>
          <w:tcPr>
            <w:tcW w:w="3510" w:type="dxa"/>
          </w:tcPr>
          <w:p w14:paraId="055E3F98"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0BBA6EB5" w14:textId="77777777" w:rsidR="00264D6B" w:rsidRPr="007B3FC4" w:rsidRDefault="00E8215D" w:rsidP="00264D6B">
            <w:pPr>
              <w:rPr>
                <w:rFonts w:cs="Times New Roman"/>
                <w:szCs w:val="22"/>
              </w:rPr>
            </w:pPr>
            <w:r w:rsidRPr="007B3FC4">
              <w:rPr>
                <w:rFonts w:cs="Times New Roman"/>
                <w:noProof/>
                <w:szCs w:val="22"/>
              </w:rPr>
              <w:t>434 mg/m³</w:t>
            </w:r>
          </w:p>
        </w:tc>
      </w:tr>
      <w:tr w:rsidR="000B73FD" w14:paraId="295CBE8F" w14:textId="77777777" w:rsidTr="00264D6B">
        <w:trPr>
          <w:trHeight w:val="128"/>
        </w:trPr>
        <w:tc>
          <w:tcPr>
            <w:tcW w:w="2448" w:type="dxa"/>
          </w:tcPr>
          <w:p w14:paraId="4C926CD0" w14:textId="77777777" w:rsidR="00264D6B" w:rsidRPr="0096144E" w:rsidRDefault="00E8215D" w:rsidP="00264D6B">
            <w:pPr>
              <w:pStyle w:val="FieldName"/>
              <w:rPr>
                <w:szCs w:val="22"/>
              </w:rPr>
            </w:pPr>
            <w:r>
              <w:t>New Brunswick</w:t>
            </w:r>
          </w:p>
        </w:tc>
        <w:tc>
          <w:tcPr>
            <w:tcW w:w="3510" w:type="dxa"/>
          </w:tcPr>
          <w:p w14:paraId="28653E1B"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4F0C63C8"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49CC1482" w14:textId="77777777" w:rsidTr="00264D6B">
        <w:trPr>
          <w:trHeight w:val="56"/>
        </w:trPr>
        <w:tc>
          <w:tcPr>
            <w:tcW w:w="2448" w:type="dxa"/>
          </w:tcPr>
          <w:p w14:paraId="660731B0" w14:textId="77777777" w:rsidR="00264D6B" w:rsidRPr="0096144E" w:rsidRDefault="00E8215D" w:rsidP="00264D6B">
            <w:pPr>
              <w:pStyle w:val="FieldName"/>
              <w:rPr>
                <w:szCs w:val="22"/>
              </w:rPr>
            </w:pPr>
            <w:r>
              <w:t>Newfoundland &amp; Labrador</w:t>
            </w:r>
          </w:p>
        </w:tc>
        <w:tc>
          <w:tcPr>
            <w:tcW w:w="3510" w:type="dxa"/>
          </w:tcPr>
          <w:p w14:paraId="3D0A208D"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488FA57A" w14:textId="77777777" w:rsidR="00264D6B" w:rsidRPr="007B3FC4" w:rsidRDefault="00E8215D" w:rsidP="00264D6B">
            <w:pPr>
              <w:rPr>
                <w:rFonts w:cs="Times New Roman"/>
                <w:szCs w:val="22"/>
              </w:rPr>
            </w:pPr>
            <w:r w:rsidRPr="007B3FC4">
              <w:rPr>
                <w:rFonts w:cs="Times New Roman"/>
                <w:noProof/>
                <w:szCs w:val="22"/>
              </w:rPr>
              <w:t>150 ppm</w:t>
            </w:r>
          </w:p>
        </w:tc>
      </w:tr>
      <w:tr w:rsidR="000B73FD" w14:paraId="449496D0" w14:textId="77777777" w:rsidTr="00264D6B">
        <w:trPr>
          <w:trHeight w:val="218"/>
        </w:trPr>
        <w:tc>
          <w:tcPr>
            <w:tcW w:w="2448" w:type="dxa"/>
          </w:tcPr>
          <w:p w14:paraId="353B9B3D" w14:textId="77777777" w:rsidR="00264D6B" w:rsidRPr="0096144E" w:rsidRDefault="00E8215D" w:rsidP="00264D6B">
            <w:pPr>
              <w:pStyle w:val="FieldName"/>
              <w:rPr>
                <w:szCs w:val="22"/>
              </w:rPr>
            </w:pPr>
            <w:r>
              <w:t>Newfoundland &amp; Labrador</w:t>
            </w:r>
          </w:p>
        </w:tc>
        <w:tc>
          <w:tcPr>
            <w:tcW w:w="3510" w:type="dxa"/>
          </w:tcPr>
          <w:p w14:paraId="4ABF4F19"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284A470D"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5E5691B8" w14:textId="77777777" w:rsidTr="00264D6B">
        <w:trPr>
          <w:trHeight w:val="242"/>
        </w:trPr>
        <w:tc>
          <w:tcPr>
            <w:tcW w:w="2448" w:type="dxa"/>
          </w:tcPr>
          <w:p w14:paraId="136A8248" w14:textId="77777777" w:rsidR="00264D6B" w:rsidRPr="0096144E" w:rsidRDefault="00E8215D" w:rsidP="00264D6B">
            <w:pPr>
              <w:pStyle w:val="FieldName"/>
              <w:rPr>
                <w:szCs w:val="22"/>
              </w:rPr>
            </w:pPr>
            <w:r>
              <w:t>Nova Scotia</w:t>
            </w:r>
          </w:p>
        </w:tc>
        <w:tc>
          <w:tcPr>
            <w:tcW w:w="3510" w:type="dxa"/>
          </w:tcPr>
          <w:p w14:paraId="7814BA07"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4E318F62" w14:textId="77777777" w:rsidR="00264D6B" w:rsidRPr="007B3FC4" w:rsidRDefault="00E8215D" w:rsidP="00264D6B">
            <w:pPr>
              <w:rPr>
                <w:rFonts w:cs="Times New Roman"/>
                <w:szCs w:val="22"/>
              </w:rPr>
            </w:pPr>
            <w:r w:rsidRPr="007B3FC4">
              <w:rPr>
                <w:rFonts w:cs="Times New Roman"/>
                <w:noProof/>
                <w:szCs w:val="22"/>
              </w:rPr>
              <w:t>150 ppm</w:t>
            </w:r>
          </w:p>
        </w:tc>
      </w:tr>
      <w:tr w:rsidR="000B73FD" w14:paraId="2A104AC0" w14:textId="77777777" w:rsidTr="00264D6B">
        <w:trPr>
          <w:trHeight w:val="197"/>
        </w:trPr>
        <w:tc>
          <w:tcPr>
            <w:tcW w:w="2448" w:type="dxa"/>
          </w:tcPr>
          <w:p w14:paraId="3A2127FF" w14:textId="77777777" w:rsidR="00264D6B" w:rsidRPr="0096144E" w:rsidRDefault="00E8215D" w:rsidP="00264D6B">
            <w:pPr>
              <w:pStyle w:val="FieldName"/>
              <w:rPr>
                <w:szCs w:val="22"/>
              </w:rPr>
            </w:pPr>
            <w:r>
              <w:t>Nova Scotia</w:t>
            </w:r>
          </w:p>
        </w:tc>
        <w:tc>
          <w:tcPr>
            <w:tcW w:w="3510" w:type="dxa"/>
          </w:tcPr>
          <w:p w14:paraId="2508278C"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44E1EB65"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34C64E13" w14:textId="77777777" w:rsidTr="00264D6B">
        <w:trPr>
          <w:trHeight w:val="85"/>
        </w:trPr>
        <w:tc>
          <w:tcPr>
            <w:tcW w:w="2448" w:type="dxa"/>
          </w:tcPr>
          <w:p w14:paraId="4E105F0C" w14:textId="77777777" w:rsidR="00264D6B" w:rsidRPr="0096144E" w:rsidRDefault="00E8215D" w:rsidP="00264D6B">
            <w:pPr>
              <w:pStyle w:val="FieldName"/>
              <w:rPr>
                <w:szCs w:val="22"/>
              </w:rPr>
            </w:pPr>
            <w:r>
              <w:t>Nunavut</w:t>
            </w:r>
          </w:p>
        </w:tc>
        <w:tc>
          <w:tcPr>
            <w:tcW w:w="3510" w:type="dxa"/>
          </w:tcPr>
          <w:p w14:paraId="651B2B25"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5E5317D6" w14:textId="77777777" w:rsidR="00264D6B" w:rsidRPr="007B3FC4" w:rsidRDefault="00E8215D" w:rsidP="00264D6B">
            <w:pPr>
              <w:rPr>
                <w:rFonts w:cs="Times New Roman"/>
                <w:szCs w:val="22"/>
              </w:rPr>
            </w:pPr>
            <w:r w:rsidRPr="007B3FC4">
              <w:rPr>
                <w:rFonts w:cs="Times New Roman"/>
                <w:noProof/>
                <w:szCs w:val="22"/>
              </w:rPr>
              <w:t>150 ppm</w:t>
            </w:r>
          </w:p>
        </w:tc>
      </w:tr>
      <w:tr w:rsidR="000B73FD" w14:paraId="288E023E" w14:textId="77777777" w:rsidTr="00264D6B">
        <w:trPr>
          <w:trHeight w:val="143"/>
        </w:trPr>
        <w:tc>
          <w:tcPr>
            <w:tcW w:w="2448" w:type="dxa"/>
          </w:tcPr>
          <w:p w14:paraId="36AE06DE" w14:textId="77777777" w:rsidR="00264D6B" w:rsidRPr="0096144E" w:rsidRDefault="00E8215D" w:rsidP="00264D6B">
            <w:pPr>
              <w:pStyle w:val="FieldName"/>
              <w:rPr>
                <w:szCs w:val="22"/>
              </w:rPr>
            </w:pPr>
            <w:r>
              <w:t>Nunavut</w:t>
            </w:r>
          </w:p>
        </w:tc>
        <w:tc>
          <w:tcPr>
            <w:tcW w:w="3510" w:type="dxa"/>
          </w:tcPr>
          <w:p w14:paraId="4D4A55EE"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37CF58CA"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036483CA" w14:textId="77777777" w:rsidTr="00264D6B">
        <w:trPr>
          <w:trHeight w:val="290"/>
        </w:trPr>
        <w:tc>
          <w:tcPr>
            <w:tcW w:w="2448" w:type="dxa"/>
          </w:tcPr>
          <w:p w14:paraId="6AF8DB96" w14:textId="77777777" w:rsidR="00264D6B" w:rsidRPr="00AB0249" w:rsidRDefault="00E8215D" w:rsidP="00264D6B">
            <w:pPr>
              <w:pStyle w:val="FieldName"/>
              <w:rPr>
                <w:szCs w:val="22"/>
                <w:lang w:val="pl-PL"/>
              </w:rPr>
            </w:pPr>
            <w:r w:rsidRPr="00AB0249">
              <w:rPr>
                <w:lang w:val="pl-PL"/>
              </w:rPr>
              <w:t>Northwest Territories</w:t>
            </w:r>
          </w:p>
        </w:tc>
        <w:tc>
          <w:tcPr>
            <w:tcW w:w="3510" w:type="dxa"/>
          </w:tcPr>
          <w:p w14:paraId="680D0C3D"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579B7F03" w14:textId="77777777" w:rsidR="00264D6B" w:rsidRPr="007B3FC4" w:rsidRDefault="00E8215D" w:rsidP="00264D6B">
            <w:pPr>
              <w:rPr>
                <w:rFonts w:cs="Times New Roman"/>
                <w:szCs w:val="22"/>
              </w:rPr>
            </w:pPr>
            <w:r w:rsidRPr="007B3FC4">
              <w:rPr>
                <w:rFonts w:cs="Times New Roman"/>
                <w:noProof/>
                <w:szCs w:val="22"/>
              </w:rPr>
              <w:t>150 ppm</w:t>
            </w:r>
          </w:p>
        </w:tc>
      </w:tr>
      <w:tr w:rsidR="000B73FD" w14:paraId="6F9B62DC" w14:textId="77777777" w:rsidTr="00264D6B">
        <w:trPr>
          <w:trHeight w:val="209"/>
        </w:trPr>
        <w:tc>
          <w:tcPr>
            <w:tcW w:w="2448" w:type="dxa"/>
          </w:tcPr>
          <w:p w14:paraId="42208CDD" w14:textId="77777777" w:rsidR="00264D6B" w:rsidRPr="00AB0249" w:rsidRDefault="00E8215D" w:rsidP="00264D6B">
            <w:pPr>
              <w:pStyle w:val="FieldName"/>
              <w:rPr>
                <w:szCs w:val="22"/>
                <w:lang w:val="pl-PL"/>
              </w:rPr>
            </w:pPr>
            <w:r w:rsidRPr="00AB0249">
              <w:rPr>
                <w:lang w:val="pl-PL"/>
              </w:rPr>
              <w:t>Northwest Territories</w:t>
            </w:r>
          </w:p>
        </w:tc>
        <w:tc>
          <w:tcPr>
            <w:tcW w:w="3510" w:type="dxa"/>
          </w:tcPr>
          <w:p w14:paraId="75C8C1C4"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31BE60FC"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492EB0E6" w14:textId="77777777" w:rsidTr="00264D6B">
        <w:trPr>
          <w:trHeight w:val="170"/>
        </w:trPr>
        <w:tc>
          <w:tcPr>
            <w:tcW w:w="2448" w:type="dxa"/>
          </w:tcPr>
          <w:p w14:paraId="372C7E6B" w14:textId="77777777" w:rsidR="00264D6B" w:rsidRPr="009E5066" w:rsidRDefault="00E8215D" w:rsidP="00264D6B">
            <w:pPr>
              <w:pStyle w:val="FieldName"/>
              <w:rPr>
                <w:szCs w:val="22"/>
              </w:rPr>
            </w:pPr>
            <w:r>
              <w:t>Ontario</w:t>
            </w:r>
          </w:p>
        </w:tc>
        <w:tc>
          <w:tcPr>
            <w:tcW w:w="3510" w:type="dxa"/>
          </w:tcPr>
          <w:p w14:paraId="40FAA94F"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6B3E1EC1" w14:textId="77777777" w:rsidR="00264D6B" w:rsidRPr="007B3FC4" w:rsidRDefault="00E8215D" w:rsidP="00264D6B">
            <w:pPr>
              <w:rPr>
                <w:rFonts w:cs="Times New Roman"/>
                <w:szCs w:val="22"/>
              </w:rPr>
            </w:pPr>
            <w:r w:rsidRPr="007B3FC4">
              <w:rPr>
                <w:rFonts w:cs="Times New Roman"/>
                <w:noProof/>
                <w:szCs w:val="22"/>
              </w:rPr>
              <w:t>150 ppm</w:t>
            </w:r>
          </w:p>
        </w:tc>
      </w:tr>
      <w:tr w:rsidR="000B73FD" w14:paraId="37E1B375" w14:textId="77777777" w:rsidTr="00264D6B">
        <w:trPr>
          <w:trHeight w:val="161"/>
        </w:trPr>
        <w:tc>
          <w:tcPr>
            <w:tcW w:w="2448" w:type="dxa"/>
          </w:tcPr>
          <w:p w14:paraId="1F4538DB" w14:textId="77777777" w:rsidR="00264D6B" w:rsidRPr="009E5066" w:rsidRDefault="00E8215D" w:rsidP="00264D6B">
            <w:pPr>
              <w:pStyle w:val="FieldName"/>
              <w:rPr>
                <w:szCs w:val="22"/>
              </w:rPr>
            </w:pPr>
            <w:r>
              <w:t>Ontario</w:t>
            </w:r>
          </w:p>
        </w:tc>
        <w:tc>
          <w:tcPr>
            <w:tcW w:w="3510" w:type="dxa"/>
          </w:tcPr>
          <w:p w14:paraId="3DA2E01B"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2C7C4EA4"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3C51B475" w14:textId="77777777" w:rsidTr="00264D6B">
        <w:trPr>
          <w:trHeight w:val="110"/>
        </w:trPr>
        <w:tc>
          <w:tcPr>
            <w:tcW w:w="2448" w:type="dxa"/>
          </w:tcPr>
          <w:p w14:paraId="68AE6D16" w14:textId="77777777" w:rsidR="00264D6B" w:rsidRPr="009E5066" w:rsidRDefault="00E8215D" w:rsidP="00264D6B">
            <w:pPr>
              <w:pStyle w:val="FieldName"/>
              <w:rPr>
                <w:szCs w:val="22"/>
              </w:rPr>
            </w:pPr>
            <w:r>
              <w:t>Prince Edward Island</w:t>
            </w:r>
          </w:p>
        </w:tc>
        <w:tc>
          <w:tcPr>
            <w:tcW w:w="3510" w:type="dxa"/>
          </w:tcPr>
          <w:p w14:paraId="069BE02E"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24F3E981" w14:textId="77777777" w:rsidR="00264D6B" w:rsidRPr="007B3FC4" w:rsidRDefault="00E8215D" w:rsidP="00264D6B">
            <w:pPr>
              <w:rPr>
                <w:rFonts w:cs="Times New Roman"/>
                <w:szCs w:val="22"/>
              </w:rPr>
            </w:pPr>
            <w:r w:rsidRPr="007B3FC4">
              <w:rPr>
                <w:rFonts w:cs="Times New Roman"/>
                <w:noProof/>
                <w:szCs w:val="22"/>
              </w:rPr>
              <w:t>150 ppm</w:t>
            </w:r>
          </w:p>
        </w:tc>
      </w:tr>
      <w:tr w:rsidR="000B73FD" w14:paraId="2FD0BFDB" w14:textId="77777777" w:rsidTr="00264D6B">
        <w:trPr>
          <w:trHeight w:val="56"/>
        </w:trPr>
        <w:tc>
          <w:tcPr>
            <w:tcW w:w="2448" w:type="dxa"/>
          </w:tcPr>
          <w:p w14:paraId="2584C7FE" w14:textId="77777777" w:rsidR="00264D6B" w:rsidRPr="009E5066" w:rsidRDefault="00E8215D" w:rsidP="00264D6B">
            <w:pPr>
              <w:pStyle w:val="FieldName"/>
              <w:rPr>
                <w:szCs w:val="22"/>
              </w:rPr>
            </w:pPr>
            <w:r>
              <w:t>Prince Edward Island</w:t>
            </w:r>
          </w:p>
        </w:tc>
        <w:tc>
          <w:tcPr>
            <w:tcW w:w="3510" w:type="dxa"/>
          </w:tcPr>
          <w:p w14:paraId="71F92CCB"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7F38598F"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28555E3F" w14:textId="77777777" w:rsidTr="00264D6B">
        <w:trPr>
          <w:trHeight w:val="188"/>
        </w:trPr>
        <w:tc>
          <w:tcPr>
            <w:tcW w:w="2448" w:type="dxa"/>
          </w:tcPr>
          <w:p w14:paraId="765D069A" w14:textId="77777777" w:rsidR="00264D6B" w:rsidRPr="009E5066" w:rsidRDefault="00E8215D" w:rsidP="00264D6B">
            <w:pPr>
              <w:pStyle w:val="FieldName"/>
              <w:rPr>
                <w:szCs w:val="22"/>
              </w:rPr>
            </w:pPr>
            <w:r>
              <w:t>Québec</w:t>
            </w:r>
          </w:p>
        </w:tc>
        <w:tc>
          <w:tcPr>
            <w:tcW w:w="3510" w:type="dxa"/>
          </w:tcPr>
          <w:p w14:paraId="69D33E2D" w14:textId="77777777" w:rsidR="00264D6B" w:rsidRPr="007B3FC4" w:rsidRDefault="00E8215D" w:rsidP="00264D6B">
            <w:pPr>
              <w:rPr>
                <w:rFonts w:cs="Times New Roman"/>
                <w:szCs w:val="22"/>
              </w:rPr>
            </w:pPr>
            <w:r w:rsidRPr="007B3FC4">
              <w:rPr>
                <w:rFonts w:cs="Times New Roman"/>
                <w:noProof/>
                <w:szCs w:val="22"/>
              </w:rPr>
              <w:t>VECD (mg/m³)</w:t>
            </w:r>
          </w:p>
        </w:tc>
        <w:tc>
          <w:tcPr>
            <w:tcW w:w="5040" w:type="dxa"/>
          </w:tcPr>
          <w:p w14:paraId="6805247B" w14:textId="77777777" w:rsidR="00264D6B" w:rsidRPr="0072239D" w:rsidRDefault="00E8215D" w:rsidP="00264D6B">
            <w:pPr>
              <w:rPr>
                <w:rFonts w:cs="Times New Roman"/>
                <w:szCs w:val="22"/>
                <w:lang w:val="es-ES_tradnl"/>
              </w:rPr>
            </w:pPr>
            <w:r w:rsidRPr="0072239D">
              <w:rPr>
                <w:rFonts w:cs="Times New Roman"/>
                <w:noProof/>
                <w:szCs w:val="22"/>
                <w:lang w:val="es-ES_tradnl"/>
              </w:rPr>
              <w:t>651 mg/m³</w:t>
            </w:r>
          </w:p>
        </w:tc>
      </w:tr>
      <w:tr w:rsidR="000B73FD" w14:paraId="62721B95" w14:textId="77777777" w:rsidTr="00264D6B">
        <w:trPr>
          <w:trHeight w:val="83"/>
        </w:trPr>
        <w:tc>
          <w:tcPr>
            <w:tcW w:w="2448" w:type="dxa"/>
          </w:tcPr>
          <w:p w14:paraId="6E0D6F60" w14:textId="77777777" w:rsidR="00264D6B" w:rsidRPr="009E5066" w:rsidRDefault="00E8215D" w:rsidP="00264D6B">
            <w:pPr>
              <w:pStyle w:val="FieldName"/>
              <w:rPr>
                <w:szCs w:val="22"/>
              </w:rPr>
            </w:pPr>
            <w:r>
              <w:t>Québec</w:t>
            </w:r>
          </w:p>
        </w:tc>
        <w:tc>
          <w:tcPr>
            <w:tcW w:w="3510" w:type="dxa"/>
          </w:tcPr>
          <w:p w14:paraId="1476A393" w14:textId="77777777" w:rsidR="00264D6B" w:rsidRPr="007B3FC4" w:rsidRDefault="00E8215D" w:rsidP="00264D6B">
            <w:pPr>
              <w:rPr>
                <w:rFonts w:cs="Times New Roman"/>
                <w:szCs w:val="22"/>
              </w:rPr>
            </w:pPr>
            <w:r w:rsidRPr="007B3FC4">
              <w:rPr>
                <w:rFonts w:cs="Times New Roman"/>
                <w:noProof/>
                <w:szCs w:val="22"/>
              </w:rPr>
              <w:t>VECD (ppm)</w:t>
            </w:r>
          </w:p>
        </w:tc>
        <w:tc>
          <w:tcPr>
            <w:tcW w:w="5040" w:type="dxa"/>
          </w:tcPr>
          <w:p w14:paraId="266DEEE2" w14:textId="77777777" w:rsidR="00264D6B" w:rsidRPr="0072239D" w:rsidRDefault="00E8215D" w:rsidP="00264D6B">
            <w:pPr>
              <w:rPr>
                <w:rFonts w:cs="Times New Roman"/>
                <w:szCs w:val="22"/>
                <w:lang w:val="es-ES_tradnl"/>
              </w:rPr>
            </w:pPr>
            <w:r w:rsidRPr="0072239D">
              <w:rPr>
                <w:rFonts w:cs="Times New Roman"/>
                <w:noProof/>
                <w:szCs w:val="22"/>
                <w:lang w:val="es-ES_tradnl"/>
              </w:rPr>
              <w:t>150 ppm</w:t>
            </w:r>
          </w:p>
        </w:tc>
      </w:tr>
      <w:tr w:rsidR="000B73FD" w14:paraId="66B9AA0C" w14:textId="77777777" w:rsidTr="00264D6B">
        <w:trPr>
          <w:trHeight w:val="56"/>
        </w:trPr>
        <w:tc>
          <w:tcPr>
            <w:tcW w:w="2448" w:type="dxa"/>
          </w:tcPr>
          <w:p w14:paraId="4E9907E8" w14:textId="77777777" w:rsidR="00264D6B" w:rsidRPr="009E5066" w:rsidRDefault="00E8215D" w:rsidP="00264D6B">
            <w:pPr>
              <w:pStyle w:val="FieldName"/>
              <w:rPr>
                <w:szCs w:val="22"/>
              </w:rPr>
            </w:pPr>
            <w:r>
              <w:t>Québec</w:t>
            </w:r>
          </w:p>
        </w:tc>
        <w:tc>
          <w:tcPr>
            <w:tcW w:w="3510" w:type="dxa"/>
          </w:tcPr>
          <w:p w14:paraId="5FD134E2" w14:textId="77777777" w:rsidR="00264D6B" w:rsidRPr="007B3FC4" w:rsidRDefault="00E8215D" w:rsidP="00264D6B">
            <w:pPr>
              <w:rPr>
                <w:rFonts w:cs="Times New Roman"/>
                <w:szCs w:val="22"/>
              </w:rPr>
            </w:pPr>
            <w:r w:rsidRPr="007B3FC4">
              <w:rPr>
                <w:rFonts w:cs="Times New Roman"/>
                <w:noProof/>
                <w:szCs w:val="22"/>
              </w:rPr>
              <w:t>VEMP (mg/m³)</w:t>
            </w:r>
          </w:p>
        </w:tc>
        <w:tc>
          <w:tcPr>
            <w:tcW w:w="5040" w:type="dxa"/>
          </w:tcPr>
          <w:p w14:paraId="77E6A7A0" w14:textId="77777777" w:rsidR="00264D6B" w:rsidRPr="007B3FC4" w:rsidRDefault="00E8215D" w:rsidP="00264D6B">
            <w:pPr>
              <w:rPr>
                <w:rFonts w:cs="Times New Roman"/>
                <w:szCs w:val="22"/>
              </w:rPr>
            </w:pPr>
            <w:r w:rsidRPr="007B3FC4">
              <w:rPr>
                <w:rFonts w:cs="Times New Roman"/>
                <w:noProof/>
                <w:szCs w:val="22"/>
              </w:rPr>
              <w:t>434 mg/m³</w:t>
            </w:r>
          </w:p>
        </w:tc>
      </w:tr>
      <w:tr w:rsidR="000B73FD" w14:paraId="0C1C74AC" w14:textId="77777777" w:rsidTr="00264D6B">
        <w:trPr>
          <w:trHeight w:val="263"/>
        </w:trPr>
        <w:tc>
          <w:tcPr>
            <w:tcW w:w="2448" w:type="dxa"/>
          </w:tcPr>
          <w:p w14:paraId="7BBD7130" w14:textId="77777777" w:rsidR="00264D6B" w:rsidRPr="009E5066" w:rsidRDefault="00E8215D" w:rsidP="00264D6B">
            <w:pPr>
              <w:pStyle w:val="FieldName"/>
              <w:rPr>
                <w:szCs w:val="22"/>
              </w:rPr>
            </w:pPr>
            <w:r>
              <w:t>Québec</w:t>
            </w:r>
          </w:p>
        </w:tc>
        <w:tc>
          <w:tcPr>
            <w:tcW w:w="3510" w:type="dxa"/>
          </w:tcPr>
          <w:p w14:paraId="2DAC2EAE" w14:textId="77777777" w:rsidR="00264D6B" w:rsidRPr="007B3FC4" w:rsidRDefault="00E8215D" w:rsidP="00264D6B">
            <w:pPr>
              <w:rPr>
                <w:rFonts w:cs="Times New Roman"/>
                <w:szCs w:val="22"/>
              </w:rPr>
            </w:pPr>
            <w:r w:rsidRPr="007B3FC4">
              <w:rPr>
                <w:rFonts w:cs="Times New Roman"/>
                <w:noProof/>
                <w:szCs w:val="22"/>
              </w:rPr>
              <w:t>VEMP (ppm)</w:t>
            </w:r>
          </w:p>
        </w:tc>
        <w:tc>
          <w:tcPr>
            <w:tcW w:w="5040" w:type="dxa"/>
          </w:tcPr>
          <w:p w14:paraId="4187A6F2"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78470B2C" w14:textId="77777777" w:rsidTr="00264D6B">
        <w:trPr>
          <w:trHeight w:val="98"/>
        </w:trPr>
        <w:tc>
          <w:tcPr>
            <w:tcW w:w="2448" w:type="dxa"/>
          </w:tcPr>
          <w:p w14:paraId="3AB4AD65" w14:textId="77777777" w:rsidR="00264D6B" w:rsidRPr="009E5066" w:rsidRDefault="00E8215D" w:rsidP="00264D6B">
            <w:pPr>
              <w:pStyle w:val="FieldName"/>
              <w:rPr>
                <w:szCs w:val="22"/>
              </w:rPr>
            </w:pPr>
            <w:r>
              <w:t>Saskatchewan</w:t>
            </w:r>
          </w:p>
        </w:tc>
        <w:tc>
          <w:tcPr>
            <w:tcW w:w="3510" w:type="dxa"/>
          </w:tcPr>
          <w:p w14:paraId="406CDD66"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2B766680" w14:textId="77777777" w:rsidR="00264D6B" w:rsidRPr="007B3FC4" w:rsidRDefault="00E8215D" w:rsidP="00264D6B">
            <w:pPr>
              <w:rPr>
                <w:rFonts w:cs="Times New Roman"/>
                <w:szCs w:val="22"/>
              </w:rPr>
            </w:pPr>
            <w:r w:rsidRPr="007B3FC4">
              <w:rPr>
                <w:rFonts w:cs="Times New Roman"/>
                <w:noProof/>
                <w:szCs w:val="22"/>
              </w:rPr>
              <w:t>150 ppm</w:t>
            </w:r>
          </w:p>
        </w:tc>
      </w:tr>
      <w:tr w:rsidR="000B73FD" w14:paraId="1D639CA3" w14:textId="77777777" w:rsidTr="00264D6B">
        <w:trPr>
          <w:trHeight w:val="74"/>
        </w:trPr>
        <w:tc>
          <w:tcPr>
            <w:tcW w:w="2448" w:type="dxa"/>
          </w:tcPr>
          <w:p w14:paraId="58848C8C" w14:textId="77777777" w:rsidR="00264D6B" w:rsidRPr="009E5066" w:rsidRDefault="00E8215D" w:rsidP="00264D6B">
            <w:pPr>
              <w:pStyle w:val="FieldName"/>
              <w:rPr>
                <w:szCs w:val="22"/>
              </w:rPr>
            </w:pPr>
            <w:r>
              <w:t>Saskatchewan</w:t>
            </w:r>
          </w:p>
        </w:tc>
        <w:tc>
          <w:tcPr>
            <w:tcW w:w="3510" w:type="dxa"/>
          </w:tcPr>
          <w:p w14:paraId="7010B08C"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4B51D4F5" w14:textId="77777777" w:rsidR="00264D6B" w:rsidRPr="007B3FC4" w:rsidRDefault="00E8215D" w:rsidP="00264D6B">
            <w:pPr>
              <w:rPr>
                <w:rFonts w:cs="Times New Roman"/>
                <w:szCs w:val="22"/>
              </w:rPr>
            </w:pPr>
            <w:r w:rsidRPr="007B3FC4">
              <w:rPr>
                <w:rFonts w:cs="Times New Roman"/>
                <w:noProof/>
                <w:szCs w:val="22"/>
              </w:rPr>
              <w:t>100 ppm</w:t>
            </w:r>
          </w:p>
        </w:tc>
      </w:tr>
      <w:tr w:rsidR="000B73FD" w14:paraId="27DB396B" w14:textId="77777777" w:rsidTr="00264D6B">
        <w:trPr>
          <w:trHeight w:val="85"/>
        </w:trPr>
        <w:tc>
          <w:tcPr>
            <w:tcW w:w="2448" w:type="dxa"/>
          </w:tcPr>
          <w:p w14:paraId="117CE6B2" w14:textId="77777777" w:rsidR="00264D6B" w:rsidRPr="009E5066" w:rsidRDefault="00E8215D" w:rsidP="00264D6B">
            <w:pPr>
              <w:pStyle w:val="FieldName"/>
              <w:rPr>
                <w:szCs w:val="22"/>
              </w:rPr>
            </w:pPr>
            <w:r>
              <w:t>Yukon</w:t>
            </w:r>
          </w:p>
        </w:tc>
        <w:tc>
          <w:tcPr>
            <w:tcW w:w="3510" w:type="dxa"/>
          </w:tcPr>
          <w:p w14:paraId="7FAAE718" w14:textId="77777777" w:rsidR="00264D6B" w:rsidRPr="007B3FC4" w:rsidRDefault="00E8215D" w:rsidP="00264D6B">
            <w:pPr>
              <w:rPr>
                <w:rFonts w:cs="Times New Roman"/>
                <w:szCs w:val="22"/>
              </w:rPr>
            </w:pPr>
            <w:r w:rsidRPr="007B3FC4">
              <w:rPr>
                <w:rFonts w:cs="Times New Roman"/>
                <w:noProof/>
                <w:szCs w:val="22"/>
              </w:rPr>
              <w:t>OEL STEL (mg/m³)</w:t>
            </w:r>
          </w:p>
        </w:tc>
        <w:tc>
          <w:tcPr>
            <w:tcW w:w="5040" w:type="dxa"/>
          </w:tcPr>
          <w:p w14:paraId="5A7078E8" w14:textId="77777777" w:rsidR="00264D6B" w:rsidRPr="007B3FC4" w:rsidRDefault="00E8215D" w:rsidP="00264D6B">
            <w:pPr>
              <w:rPr>
                <w:rFonts w:cs="Times New Roman"/>
                <w:szCs w:val="22"/>
              </w:rPr>
            </w:pPr>
            <w:r w:rsidRPr="007B3FC4">
              <w:rPr>
                <w:rFonts w:cs="Times New Roman"/>
                <w:noProof/>
                <w:szCs w:val="22"/>
              </w:rPr>
              <w:t>650 mg/m³</w:t>
            </w:r>
          </w:p>
        </w:tc>
      </w:tr>
      <w:tr w:rsidR="000B73FD" w14:paraId="3C16FB3E" w14:textId="77777777" w:rsidTr="00264D6B">
        <w:trPr>
          <w:trHeight w:val="85"/>
        </w:trPr>
        <w:tc>
          <w:tcPr>
            <w:tcW w:w="2448" w:type="dxa"/>
          </w:tcPr>
          <w:p w14:paraId="20368F3F" w14:textId="77777777" w:rsidR="00264D6B" w:rsidRPr="009E5066" w:rsidRDefault="00E8215D" w:rsidP="00264D6B">
            <w:pPr>
              <w:pStyle w:val="FieldName"/>
              <w:rPr>
                <w:szCs w:val="22"/>
              </w:rPr>
            </w:pPr>
            <w:r>
              <w:t>Yukon</w:t>
            </w:r>
          </w:p>
        </w:tc>
        <w:tc>
          <w:tcPr>
            <w:tcW w:w="3510" w:type="dxa"/>
          </w:tcPr>
          <w:p w14:paraId="68222167" w14:textId="77777777" w:rsidR="00264D6B" w:rsidRPr="007B3FC4" w:rsidRDefault="00E8215D" w:rsidP="00264D6B">
            <w:pPr>
              <w:rPr>
                <w:rFonts w:cs="Times New Roman"/>
                <w:szCs w:val="22"/>
              </w:rPr>
            </w:pPr>
            <w:r w:rsidRPr="007B3FC4">
              <w:rPr>
                <w:rFonts w:cs="Times New Roman"/>
                <w:noProof/>
                <w:szCs w:val="22"/>
              </w:rPr>
              <w:t>OEL STEL (ppm)</w:t>
            </w:r>
          </w:p>
        </w:tc>
        <w:tc>
          <w:tcPr>
            <w:tcW w:w="5040" w:type="dxa"/>
          </w:tcPr>
          <w:p w14:paraId="00684B22" w14:textId="77777777" w:rsidR="00264D6B" w:rsidRPr="007B3FC4" w:rsidRDefault="00E8215D" w:rsidP="00264D6B">
            <w:pPr>
              <w:rPr>
                <w:rFonts w:cs="Times New Roman"/>
                <w:szCs w:val="22"/>
              </w:rPr>
            </w:pPr>
            <w:r w:rsidRPr="007B3FC4">
              <w:rPr>
                <w:rFonts w:cs="Times New Roman"/>
                <w:noProof/>
                <w:szCs w:val="22"/>
              </w:rPr>
              <w:t>150 ppm</w:t>
            </w:r>
          </w:p>
        </w:tc>
      </w:tr>
      <w:tr w:rsidR="000B73FD" w14:paraId="6B1FE008" w14:textId="77777777" w:rsidTr="00264D6B">
        <w:trPr>
          <w:trHeight w:val="134"/>
        </w:trPr>
        <w:tc>
          <w:tcPr>
            <w:tcW w:w="2448" w:type="dxa"/>
          </w:tcPr>
          <w:p w14:paraId="58B15396" w14:textId="77777777" w:rsidR="00264D6B" w:rsidRPr="009E5066" w:rsidRDefault="00E8215D" w:rsidP="00264D6B">
            <w:pPr>
              <w:pStyle w:val="FieldName"/>
              <w:rPr>
                <w:szCs w:val="22"/>
              </w:rPr>
            </w:pPr>
            <w:r>
              <w:t>Yukon</w:t>
            </w:r>
          </w:p>
        </w:tc>
        <w:tc>
          <w:tcPr>
            <w:tcW w:w="3510" w:type="dxa"/>
          </w:tcPr>
          <w:p w14:paraId="25E09675"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33F8CEBC" w14:textId="77777777" w:rsidR="00264D6B" w:rsidRPr="007B3FC4" w:rsidRDefault="00E8215D" w:rsidP="00264D6B">
            <w:pPr>
              <w:rPr>
                <w:rFonts w:cs="Times New Roman"/>
                <w:szCs w:val="22"/>
              </w:rPr>
            </w:pPr>
            <w:r w:rsidRPr="007B3FC4">
              <w:rPr>
                <w:rFonts w:cs="Times New Roman"/>
                <w:noProof/>
                <w:szCs w:val="22"/>
              </w:rPr>
              <w:t>435 mg/m³</w:t>
            </w:r>
          </w:p>
        </w:tc>
      </w:tr>
      <w:tr w:rsidR="000B73FD" w14:paraId="7A01AF3D" w14:textId="77777777" w:rsidTr="00264D6B">
        <w:trPr>
          <w:trHeight w:val="85"/>
        </w:trPr>
        <w:tc>
          <w:tcPr>
            <w:tcW w:w="2448" w:type="dxa"/>
          </w:tcPr>
          <w:p w14:paraId="40E275A9" w14:textId="77777777" w:rsidR="00264D6B" w:rsidRPr="009E5066" w:rsidRDefault="00E8215D" w:rsidP="00264D6B">
            <w:pPr>
              <w:pStyle w:val="FieldName"/>
              <w:rPr>
                <w:szCs w:val="22"/>
              </w:rPr>
            </w:pPr>
            <w:r>
              <w:t>Yukon</w:t>
            </w:r>
          </w:p>
        </w:tc>
        <w:tc>
          <w:tcPr>
            <w:tcW w:w="3510" w:type="dxa"/>
          </w:tcPr>
          <w:p w14:paraId="4AC8BDD1" w14:textId="77777777" w:rsidR="00264D6B" w:rsidRPr="007B3FC4" w:rsidRDefault="00E8215D" w:rsidP="00264D6B">
            <w:pPr>
              <w:rPr>
                <w:rFonts w:cs="Times New Roman"/>
                <w:szCs w:val="22"/>
              </w:rPr>
            </w:pPr>
            <w:r w:rsidRPr="007B3FC4">
              <w:rPr>
                <w:rFonts w:cs="Times New Roman"/>
                <w:noProof/>
                <w:szCs w:val="22"/>
              </w:rPr>
              <w:t>OEL TWA (ppm)</w:t>
            </w:r>
          </w:p>
        </w:tc>
        <w:tc>
          <w:tcPr>
            <w:tcW w:w="5040" w:type="dxa"/>
          </w:tcPr>
          <w:p w14:paraId="1226EA92" w14:textId="77777777" w:rsidR="00264D6B" w:rsidRPr="007B3FC4" w:rsidRDefault="00E8215D" w:rsidP="00264D6B">
            <w:pPr>
              <w:rPr>
                <w:rFonts w:cs="Times New Roman"/>
                <w:szCs w:val="22"/>
              </w:rPr>
            </w:pPr>
            <w:r w:rsidRPr="007B3FC4">
              <w:rPr>
                <w:rFonts w:cs="Times New Roman"/>
                <w:noProof/>
                <w:szCs w:val="22"/>
              </w:rPr>
              <w:t>100 ppm</w:t>
            </w:r>
          </w:p>
        </w:tc>
      </w:tr>
    </w:tbl>
    <w:p w14:paraId="2DACACF3" w14:textId="77777777" w:rsidR="00264D6B" w:rsidRPr="00286CD6" w:rsidRDefault="00264D6B" w:rsidP="00264D6B">
      <w:pPr>
        <w:pStyle w:val="SpacingNew"/>
        <w:rPr>
          <w:szCs w:val="2"/>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48"/>
        <w:gridCol w:w="3510"/>
        <w:gridCol w:w="5040"/>
      </w:tblGrid>
      <w:tr w:rsidR="000B73FD" w14:paraId="74F7AF17" w14:textId="77777777" w:rsidTr="00264D6B">
        <w:trPr>
          <w:trHeight w:val="215"/>
        </w:trPr>
        <w:tc>
          <w:tcPr>
            <w:tcW w:w="10998" w:type="dxa"/>
            <w:gridSpan w:val="3"/>
          </w:tcPr>
          <w:p w14:paraId="5473AE6F" w14:textId="77777777" w:rsidR="00264D6B" w:rsidRPr="007B3FC4" w:rsidRDefault="00264D6B" w:rsidP="00264D6B">
            <w:pPr>
              <w:pStyle w:val="FieldName"/>
            </w:pPr>
            <w:r>
              <w:t>Petroleum distillates, hydrotreated light (64742-47-8)†</w:t>
            </w:r>
          </w:p>
        </w:tc>
      </w:tr>
      <w:tr w:rsidR="000B73FD" w14:paraId="6FFF94BF" w14:textId="77777777" w:rsidTr="00264D6B">
        <w:trPr>
          <w:trHeight w:val="182"/>
        </w:trPr>
        <w:tc>
          <w:tcPr>
            <w:tcW w:w="2448" w:type="dxa"/>
          </w:tcPr>
          <w:p w14:paraId="5D04EC3B" w14:textId="77777777" w:rsidR="00264D6B" w:rsidRPr="0096144E" w:rsidRDefault="00E8215D" w:rsidP="00264D6B">
            <w:pPr>
              <w:pStyle w:val="FieldName"/>
              <w:rPr>
                <w:szCs w:val="22"/>
              </w:rPr>
            </w:pPr>
            <w:r>
              <w:t>British Columbia</w:t>
            </w:r>
          </w:p>
        </w:tc>
        <w:tc>
          <w:tcPr>
            <w:tcW w:w="3510" w:type="dxa"/>
          </w:tcPr>
          <w:p w14:paraId="20E77C69"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6B9C8DFA" w14:textId="77777777" w:rsidR="00264D6B" w:rsidRPr="007B3FC4" w:rsidRDefault="00E8215D" w:rsidP="00264D6B">
            <w:pPr>
              <w:rPr>
                <w:rFonts w:cs="Times New Roman"/>
                <w:szCs w:val="22"/>
              </w:rPr>
            </w:pPr>
            <w:r w:rsidRPr="007B3FC4">
              <w:rPr>
                <w:rFonts w:cs="Times New Roman"/>
                <w:noProof/>
                <w:szCs w:val="22"/>
              </w:rPr>
              <w:t>200 mg/m³ (application restricted to conditions in which</w:t>
            </w:r>
            <w:r w:rsidRPr="007B3FC4">
              <w:rPr>
                <w:rFonts w:cs="Times New Roman"/>
                <w:szCs w:val="22"/>
              </w:rPr>
              <w:t xml:space="preserve"> there are negligible aerosol exposures)</w:t>
            </w:r>
          </w:p>
        </w:tc>
      </w:tr>
    </w:tbl>
    <w:p w14:paraId="3AFA5700" w14:textId="77777777" w:rsidR="00264D6B" w:rsidRPr="00286CD6" w:rsidRDefault="00264D6B" w:rsidP="00264D6B">
      <w:pPr>
        <w:pStyle w:val="SpacingNew"/>
        <w:rPr>
          <w:szCs w:val="2"/>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48"/>
        <w:gridCol w:w="3510"/>
        <w:gridCol w:w="5040"/>
      </w:tblGrid>
      <w:tr w:rsidR="000B73FD" w14:paraId="62699BAB" w14:textId="77777777" w:rsidTr="00264D6B">
        <w:trPr>
          <w:trHeight w:val="215"/>
        </w:trPr>
        <w:tc>
          <w:tcPr>
            <w:tcW w:w="10998" w:type="dxa"/>
            <w:gridSpan w:val="3"/>
          </w:tcPr>
          <w:p w14:paraId="30E87F55" w14:textId="77777777" w:rsidR="00264D6B" w:rsidRPr="007B3FC4" w:rsidRDefault="00E8215D" w:rsidP="00264D6B">
            <w:pPr>
              <w:pStyle w:val="FieldName"/>
            </w:pPr>
            <w:r w:rsidRPr="007B3FC4">
              <w:t>Quartz (14808-60-7)</w:t>
            </w:r>
          </w:p>
        </w:tc>
      </w:tr>
      <w:tr w:rsidR="000B73FD" w14:paraId="736C9AF2" w14:textId="77777777" w:rsidTr="00264D6B">
        <w:trPr>
          <w:trHeight w:val="206"/>
        </w:trPr>
        <w:tc>
          <w:tcPr>
            <w:tcW w:w="2448" w:type="dxa"/>
          </w:tcPr>
          <w:p w14:paraId="0885ED61" w14:textId="77777777" w:rsidR="00264D6B" w:rsidRPr="0096144E" w:rsidRDefault="00E8215D" w:rsidP="00264D6B">
            <w:pPr>
              <w:pStyle w:val="FieldName"/>
            </w:pPr>
            <w:r>
              <w:t>USA ACGIH</w:t>
            </w:r>
          </w:p>
        </w:tc>
        <w:tc>
          <w:tcPr>
            <w:tcW w:w="3510" w:type="dxa"/>
          </w:tcPr>
          <w:p w14:paraId="14F05831" w14:textId="77777777" w:rsidR="00264D6B" w:rsidRPr="007B3FC4" w:rsidRDefault="00E8215D" w:rsidP="00264D6B">
            <w:pPr>
              <w:rPr>
                <w:rFonts w:cs="Times New Roman"/>
              </w:rPr>
            </w:pPr>
            <w:r w:rsidRPr="007B3FC4">
              <w:rPr>
                <w:rFonts w:cs="Times New Roman"/>
                <w:noProof/>
              </w:rPr>
              <w:t>ACGIH TWA (mg/m³)</w:t>
            </w:r>
          </w:p>
        </w:tc>
        <w:tc>
          <w:tcPr>
            <w:tcW w:w="5040" w:type="dxa"/>
          </w:tcPr>
          <w:p w14:paraId="6373FAE2" w14:textId="77777777" w:rsidR="00264D6B" w:rsidRPr="007B3FC4" w:rsidRDefault="00E8215D" w:rsidP="00264D6B">
            <w:pPr>
              <w:rPr>
                <w:rFonts w:cs="Times New Roman"/>
              </w:rPr>
            </w:pPr>
            <w:r w:rsidRPr="007B3FC4">
              <w:rPr>
                <w:rFonts w:cs="Times New Roman"/>
                <w:noProof/>
              </w:rPr>
              <w:t>0.025 mg/m³ (respirable particulate matter)</w:t>
            </w:r>
          </w:p>
        </w:tc>
      </w:tr>
      <w:tr w:rsidR="000B73FD" w14:paraId="24F6461C" w14:textId="77777777" w:rsidTr="00264D6B">
        <w:trPr>
          <w:trHeight w:val="137"/>
        </w:trPr>
        <w:tc>
          <w:tcPr>
            <w:tcW w:w="2448" w:type="dxa"/>
          </w:tcPr>
          <w:p w14:paraId="288136DE" w14:textId="77777777" w:rsidR="00264D6B" w:rsidRPr="00692434" w:rsidRDefault="00E8215D" w:rsidP="00264D6B">
            <w:pPr>
              <w:pStyle w:val="FieldName"/>
              <w:rPr>
                <w:szCs w:val="18"/>
              </w:rPr>
            </w:pPr>
            <w:r>
              <w:t>USA ACGIH</w:t>
            </w:r>
          </w:p>
        </w:tc>
        <w:tc>
          <w:tcPr>
            <w:tcW w:w="3510" w:type="dxa"/>
          </w:tcPr>
          <w:p w14:paraId="0022AD5B" w14:textId="77777777" w:rsidR="00264D6B" w:rsidRPr="00692434" w:rsidRDefault="00E8215D" w:rsidP="00264D6B">
            <w:pPr>
              <w:rPr>
                <w:szCs w:val="18"/>
              </w:rPr>
            </w:pPr>
            <w:r>
              <w:rPr>
                <w:noProof/>
                <w:szCs w:val="18"/>
              </w:rPr>
              <w:t>ACGIH chemical category</w:t>
            </w:r>
          </w:p>
        </w:tc>
        <w:tc>
          <w:tcPr>
            <w:tcW w:w="5040" w:type="dxa"/>
          </w:tcPr>
          <w:p w14:paraId="4D613335" w14:textId="77777777" w:rsidR="00264D6B" w:rsidRPr="00692434" w:rsidRDefault="00E8215D" w:rsidP="00264D6B">
            <w:pPr>
              <w:rPr>
                <w:szCs w:val="18"/>
              </w:rPr>
            </w:pPr>
            <w:r>
              <w:rPr>
                <w:noProof/>
                <w:szCs w:val="18"/>
              </w:rPr>
              <w:t>A2 - Suspected Human Carcinogen</w:t>
            </w:r>
          </w:p>
        </w:tc>
      </w:tr>
      <w:tr w:rsidR="000B73FD" w14:paraId="4C2A882F" w14:textId="77777777" w:rsidTr="00264D6B">
        <w:trPr>
          <w:trHeight w:val="200"/>
        </w:trPr>
        <w:tc>
          <w:tcPr>
            <w:tcW w:w="2448" w:type="dxa"/>
          </w:tcPr>
          <w:p w14:paraId="16EC5779" w14:textId="77777777" w:rsidR="00264D6B" w:rsidRPr="0096144E" w:rsidRDefault="00E8215D" w:rsidP="00264D6B">
            <w:pPr>
              <w:pStyle w:val="FieldName"/>
            </w:pPr>
            <w:r>
              <w:t>USA OSHA</w:t>
            </w:r>
          </w:p>
        </w:tc>
        <w:tc>
          <w:tcPr>
            <w:tcW w:w="3510" w:type="dxa"/>
          </w:tcPr>
          <w:p w14:paraId="03E47263" w14:textId="77777777" w:rsidR="00264D6B" w:rsidRPr="007B3FC4" w:rsidRDefault="00E8215D" w:rsidP="00264D6B">
            <w:pPr>
              <w:rPr>
                <w:rFonts w:cs="Times New Roman"/>
                <w:color w:val="000000"/>
              </w:rPr>
            </w:pPr>
            <w:r w:rsidRPr="007B3FC4">
              <w:rPr>
                <w:rFonts w:cs="Times New Roman"/>
                <w:noProof/>
                <w:color w:val="000000"/>
              </w:rPr>
              <w:t>OSHA PEL (TWA) (mg/m³)</w:t>
            </w:r>
          </w:p>
        </w:tc>
        <w:tc>
          <w:tcPr>
            <w:tcW w:w="5040" w:type="dxa"/>
          </w:tcPr>
          <w:p w14:paraId="6E04E0A2" w14:textId="77777777" w:rsidR="00264D6B" w:rsidRPr="007B3FC4" w:rsidRDefault="00E8215D" w:rsidP="00264D6B">
            <w:pPr>
              <w:rPr>
                <w:rFonts w:cs="Times New Roman"/>
                <w:color w:val="000000"/>
              </w:rPr>
            </w:pPr>
            <w:r w:rsidRPr="007B3FC4">
              <w:rPr>
                <w:rFonts w:cs="Times New Roman"/>
                <w:noProof/>
                <w:color w:val="000000"/>
              </w:rPr>
              <w:t>50 µg/m³</w:t>
            </w:r>
          </w:p>
        </w:tc>
      </w:tr>
      <w:tr w:rsidR="000B73FD" w14:paraId="098F074F" w14:textId="77777777" w:rsidTr="00264D6B">
        <w:trPr>
          <w:trHeight w:val="206"/>
        </w:trPr>
        <w:tc>
          <w:tcPr>
            <w:tcW w:w="2448" w:type="dxa"/>
          </w:tcPr>
          <w:p w14:paraId="16B74B1E" w14:textId="77777777" w:rsidR="00264D6B" w:rsidRPr="0096144E" w:rsidRDefault="00E8215D" w:rsidP="00264D6B">
            <w:pPr>
              <w:pStyle w:val="FieldName"/>
              <w:rPr>
                <w:rFonts w:ascii="Arial" w:hAnsi="Arial"/>
              </w:rPr>
            </w:pPr>
            <w:r>
              <w:t>USA NIOSH</w:t>
            </w:r>
          </w:p>
        </w:tc>
        <w:tc>
          <w:tcPr>
            <w:tcW w:w="3510" w:type="dxa"/>
          </w:tcPr>
          <w:p w14:paraId="10C981C9" w14:textId="77777777" w:rsidR="00264D6B" w:rsidRPr="007B3FC4" w:rsidRDefault="00E8215D" w:rsidP="00264D6B">
            <w:pPr>
              <w:rPr>
                <w:rFonts w:ascii="Arial" w:hAnsi="Arial"/>
                <w:color w:val="000000"/>
              </w:rPr>
            </w:pPr>
            <w:r w:rsidRPr="007B3FC4">
              <w:rPr>
                <w:noProof/>
                <w:color w:val="000000"/>
              </w:rPr>
              <w:t>NIOSH REL (TWA) (mg/m³)</w:t>
            </w:r>
          </w:p>
        </w:tc>
        <w:tc>
          <w:tcPr>
            <w:tcW w:w="5040" w:type="dxa"/>
            <w:vAlign w:val="bottom"/>
          </w:tcPr>
          <w:p w14:paraId="1D84C53A" w14:textId="77777777" w:rsidR="00264D6B" w:rsidRPr="007B3FC4" w:rsidRDefault="00E8215D" w:rsidP="00264D6B">
            <w:pPr>
              <w:rPr>
                <w:rFonts w:ascii="Arial" w:hAnsi="Arial"/>
                <w:color w:val="000000"/>
              </w:rPr>
            </w:pPr>
            <w:r w:rsidRPr="007B3FC4">
              <w:rPr>
                <w:noProof/>
                <w:color w:val="000000"/>
              </w:rPr>
              <w:t>0.05 mg/m³ (respirable dust)</w:t>
            </w:r>
          </w:p>
        </w:tc>
      </w:tr>
      <w:tr w:rsidR="000B73FD" w14:paraId="2D3D7C73" w14:textId="77777777" w:rsidTr="00264D6B">
        <w:trPr>
          <w:trHeight w:val="170"/>
        </w:trPr>
        <w:tc>
          <w:tcPr>
            <w:tcW w:w="2448" w:type="dxa"/>
          </w:tcPr>
          <w:p w14:paraId="4F180EE1" w14:textId="77777777" w:rsidR="00264D6B" w:rsidRPr="0096144E" w:rsidRDefault="00E8215D" w:rsidP="00264D6B">
            <w:pPr>
              <w:pStyle w:val="FieldName"/>
              <w:rPr>
                <w:rFonts w:ascii="Arial" w:hAnsi="Arial"/>
              </w:rPr>
            </w:pPr>
            <w:r>
              <w:lastRenderedPageBreak/>
              <w:t>USA IDLH</w:t>
            </w:r>
          </w:p>
        </w:tc>
        <w:tc>
          <w:tcPr>
            <w:tcW w:w="3510" w:type="dxa"/>
          </w:tcPr>
          <w:p w14:paraId="68FFBBE1" w14:textId="77777777" w:rsidR="00264D6B" w:rsidRPr="007B3FC4" w:rsidRDefault="00E8215D" w:rsidP="00264D6B">
            <w:pPr>
              <w:rPr>
                <w:rFonts w:ascii="Arial" w:hAnsi="Arial"/>
                <w:color w:val="000000"/>
              </w:rPr>
            </w:pPr>
            <w:r w:rsidRPr="007B3FC4">
              <w:rPr>
                <w:noProof/>
                <w:color w:val="000000"/>
              </w:rPr>
              <w:t>US IDLH (mg/m³)</w:t>
            </w:r>
          </w:p>
        </w:tc>
        <w:tc>
          <w:tcPr>
            <w:tcW w:w="5040" w:type="dxa"/>
            <w:vAlign w:val="bottom"/>
          </w:tcPr>
          <w:p w14:paraId="35D7A764" w14:textId="77777777" w:rsidR="00264D6B" w:rsidRPr="007B3FC4" w:rsidRDefault="00E8215D" w:rsidP="00264D6B">
            <w:pPr>
              <w:rPr>
                <w:rFonts w:ascii="Arial" w:hAnsi="Arial"/>
                <w:color w:val="000000"/>
              </w:rPr>
            </w:pPr>
            <w:r w:rsidRPr="007B3FC4">
              <w:rPr>
                <w:noProof/>
                <w:color w:val="000000"/>
              </w:rPr>
              <w:t>50 mg/m³ (respirable dust)</w:t>
            </w:r>
          </w:p>
        </w:tc>
      </w:tr>
      <w:tr w:rsidR="000B73FD" w14:paraId="6FCE0F8E" w14:textId="77777777" w:rsidTr="00264D6B">
        <w:trPr>
          <w:trHeight w:val="245"/>
        </w:trPr>
        <w:tc>
          <w:tcPr>
            <w:tcW w:w="2448" w:type="dxa"/>
          </w:tcPr>
          <w:p w14:paraId="2ADC0871" w14:textId="77777777" w:rsidR="00264D6B" w:rsidRPr="0096144E" w:rsidRDefault="00E8215D" w:rsidP="00264D6B">
            <w:pPr>
              <w:pStyle w:val="FieldName"/>
              <w:rPr>
                <w:szCs w:val="22"/>
              </w:rPr>
            </w:pPr>
            <w:r>
              <w:t>Alberta</w:t>
            </w:r>
          </w:p>
        </w:tc>
        <w:tc>
          <w:tcPr>
            <w:tcW w:w="3510" w:type="dxa"/>
          </w:tcPr>
          <w:p w14:paraId="563CA786" w14:textId="77777777" w:rsidR="00264D6B" w:rsidRPr="007B3FC4" w:rsidRDefault="00E8215D" w:rsidP="00264D6B">
            <w:pPr>
              <w:rPr>
                <w:rFonts w:cs="Times New Roman"/>
                <w:color w:val="000000"/>
                <w:szCs w:val="22"/>
              </w:rPr>
            </w:pPr>
            <w:r w:rsidRPr="007B3FC4">
              <w:rPr>
                <w:rFonts w:cs="Times New Roman"/>
                <w:noProof/>
                <w:szCs w:val="22"/>
              </w:rPr>
              <w:t>OEL TWA (mg/m³)</w:t>
            </w:r>
          </w:p>
        </w:tc>
        <w:tc>
          <w:tcPr>
            <w:tcW w:w="5040" w:type="dxa"/>
          </w:tcPr>
          <w:p w14:paraId="6FF39CAA" w14:textId="77777777" w:rsidR="00264D6B" w:rsidRPr="007B3FC4" w:rsidRDefault="00E8215D" w:rsidP="00264D6B">
            <w:pPr>
              <w:rPr>
                <w:rFonts w:cs="Times New Roman"/>
                <w:color w:val="000000"/>
                <w:szCs w:val="22"/>
              </w:rPr>
            </w:pPr>
            <w:r w:rsidRPr="007B3FC4">
              <w:rPr>
                <w:rFonts w:cs="Times New Roman"/>
                <w:noProof/>
                <w:szCs w:val="22"/>
              </w:rPr>
              <w:t>0.025 mg/m³ (respirable particulate)</w:t>
            </w:r>
          </w:p>
        </w:tc>
      </w:tr>
      <w:tr w:rsidR="000B73FD" w14:paraId="53122518" w14:textId="77777777" w:rsidTr="00264D6B">
        <w:trPr>
          <w:trHeight w:val="182"/>
        </w:trPr>
        <w:tc>
          <w:tcPr>
            <w:tcW w:w="2448" w:type="dxa"/>
          </w:tcPr>
          <w:p w14:paraId="4F37A6B5" w14:textId="77777777" w:rsidR="00264D6B" w:rsidRPr="0096144E" w:rsidRDefault="00E8215D" w:rsidP="00264D6B">
            <w:pPr>
              <w:pStyle w:val="FieldName"/>
              <w:rPr>
                <w:szCs w:val="22"/>
              </w:rPr>
            </w:pPr>
            <w:r>
              <w:t>British Columbia</w:t>
            </w:r>
          </w:p>
        </w:tc>
        <w:tc>
          <w:tcPr>
            <w:tcW w:w="3510" w:type="dxa"/>
          </w:tcPr>
          <w:p w14:paraId="25034BCA"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0A7F5CA7" w14:textId="77777777" w:rsidR="00264D6B" w:rsidRPr="007B3FC4" w:rsidRDefault="00E8215D" w:rsidP="00264D6B">
            <w:pPr>
              <w:rPr>
                <w:rFonts w:cs="Times New Roman"/>
                <w:szCs w:val="22"/>
              </w:rPr>
            </w:pPr>
            <w:r w:rsidRPr="007B3FC4">
              <w:rPr>
                <w:rFonts w:cs="Times New Roman"/>
                <w:noProof/>
                <w:szCs w:val="22"/>
              </w:rPr>
              <w:t>0.025 mg/m³ (respirable)</w:t>
            </w:r>
          </w:p>
        </w:tc>
      </w:tr>
      <w:tr w:rsidR="000B73FD" w14:paraId="31D56E9C" w14:textId="77777777" w:rsidTr="00264D6B">
        <w:trPr>
          <w:trHeight w:val="209"/>
        </w:trPr>
        <w:tc>
          <w:tcPr>
            <w:tcW w:w="2448" w:type="dxa"/>
          </w:tcPr>
          <w:p w14:paraId="7A25ECEC" w14:textId="77777777" w:rsidR="00264D6B" w:rsidRPr="0096144E" w:rsidRDefault="00E8215D" w:rsidP="00264D6B">
            <w:pPr>
              <w:pStyle w:val="FieldName"/>
              <w:rPr>
                <w:szCs w:val="22"/>
              </w:rPr>
            </w:pPr>
            <w:r>
              <w:t>Manitoba</w:t>
            </w:r>
          </w:p>
        </w:tc>
        <w:tc>
          <w:tcPr>
            <w:tcW w:w="3510" w:type="dxa"/>
          </w:tcPr>
          <w:p w14:paraId="1BFF0675"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21A77F90" w14:textId="77777777" w:rsidR="00264D6B" w:rsidRPr="007B3FC4" w:rsidRDefault="00E8215D" w:rsidP="00264D6B">
            <w:pPr>
              <w:rPr>
                <w:rFonts w:cs="Times New Roman"/>
                <w:szCs w:val="22"/>
              </w:rPr>
            </w:pPr>
            <w:r w:rsidRPr="007B3FC4">
              <w:rPr>
                <w:rFonts w:cs="Times New Roman"/>
                <w:noProof/>
                <w:szCs w:val="22"/>
              </w:rPr>
              <w:t>0.025 mg/m³ (respirable particulate matter)</w:t>
            </w:r>
          </w:p>
        </w:tc>
      </w:tr>
      <w:tr w:rsidR="000B73FD" w14:paraId="2DD2AB6F" w14:textId="77777777" w:rsidTr="00264D6B">
        <w:trPr>
          <w:trHeight w:val="119"/>
        </w:trPr>
        <w:tc>
          <w:tcPr>
            <w:tcW w:w="2448" w:type="dxa"/>
          </w:tcPr>
          <w:p w14:paraId="64013275" w14:textId="77777777" w:rsidR="00264D6B" w:rsidRPr="0096144E" w:rsidRDefault="00E8215D" w:rsidP="00264D6B">
            <w:pPr>
              <w:pStyle w:val="FieldName"/>
              <w:rPr>
                <w:szCs w:val="22"/>
              </w:rPr>
            </w:pPr>
            <w:r>
              <w:t>New Brunswick</w:t>
            </w:r>
          </w:p>
        </w:tc>
        <w:tc>
          <w:tcPr>
            <w:tcW w:w="3510" w:type="dxa"/>
          </w:tcPr>
          <w:p w14:paraId="1CF99FE7"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2F781BE3" w14:textId="77777777" w:rsidR="00264D6B" w:rsidRPr="007B3FC4" w:rsidRDefault="00E8215D" w:rsidP="00264D6B">
            <w:pPr>
              <w:rPr>
                <w:rFonts w:cs="Times New Roman"/>
                <w:szCs w:val="22"/>
              </w:rPr>
            </w:pPr>
            <w:r w:rsidRPr="007B3FC4">
              <w:rPr>
                <w:rFonts w:cs="Times New Roman"/>
                <w:noProof/>
                <w:szCs w:val="22"/>
              </w:rPr>
              <w:t>0.1 mg/m³ (respirable fraction)</w:t>
            </w:r>
          </w:p>
        </w:tc>
      </w:tr>
      <w:tr w:rsidR="000B73FD" w14:paraId="48192527" w14:textId="77777777" w:rsidTr="00264D6B">
        <w:trPr>
          <w:trHeight w:val="56"/>
        </w:trPr>
        <w:tc>
          <w:tcPr>
            <w:tcW w:w="2448" w:type="dxa"/>
          </w:tcPr>
          <w:p w14:paraId="06077E3F" w14:textId="77777777" w:rsidR="00264D6B" w:rsidRPr="0096144E" w:rsidRDefault="00E8215D" w:rsidP="00264D6B">
            <w:pPr>
              <w:pStyle w:val="FieldName"/>
              <w:rPr>
                <w:szCs w:val="22"/>
              </w:rPr>
            </w:pPr>
            <w:r>
              <w:t>Newfoundland &amp; Labrador</w:t>
            </w:r>
          </w:p>
        </w:tc>
        <w:tc>
          <w:tcPr>
            <w:tcW w:w="3510" w:type="dxa"/>
          </w:tcPr>
          <w:p w14:paraId="6882DDD9"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7F85B90D" w14:textId="77777777" w:rsidR="00264D6B" w:rsidRPr="007B3FC4" w:rsidRDefault="00E8215D" w:rsidP="00264D6B">
            <w:pPr>
              <w:rPr>
                <w:rFonts w:cs="Times New Roman"/>
                <w:szCs w:val="22"/>
              </w:rPr>
            </w:pPr>
            <w:r w:rsidRPr="007B3FC4">
              <w:rPr>
                <w:rFonts w:cs="Times New Roman"/>
                <w:noProof/>
                <w:szCs w:val="22"/>
              </w:rPr>
              <w:t>0.025 mg/m³ (respirable particulate matter)</w:t>
            </w:r>
          </w:p>
        </w:tc>
      </w:tr>
      <w:tr w:rsidR="000B73FD" w14:paraId="5967C203" w14:textId="77777777" w:rsidTr="00264D6B">
        <w:trPr>
          <w:trHeight w:val="155"/>
        </w:trPr>
        <w:tc>
          <w:tcPr>
            <w:tcW w:w="2448" w:type="dxa"/>
          </w:tcPr>
          <w:p w14:paraId="07B325B5" w14:textId="77777777" w:rsidR="00264D6B" w:rsidRPr="0096144E" w:rsidRDefault="00E8215D" w:rsidP="00264D6B">
            <w:pPr>
              <w:pStyle w:val="FieldName"/>
              <w:rPr>
                <w:szCs w:val="22"/>
              </w:rPr>
            </w:pPr>
            <w:r>
              <w:t>Nova Scotia</w:t>
            </w:r>
          </w:p>
        </w:tc>
        <w:tc>
          <w:tcPr>
            <w:tcW w:w="3510" w:type="dxa"/>
          </w:tcPr>
          <w:p w14:paraId="7EBA50BD"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4CB86782" w14:textId="77777777" w:rsidR="00264D6B" w:rsidRPr="007B3FC4" w:rsidRDefault="00E8215D" w:rsidP="00264D6B">
            <w:pPr>
              <w:rPr>
                <w:rFonts w:cs="Times New Roman"/>
                <w:szCs w:val="22"/>
              </w:rPr>
            </w:pPr>
            <w:r w:rsidRPr="007B3FC4">
              <w:rPr>
                <w:rFonts w:cs="Times New Roman"/>
                <w:noProof/>
                <w:szCs w:val="22"/>
              </w:rPr>
              <w:t>0.025 mg/m³ (respirable particulate matter)</w:t>
            </w:r>
          </w:p>
        </w:tc>
      </w:tr>
      <w:tr w:rsidR="000B73FD" w14:paraId="2B47B31E" w14:textId="77777777" w:rsidTr="00264D6B">
        <w:trPr>
          <w:trHeight w:val="215"/>
        </w:trPr>
        <w:tc>
          <w:tcPr>
            <w:tcW w:w="2448" w:type="dxa"/>
          </w:tcPr>
          <w:p w14:paraId="7C8ADA7B" w14:textId="77777777" w:rsidR="00264D6B" w:rsidRPr="0096144E" w:rsidRDefault="00E8215D" w:rsidP="00264D6B">
            <w:pPr>
              <w:pStyle w:val="FieldName"/>
              <w:rPr>
                <w:szCs w:val="22"/>
              </w:rPr>
            </w:pPr>
            <w:r>
              <w:t>Nunavut</w:t>
            </w:r>
          </w:p>
        </w:tc>
        <w:tc>
          <w:tcPr>
            <w:tcW w:w="3510" w:type="dxa"/>
          </w:tcPr>
          <w:p w14:paraId="75ECA860"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13046948" w14:textId="77777777" w:rsidR="00264D6B" w:rsidRPr="007B3FC4" w:rsidRDefault="00E8215D" w:rsidP="00264D6B">
            <w:pPr>
              <w:rPr>
                <w:rFonts w:cs="Times New Roman"/>
                <w:szCs w:val="22"/>
              </w:rPr>
            </w:pPr>
            <w:r w:rsidRPr="007B3FC4">
              <w:rPr>
                <w:rFonts w:cs="Times New Roman"/>
                <w:noProof/>
                <w:szCs w:val="22"/>
              </w:rPr>
              <w:t>0.05 mg/m³ (respirable fraction)</w:t>
            </w:r>
          </w:p>
        </w:tc>
      </w:tr>
      <w:tr w:rsidR="000B73FD" w14:paraId="4FBB3814" w14:textId="77777777" w:rsidTr="00264D6B">
        <w:trPr>
          <w:trHeight w:val="254"/>
        </w:trPr>
        <w:tc>
          <w:tcPr>
            <w:tcW w:w="2448" w:type="dxa"/>
          </w:tcPr>
          <w:p w14:paraId="78AF5612" w14:textId="77777777" w:rsidR="00264D6B" w:rsidRPr="00AB0249" w:rsidRDefault="00E8215D" w:rsidP="00264D6B">
            <w:pPr>
              <w:pStyle w:val="FieldName"/>
              <w:rPr>
                <w:szCs w:val="22"/>
                <w:lang w:val="pl-PL"/>
              </w:rPr>
            </w:pPr>
            <w:r w:rsidRPr="00AB0249">
              <w:rPr>
                <w:lang w:val="pl-PL"/>
              </w:rPr>
              <w:t>Northwest Territories</w:t>
            </w:r>
          </w:p>
        </w:tc>
        <w:tc>
          <w:tcPr>
            <w:tcW w:w="3510" w:type="dxa"/>
          </w:tcPr>
          <w:p w14:paraId="7985D803"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1EBCE573" w14:textId="77777777" w:rsidR="00264D6B" w:rsidRPr="007B3FC4" w:rsidRDefault="00E8215D" w:rsidP="00264D6B">
            <w:pPr>
              <w:rPr>
                <w:rFonts w:cs="Times New Roman"/>
                <w:szCs w:val="22"/>
              </w:rPr>
            </w:pPr>
            <w:r w:rsidRPr="007B3FC4">
              <w:rPr>
                <w:rFonts w:cs="Times New Roman"/>
                <w:noProof/>
                <w:szCs w:val="22"/>
              </w:rPr>
              <w:t>0.05 mg/m³ (respirable fraction)</w:t>
            </w:r>
          </w:p>
        </w:tc>
      </w:tr>
      <w:tr w:rsidR="000B73FD" w14:paraId="7E7F521A" w14:textId="77777777" w:rsidTr="00264D6B">
        <w:trPr>
          <w:trHeight w:val="146"/>
        </w:trPr>
        <w:tc>
          <w:tcPr>
            <w:tcW w:w="2448" w:type="dxa"/>
          </w:tcPr>
          <w:p w14:paraId="5C634628" w14:textId="77777777" w:rsidR="00264D6B" w:rsidRPr="009E5066" w:rsidRDefault="00E8215D" w:rsidP="00264D6B">
            <w:pPr>
              <w:pStyle w:val="FieldName"/>
              <w:rPr>
                <w:szCs w:val="22"/>
              </w:rPr>
            </w:pPr>
            <w:r>
              <w:t>Ontario</w:t>
            </w:r>
          </w:p>
        </w:tc>
        <w:tc>
          <w:tcPr>
            <w:tcW w:w="3510" w:type="dxa"/>
          </w:tcPr>
          <w:p w14:paraId="67876623"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50664559" w14:textId="77777777" w:rsidR="00264D6B" w:rsidRPr="007B3FC4" w:rsidRDefault="00E8215D" w:rsidP="00264D6B">
            <w:pPr>
              <w:rPr>
                <w:rFonts w:cs="Times New Roman"/>
                <w:szCs w:val="22"/>
              </w:rPr>
            </w:pPr>
            <w:r w:rsidRPr="007B3FC4">
              <w:rPr>
                <w:rFonts w:cs="Times New Roman"/>
                <w:noProof/>
                <w:szCs w:val="22"/>
              </w:rPr>
              <w:t>0.1 mg/m³ (designated substances regulation-respirable)</w:t>
            </w:r>
          </w:p>
        </w:tc>
      </w:tr>
      <w:tr w:rsidR="000B73FD" w14:paraId="4EF238F5" w14:textId="77777777" w:rsidTr="00264D6B">
        <w:trPr>
          <w:trHeight w:val="182"/>
        </w:trPr>
        <w:tc>
          <w:tcPr>
            <w:tcW w:w="2448" w:type="dxa"/>
          </w:tcPr>
          <w:p w14:paraId="757DA96D" w14:textId="77777777" w:rsidR="00264D6B" w:rsidRPr="009E5066" w:rsidRDefault="00E8215D" w:rsidP="00264D6B">
            <w:pPr>
              <w:pStyle w:val="FieldName"/>
              <w:rPr>
                <w:szCs w:val="22"/>
              </w:rPr>
            </w:pPr>
            <w:r>
              <w:t>Prince Edward Island</w:t>
            </w:r>
          </w:p>
        </w:tc>
        <w:tc>
          <w:tcPr>
            <w:tcW w:w="3510" w:type="dxa"/>
          </w:tcPr>
          <w:p w14:paraId="70D9AFB5"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6A36AF5B" w14:textId="77777777" w:rsidR="00264D6B" w:rsidRPr="007B3FC4" w:rsidRDefault="00E8215D" w:rsidP="00264D6B">
            <w:pPr>
              <w:rPr>
                <w:rFonts w:cs="Times New Roman"/>
                <w:szCs w:val="22"/>
              </w:rPr>
            </w:pPr>
            <w:r w:rsidRPr="007B3FC4">
              <w:rPr>
                <w:rFonts w:cs="Times New Roman"/>
                <w:noProof/>
                <w:szCs w:val="22"/>
              </w:rPr>
              <w:t>0.025 mg/m³ (respirable particulate matter)</w:t>
            </w:r>
          </w:p>
        </w:tc>
      </w:tr>
      <w:tr w:rsidR="000B73FD" w14:paraId="2865D9AF" w14:textId="77777777" w:rsidTr="00264D6B">
        <w:trPr>
          <w:trHeight w:val="56"/>
        </w:trPr>
        <w:tc>
          <w:tcPr>
            <w:tcW w:w="2448" w:type="dxa"/>
          </w:tcPr>
          <w:p w14:paraId="3D7FF55B" w14:textId="77777777" w:rsidR="00264D6B" w:rsidRPr="009E5066" w:rsidRDefault="00E8215D" w:rsidP="00264D6B">
            <w:pPr>
              <w:pStyle w:val="FieldName"/>
              <w:rPr>
                <w:szCs w:val="22"/>
              </w:rPr>
            </w:pPr>
            <w:r>
              <w:t>Québec</w:t>
            </w:r>
          </w:p>
        </w:tc>
        <w:tc>
          <w:tcPr>
            <w:tcW w:w="3510" w:type="dxa"/>
          </w:tcPr>
          <w:p w14:paraId="70F4828A" w14:textId="77777777" w:rsidR="00264D6B" w:rsidRPr="007B3FC4" w:rsidRDefault="00E8215D" w:rsidP="00264D6B">
            <w:pPr>
              <w:rPr>
                <w:rFonts w:cs="Times New Roman"/>
                <w:szCs w:val="22"/>
              </w:rPr>
            </w:pPr>
            <w:r w:rsidRPr="007B3FC4">
              <w:rPr>
                <w:rFonts w:cs="Times New Roman"/>
                <w:noProof/>
                <w:szCs w:val="22"/>
              </w:rPr>
              <w:t>VEMP (mg/m³)</w:t>
            </w:r>
          </w:p>
        </w:tc>
        <w:tc>
          <w:tcPr>
            <w:tcW w:w="5040" w:type="dxa"/>
          </w:tcPr>
          <w:p w14:paraId="6F40EA35" w14:textId="77777777" w:rsidR="00264D6B" w:rsidRPr="007B3FC4" w:rsidRDefault="00E8215D" w:rsidP="00264D6B">
            <w:pPr>
              <w:rPr>
                <w:rFonts w:cs="Times New Roman"/>
                <w:szCs w:val="22"/>
              </w:rPr>
            </w:pPr>
            <w:r w:rsidRPr="007B3FC4">
              <w:rPr>
                <w:rFonts w:cs="Times New Roman"/>
                <w:noProof/>
                <w:szCs w:val="22"/>
              </w:rPr>
              <w:t>0.1 mg/m³ (respirable dust)</w:t>
            </w:r>
          </w:p>
        </w:tc>
      </w:tr>
      <w:tr w:rsidR="000B73FD" w14:paraId="5CCF0D7C" w14:textId="77777777" w:rsidTr="00264D6B">
        <w:trPr>
          <w:trHeight w:val="107"/>
        </w:trPr>
        <w:tc>
          <w:tcPr>
            <w:tcW w:w="2448" w:type="dxa"/>
          </w:tcPr>
          <w:p w14:paraId="665CCDBD" w14:textId="77777777" w:rsidR="00264D6B" w:rsidRPr="009E5066" w:rsidRDefault="00E8215D" w:rsidP="00264D6B">
            <w:pPr>
              <w:pStyle w:val="FieldName"/>
              <w:rPr>
                <w:szCs w:val="22"/>
              </w:rPr>
            </w:pPr>
            <w:r>
              <w:t>Saskatchewan</w:t>
            </w:r>
          </w:p>
        </w:tc>
        <w:tc>
          <w:tcPr>
            <w:tcW w:w="3510" w:type="dxa"/>
          </w:tcPr>
          <w:p w14:paraId="114DAA39"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6B880906" w14:textId="77777777" w:rsidR="00264D6B" w:rsidRPr="007B3FC4" w:rsidRDefault="00E8215D" w:rsidP="00264D6B">
            <w:pPr>
              <w:rPr>
                <w:rFonts w:cs="Times New Roman"/>
                <w:szCs w:val="22"/>
              </w:rPr>
            </w:pPr>
            <w:r w:rsidRPr="007B3FC4">
              <w:rPr>
                <w:rFonts w:cs="Times New Roman"/>
                <w:noProof/>
                <w:szCs w:val="22"/>
              </w:rPr>
              <w:t>0.05 mg/m³ (respirable fraction)</w:t>
            </w:r>
          </w:p>
        </w:tc>
      </w:tr>
      <w:tr w:rsidR="000B73FD" w14:paraId="387B7B7A" w14:textId="77777777" w:rsidTr="00264D6B">
        <w:trPr>
          <w:trHeight w:val="134"/>
        </w:trPr>
        <w:tc>
          <w:tcPr>
            <w:tcW w:w="2448" w:type="dxa"/>
          </w:tcPr>
          <w:p w14:paraId="0E4533E1" w14:textId="77777777" w:rsidR="00264D6B" w:rsidRPr="009E5066" w:rsidRDefault="00E8215D" w:rsidP="00264D6B">
            <w:pPr>
              <w:pStyle w:val="FieldName"/>
              <w:rPr>
                <w:szCs w:val="22"/>
              </w:rPr>
            </w:pPr>
            <w:r>
              <w:t>Yukon</w:t>
            </w:r>
          </w:p>
        </w:tc>
        <w:tc>
          <w:tcPr>
            <w:tcW w:w="3510" w:type="dxa"/>
          </w:tcPr>
          <w:p w14:paraId="0FE3EC73"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35F2A39D" w14:textId="77777777" w:rsidR="00264D6B" w:rsidRPr="007B3FC4" w:rsidRDefault="00E8215D" w:rsidP="00264D6B">
            <w:pPr>
              <w:rPr>
                <w:rFonts w:cs="Times New Roman"/>
                <w:szCs w:val="22"/>
              </w:rPr>
            </w:pPr>
            <w:r w:rsidRPr="007B3FC4">
              <w:rPr>
                <w:rFonts w:cs="Times New Roman"/>
                <w:noProof/>
                <w:szCs w:val="22"/>
              </w:rPr>
              <w:t>300 particle/mL</w:t>
            </w:r>
          </w:p>
        </w:tc>
      </w:tr>
    </w:tbl>
    <w:p w14:paraId="743CCF0F" w14:textId="77777777" w:rsidR="00264D6B" w:rsidRPr="00286CD6" w:rsidRDefault="00264D6B" w:rsidP="00264D6B">
      <w:pPr>
        <w:pStyle w:val="SpacingNew"/>
        <w:rPr>
          <w:szCs w:val="2"/>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48"/>
        <w:gridCol w:w="3510"/>
        <w:gridCol w:w="5040"/>
      </w:tblGrid>
      <w:tr w:rsidR="000B73FD" w14:paraId="4AE37647" w14:textId="77777777" w:rsidTr="00264D6B">
        <w:trPr>
          <w:trHeight w:val="215"/>
        </w:trPr>
        <w:tc>
          <w:tcPr>
            <w:tcW w:w="10998" w:type="dxa"/>
            <w:gridSpan w:val="3"/>
          </w:tcPr>
          <w:p w14:paraId="5BE06730" w14:textId="77777777" w:rsidR="00264D6B" w:rsidRPr="007B3FC4" w:rsidRDefault="00E8215D" w:rsidP="00264D6B">
            <w:pPr>
              <w:pStyle w:val="FieldName"/>
            </w:pPr>
            <w:r w:rsidRPr="007B3FC4">
              <w:t>Limestone (1317-65-3)</w:t>
            </w:r>
          </w:p>
        </w:tc>
      </w:tr>
      <w:tr w:rsidR="000B73FD" w14:paraId="5CFE6FA9" w14:textId="77777777" w:rsidTr="00264D6B">
        <w:trPr>
          <w:trHeight w:val="200"/>
        </w:trPr>
        <w:tc>
          <w:tcPr>
            <w:tcW w:w="2448" w:type="dxa"/>
          </w:tcPr>
          <w:p w14:paraId="133D5378" w14:textId="77777777" w:rsidR="00264D6B" w:rsidRPr="0096144E" w:rsidRDefault="00E8215D" w:rsidP="00264D6B">
            <w:pPr>
              <w:pStyle w:val="FieldName"/>
            </w:pPr>
            <w:r>
              <w:t>USA OSHA</w:t>
            </w:r>
          </w:p>
        </w:tc>
        <w:tc>
          <w:tcPr>
            <w:tcW w:w="3510" w:type="dxa"/>
          </w:tcPr>
          <w:p w14:paraId="32B7D59F" w14:textId="77777777" w:rsidR="00264D6B" w:rsidRPr="007B3FC4" w:rsidRDefault="00E8215D" w:rsidP="00264D6B">
            <w:pPr>
              <w:rPr>
                <w:rFonts w:cs="Times New Roman"/>
                <w:color w:val="000000"/>
              </w:rPr>
            </w:pPr>
            <w:r w:rsidRPr="007B3FC4">
              <w:rPr>
                <w:rFonts w:cs="Times New Roman"/>
                <w:noProof/>
                <w:color w:val="000000"/>
              </w:rPr>
              <w:t>OSHA PEL (TWA) (mg/m³)</w:t>
            </w:r>
          </w:p>
        </w:tc>
        <w:tc>
          <w:tcPr>
            <w:tcW w:w="5040" w:type="dxa"/>
          </w:tcPr>
          <w:p w14:paraId="518B02FC" w14:textId="77777777" w:rsidR="00264D6B" w:rsidRPr="007B3FC4" w:rsidRDefault="00E8215D" w:rsidP="00264D6B">
            <w:pPr>
              <w:rPr>
                <w:rFonts w:cs="Times New Roman"/>
                <w:color w:val="000000"/>
              </w:rPr>
            </w:pPr>
            <w:r w:rsidRPr="007B3FC4">
              <w:rPr>
                <w:rFonts w:cs="Times New Roman"/>
                <w:noProof/>
                <w:color w:val="000000"/>
              </w:rPr>
              <w:t>15 mg/m³ (total dust)</w:t>
            </w:r>
            <w:r w:rsidRPr="007B3FC4">
              <w:rPr>
                <w:rFonts w:cs="Times New Roman"/>
                <w:noProof/>
                <w:color w:val="000000"/>
              </w:rPr>
              <w:br/>
              <w:t>5 mg/m³</w:t>
            </w:r>
            <w:r w:rsidRPr="007B3FC4">
              <w:rPr>
                <w:rFonts w:cs="Times New Roman"/>
                <w:color w:val="000000"/>
              </w:rPr>
              <w:t xml:space="preserve"> (respirable fraction)</w:t>
            </w:r>
          </w:p>
        </w:tc>
      </w:tr>
      <w:tr w:rsidR="000B73FD" w14:paraId="2A930F14" w14:textId="77777777" w:rsidTr="00264D6B">
        <w:trPr>
          <w:trHeight w:val="206"/>
        </w:trPr>
        <w:tc>
          <w:tcPr>
            <w:tcW w:w="2448" w:type="dxa"/>
          </w:tcPr>
          <w:p w14:paraId="280E98BD" w14:textId="77777777" w:rsidR="00264D6B" w:rsidRPr="0096144E" w:rsidRDefault="00E8215D" w:rsidP="00264D6B">
            <w:pPr>
              <w:pStyle w:val="FieldName"/>
              <w:rPr>
                <w:rFonts w:ascii="Arial" w:hAnsi="Arial"/>
              </w:rPr>
            </w:pPr>
            <w:r>
              <w:t>USA NIOSH</w:t>
            </w:r>
          </w:p>
        </w:tc>
        <w:tc>
          <w:tcPr>
            <w:tcW w:w="3510" w:type="dxa"/>
          </w:tcPr>
          <w:p w14:paraId="5306452E" w14:textId="77777777" w:rsidR="00264D6B" w:rsidRPr="007B3FC4" w:rsidRDefault="00E8215D" w:rsidP="00264D6B">
            <w:pPr>
              <w:rPr>
                <w:rFonts w:ascii="Arial" w:hAnsi="Arial"/>
                <w:color w:val="000000"/>
              </w:rPr>
            </w:pPr>
            <w:r w:rsidRPr="007B3FC4">
              <w:rPr>
                <w:noProof/>
                <w:color w:val="000000"/>
              </w:rPr>
              <w:t>NIOSH REL (TWA) (mg/m³)</w:t>
            </w:r>
          </w:p>
        </w:tc>
        <w:tc>
          <w:tcPr>
            <w:tcW w:w="5040" w:type="dxa"/>
            <w:vAlign w:val="bottom"/>
          </w:tcPr>
          <w:p w14:paraId="3298CA3B" w14:textId="77777777" w:rsidR="00264D6B" w:rsidRPr="007B3FC4" w:rsidRDefault="00E8215D" w:rsidP="00264D6B">
            <w:pPr>
              <w:rPr>
                <w:rFonts w:ascii="Arial" w:hAnsi="Arial"/>
                <w:color w:val="000000"/>
              </w:rPr>
            </w:pPr>
            <w:r w:rsidRPr="007B3FC4">
              <w:rPr>
                <w:noProof/>
                <w:color w:val="000000"/>
              </w:rPr>
              <w:t>10 mg/m³ (total dust)</w:t>
            </w:r>
            <w:r w:rsidRPr="007B3FC4">
              <w:rPr>
                <w:noProof/>
                <w:color w:val="000000"/>
              </w:rPr>
              <w:br/>
              <w:t>5 mg/m³</w:t>
            </w:r>
            <w:r w:rsidRPr="007B3FC4">
              <w:rPr>
                <w:color w:val="000000"/>
              </w:rPr>
              <w:t xml:space="preserve"> (respirable dust)</w:t>
            </w:r>
          </w:p>
        </w:tc>
      </w:tr>
      <w:tr w:rsidR="000B73FD" w14:paraId="37B9182F" w14:textId="77777777" w:rsidTr="00264D6B">
        <w:trPr>
          <w:trHeight w:val="245"/>
        </w:trPr>
        <w:tc>
          <w:tcPr>
            <w:tcW w:w="2448" w:type="dxa"/>
          </w:tcPr>
          <w:p w14:paraId="66B63D57" w14:textId="77777777" w:rsidR="00264D6B" w:rsidRPr="0096144E" w:rsidRDefault="00E8215D" w:rsidP="00264D6B">
            <w:pPr>
              <w:pStyle w:val="FieldName"/>
              <w:rPr>
                <w:szCs w:val="22"/>
              </w:rPr>
            </w:pPr>
            <w:r>
              <w:t>Alberta</w:t>
            </w:r>
          </w:p>
        </w:tc>
        <w:tc>
          <w:tcPr>
            <w:tcW w:w="3510" w:type="dxa"/>
          </w:tcPr>
          <w:p w14:paraId="785C32F4" w14:textId="77777777" w:rsidR="00264D6B" w:rsidRPr="007B3FC4" w:rsidRDefault="00E8215D" w:rsidP="00264D6B">
            <w:pPr>
              <w:rPr>
                <w:rFonts w:cs="Times New Roman"/>
                <w:color w:val="000000"/>
                <w:szCs w:val="22"/>
              </w:rPr>
            </w:pPr>
            <w:r w:rsidRPr="007B3FC4">
              <w:rPr>
                <w:rFonts w:cs="Times New Roman"/>
                <w:noProof/>
                <w:szCs w:val="22"/>
              </w:rPr>
              <w:t>OEL TWA (mg/m³)</w:t>
            </w:r>
          </w:p>
        </w:tc>
        <w:tc>
          <w:tcPr>
            <w:tcW w:w="5040" w:type="dxa"/>
          </w:tcPr>
          <w:p w14:paraId="041BC09E" w14:textId="77777777" w:rsidR="00264D6B" w:rsidRPr="007B3FC4" w:rsidRDefault="00E8215D" w:rsidP="00264D6B">
            <w:pPr>
              <w:rPr>
                <w:rFonts w:cs="Times New Roman"/>
                <w:color w:val="000000"/>
                <w:szCs w:val="22"/>
              </w:rPr>
            </w:pPr>
            <w:r w:rsidRPr="007B3FC4">
              <w:rPr>
                <w:rFonts w:cs="Times New Roman"/>
                <w:noProof/>
                <w:szCs w:val="22"/>
              </w:rPr>
              <w:t>10 mg/m³</w:t>
            </w:r>
          </w:p>
        </w:tc>
      </w:tr>
      <w:tr w:rsidR="000B73FD" w14:paraId="25D0AEC5" w14:textId="77777777" w:rsidTr="00264D6B">
        <w:trPr>
          <w:trHeight w:val="245"/>
        </w:trPr>
        <w:tc>
          <w:tcPr>
            <w:tcW w:w="2448" w:type="dxa"/>
          </w:tcPr>
          <w:p w14:paraId="52E1920C" w14:textId="77777777" w:rsidR="00264D6B" w:rsidRPr="0096144E" w:rsidRDefault="00E8215D" w:rsidP="00264D6B">
            <w:pPr>
              <w:pStyle w:val="FieldName"/>
              <w:rPr>
                <w:szCs w:val="22"/>
              </w:rPr>
            </w:pPr>
            <w:r>
              <w:t>British Columbia</w:t>
            </w:r>
          </w:p>
        </w:tc>
        <w:tc>
          <w:tcPr>
            <w:tcW w:w="3510" w:type="dxa"/>
          </w:tcPr>
          <w:p w14:paraId="32ACC16F" w14:textId="77777777" w:rsidR="00264D6B" w:rsidRPr="007B3FC4" w:rsidRDefault="00E8215D" w:rsidP="00264D6B">
            <w:pPr>
              <w:rPr>
                <w:rFonts w:cs="Times New Roman"/>
                <w:szCs w:val="22"/>
              </w:rPr>
            </w:pPr>
            <w:r w:rsidRPr="007B3FC4">
              <w:rPr>
                <w:rFonts w:cs="Times New Roman"/>
                <w:noProof/>
                <w:szCs w:val="22"/>
              </w:rPr>
              <w:t>OEL STEL (mg/m³)</w:t>
            </w:r>
          </w:p>
        </w:tc>
        <w:tc>
          <w:tcPr>
            <w:tcW w:w="5040" w:type="dxa"/>
          </w:tcPr>
          <w:p w14:paraId="28858875" w14:textId="77777777" w:rsidR="00264D6B" w:rsidRPr="007B3FC4" w:rsidRDefault="00E8215D" w:rsidP="00264D6B">
            <w:pPr>
              <w:rPr>
                <w:rFonts w:cs="Times New Roman"/>
                <w:szCs w:val="22"/>
              </w:rPr>
            </w:pPr>
            <w:r w:rsidRPr="007B3FC4">
              <w:rPr>
                <w:rFonts w:cs="Times New Roman"/>
                <w:noProof/>
                <w:szCs w:val="22"/>
              </w:rPr>
              <w:t>20 mg/m³ (total dust)</w:t>
            </w:r>
          </w:p>
        </w:tc>
      </w:tr>
      <w:tr w:rsidR="000B73FD" w14:paraId="30FD50C1" w14:textId="77777777" w:rsidTr="00264D6B">
        <w:trPr>
          <w:trHeight w:val="182"/>
        </w:trPr>
        <w:tc>
          <w:tcPr>
            <w:tcW w:w="2448" w:type="dxa"/>
          </w:tcPr>
          <w:p w14:paraId="51CD933B" w14:textId="77777777" w:rsidR="00264D6B" w:rsidRPr="0096144E" w:rsidRDefault="00E8215D" w:rsidP="00264D6B">
            <w:pPr>
              <w:pStyle w:val="FieldName"/>
              <w:rPr>
                <w:szCs w:val="22"/>
              </w:rPr>
            </w:pPr>
            <w:r>
              <w:t>British Columbia</w:t>
            </w:r>
          </w:p>
        </w:tc>
        <w:tc>
          <w:tcPr>
            <w:tcW w:w="3510" w:type="dxa"/>
          </w:tcPr>
          <w:p w14:paraId="56962C34"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5A2AA4B3" w14:textId="77777777" w:rsidR="00264D6B" w:rsidRPr="007B3FC4" w:rsidRDefault="00E8215D" w:rsidP="00264D6B">
            <w:pPr>
              <w:rPr>
                <w:rFonts w:cs="Times New Roman"/>
                <w:szCs w:val="22"/>
              </w:rPr>
            </w:pPr>
            <w:r w:rsidRPr="007B3FC4">
              <w:rPr>
                <w:rFonts w:cs="Times New Roman"/>
                <w:noProof/>
                <w:szCs w:val="22"/>
              </w:rPr>
              <w:t>10 mg/m³ (total dust)</w:t>
            </w:r>
            <w:r w:rsidRPr="007B3FC4">
              <w:rPr>
                <w:rFonts w:cs="Times New Roman"/>
                <w:noProof/>
                <w:szCs w:val="22"/>
              </w:rPr>
              <w:br/>
              <w:t>3 mg/m³</w:t>
            </w:r>
            <w:r w:rsidRPr="007B3FC4">
              <w:rPr>
                <w:rFonts w:cs="Times New Roman"/>
                <w:szCs w:val="22"/>
              </w:rPr>
              <w:t xml:space="preserve"> (respirable fraction)</w:t>
            </w:r>
          </w:p>
        </w:tc>
      </w:tr>
      <w:tr w:rsidR="000B73FD" w14:paraId="5C21FBA1" w14:textId="77777777" w:rsidTr="00264D6B">
        <w:trPr>
          <w:trHeight w:val="119"/>
        </w:trPr>
        <w:tc>
          <w:tcPr>
            <w:tcW w:w="2448" w:type="dxa"/>
          </w:tcPr>
          <w:p w14:paraId="010FBAE8" w14:textId="77777777" w:rsidR="00264D6B" w:rsidRPr="0096144E" w:rsidRDefault="00E8215D" w:rsidP="00264D6B">
            <w:pPr>
              <w:pStyle w:val="FieldName"/>
              <w:rPr>
                <w:szCs w:val="22"/>
              </w:rPr>
            </w:pPr>
            <w:r>
              <w:t>New Brunswick</w:t>
            </w:r>
          </w:p>
        </w:tc>
        <w:tc>
          <w:tcPr>
            <w:tcW w:w="3510" w:type="dxa"/>
          </w:tcPr>
          <w:p w14:paraId="53821200"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3FF95AED" w14:textId="77777777" w:rsidR="00264D6B" w:rsidRPr="007B3FC4" w:rsidRDefault="00E8215D" w:rsidP="00264D6B">
            <w:pPr>
              <w:rPr>
                <w:rFonts w:cs="Times New Roman"/>
                <w:szCs w:val="22"/>
              </w:rPr>
            </w:pPr>
            <w:r w:rsidRPr="007B3FC4">
              <w:rPr>
                <w:rFonts w:cs="Times New Roman"/>
                <w:noProof/>
                <w:szCs w:val="22"/>
              </w:rPr>
              <w:t>10 mg/m³ (particulate matter containing no Asbestos and</w:t>
            </w:r>
            <w:r w:rsidRPr="007B3FC4">
              <w:rPr>
                <w:rFonts w:cs="Times New Roman"/>
                <w:szCs w:val="22"/>
              </w:rPr>
              <w:t xml:space="preserve"> &lt;1% Crystalline silica)</w:t>
            </w:r>
          </w:p>
        </w:tc>
      </w:tr>
      <w:tr w:rsidR="000B73FD" w14:paraId="7E48E4A2" w14:textId="77777777" w:rsidTr="00264D6B">
        <w:trPr>
          <w:trHeight w:val="134"/>
        </w:trPr>
        <w:tc>
          <w:tcPr>
            <w:tcW w:w="2448" w:type="dxa"/>
          </w:tcPr>
          <w:p w14:paraId="1EBF3EE9" w14:textId="77777777" w:rsidR="00264D6B" w:rsidRPr="0096144E" w:rsidRDefault="00E8215D" w:rsidP="00264D6B">
            <w:pPr>
              <w:pStyle w:val="FieldName"/>
              <w:rPr>
                <w:szCs w:val="22"/>
              </w:rPr>
            </w:pPr>
            <w:r>
              <w:t>Nunavut</w:t>
            </w:r>
          </w:p>
        </w:tc>
        <w:tc>
          <w:tcPr>
            <w:tcW w:w="3510" w:type="dxa"/>
          </w:tcPr>
          <w:p w14:paraId="29DD27F1" w14:textId="77777777" w:rsidR="00264D6B" w:rsidRPr="007B3FC4" w:rsidRDefault="00E8215D" w:rsidP="00264D6B">
            <w:pPr>
              <w:rPr>
                <w:rFonts w:cs="Times New Roman"/>
                <w:szCs w:val="22"/>
              </w:rPr>
            </w:pPr>
            <w:r w:rsidRPr="007B3FC4">
              <w:rPr>
                <w:rFonts w:cs="Times New Roman"/>
                <w:noProof/>
                <w:szCs w:val="22"/>
              </w:rPr>
              <w:t>OEL STEL (mg/m³)</w:t>
            </w:r>
          </w:p>
        </w:tc>
        <w:tc>
          <w:tcPr>
            <w:tcW w:w="5040" w:type="dxa"/>
          </w:tcPr>
          <w:p w14:paraId="24522457" w14:textId="77777777" w:rsidR="00264D6B" w:rsidRPr="007B3FC4" w:rsidRDefault="00E8215D" w:rsidP="00264D6B">
            <w:pPr>
              <w:rPr>
                <w:rFonts w:cs="Times New Roman"/>
                <w:szCs w:val="22"/>
              </w:rPr>
            </w:pPr>
            <w:r w:rsidRPr="007B3FC4">
              <w:rPr>
                <w:rFonts w:cs="Times New Roman"/>
                <w:noProof/>
                <w:szCs w:val="22"/>
              </w:rPr>
              <w:t>20 mg/m³</w:t>
            </w:r>
          </w:p>
        </w:tc>
      </w:tr>
      <w:tr w:rsidR="000B73FD" w14:paraId="5B48710A" w14:textId="77777777" w:rsidTr="00264D6B">
        <w:trPr>
          <w:trHeight w:val="215"/>
        </w:trPr>
        <w:tc>
          <w:tcPr>
            <w:tcW w:w="2448" w:type="dxa"/>
          </w:tcPr>
          <w:p w14:paraId="4D78228C" w14:textId="77777777" w:rsidR="00264D6B" w:rsidRPr="0096144E" w:rsidRDefault="00E8215D" w:rsidP="00264D6B">
            <w:pPr>
              <w:pStyle w:val="FieldName"/>
              <w:rPr>
                <w:szCs w:val="22"/>
              </w:rPr>
            </w:pPr>
            <w:r>
              <w:t>Nunavut</w:t>
            </w:r>
          </w:p>
        </w:tc>
        <w:tc>
          <w:tcPr>
            <w:tcW w:w="3510" w:type="dxa"/>
          </w:tcPr>
          <w:p w14:paraId="14D22CE7"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5E115DCD" w14:textId="77777777" w:rsidR="00264D6B" w:rsidRPr="007B3FC4" w:rsidRDefault="00E8215D" w:rsidP="00264D6B">
            <w:pPr>
              <w:rPr>
                <w:rFonts w:cs="Times New Roman"/>
                <w:szCs w:val="22"/>
              </w:rPr>
            </w:pPr>
            <w:r w:rsidRPr="007B3FC4">
              <w:rPr>
                <w:rFonts w:cs="Times New Roman"/>
                <w:noProof/>
                <w:szCs w:val="22"/>
              </w:rPr>
              <w:t>10 mg/m³</w:t>
            </w:r>
          </w:p>
        </w:tc>
      </w:tr>
      <w:tr w:rsidR="000B73FD" w14:paraId="57580405" w14:textId="77777777" w:rsidTr="00264D6B">
        <w:trPr>
          <w:trHeight w:val="182"/>
        </w:trPr>
        <w:tc>
          <w:tcPr>
            <w:tcW w:w="2448" w:type="dxa"/>
          </w:tcPr>
          <w:p w14:paraId="0525783C" w14:textId="77777777" w:rsidR="00264D6B" w:rsidRPr="00AB0249" w:rsidRDefault="00E8215D" w:rsidP="00264D6B">
            <w:pPr>
              <w:pStyle w:val="FieldName"/>
              <w:rPr>
                <w:szCs w:val="22"/>
                <w:lang w:val="pl-PL"/>
              </w:rPr>
            </w:pPr>
            <w:r w:rsidRPr="00AB0249">
              <w:rPr>
                <w:lang w:val="pl-PL"/>
              </w:rPr>
              <w:t>Northwest Territories</w:t>
            </w:r>
          </w:p>
        </w:tc>
        <w:tc>
          <w:tcPr>
            <w:tcW w:w="3510" w:type="dxa"/>
          </w:tcPr>
          <w:p w14:paraId="098242FB" w14:textId="77777777" w:rsidR="00264D6B" w:rsidRPr="007B3FC4" w:rsidRDefault="00E8215D" w:rsidP="00264D6B">
            <w:pPr>
              <w:rPr>
                <w:rFonts w:cs="Times New Roman"/>
                <w:szCs w:val="22"/>
              </w:rPr>
            </w:pPr>
            <w:r w:rsidRPr="007B3FC4">
              <w:rPr>
                <w:rFonts w:cs="Times New Roman"/>
                <w:noProof/>
                <w:szCs w:val="22"/>
              </w:rPr>
              <w:t>OEL STEL (mg/m³)</w:t>
            </w:r>
          </w:p>
        </w:tc>
        <w:tc>
          <w:tcPr>
            <w:tcW w:w="5040" w:type="dxa"/>
          </w:tcPr>
          <w:p w14:paraId="65505EF7" w14:textId="77777777" w:rsidR="00264D6B" w:rsidRPr="007B3FC4" w:rsidRDefault="00E8215D" w:rsidP="00264D6B">
            <w:pPr>
              <w:rPr>
                <w:rFonts w:cs="Times New Roman"/>
                <w:szCs w:val="22"/>
              </w:rPr>
            </w:pPr>
            <w:r w:rsidRPr="007B3FC4">
              <w:rPr>
                <w:rFonts w:cs="Times New Roman"/>
                <w:noProof/>
                <w:szCs w:val="22"/>
              </w:rPr>
              <w:t>20 mg/m³</w:t>
            </w:r>
          </w:p>
        </w:tc>
      </w:tr>
      <w:tr w:rsidR="000B73FD" w14:paraId="6BA40341" w14:textId="77777777" w:rsidTr="00264D6B">
        <w:trPr>
          <w:trHeight w:val="254"/>
        </w:trPr>
        <w:tc>
          <w:tcPr>
            <w:tcW w:w="2448" w:type="dxa"/>
          </w:tcPr>
          <w:p w14:paraId="669F08EF" w14:textId="77777777" w:rsidR="00264D6B" w:rsidRPr="00AB0249" w:rsidRDefault="00E8215D" w:rsidP="00264D6B">
            <w:pPr>
              <w:pStyle w:val="FieldName"/>
              <w:rPr>
                <w:szCs w:val="22"/>
                <w:lang w:val="pl-PL"/>
              </w:rPr>
            </w:pPr>
            <w:r w:rsidRPr="00AB0249">
              <w:rPr>
                <w:lang w:val="pl-PL"/>
              </w:rPr>
              <w:t>Northwest Territories</w:t>
            </w:r>
          </w:p>
        </w:tc>
        <w:tc>
          <w:tcPr>
            <w:tcW w:w="3510" w:type="dxa"/>
          </w:tcPr>
          <w:p w14:paraId="7E269FD9"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2ACF3EAC" w14:textId="77777777" w:rsidR="00264D6B" w:rsidRPr="007B3FC4" w:rsidRDefault="00E8215D" w:rsidP="00264D6B">
            <w:pPr>
              <w:rPr>
                <w:rFonts w:cs="Times New Roman"/>
                <w:szCs w:val="22"/>
              </w:rPr>
            </w:pPr>
            <w:r w:rsidRPr="007B3FC4">
              <w:rPr>
                <w:rFonts w:cs="Times New Roman"/>
                <w:noProof/>
                <w:szCs w:val="22"/>
              </w:rPr>
              <w:t>10 mg/m³</w:t>
            </w:r>
          </w:p>
        </w:tc>
      </w:tr>
      <w:tr w:rsidR="000B73FD" w14:paraId="0726188E" w14:textId="77777777" w:rsidTr="00264D6B">
        <w:trPr>
          <w:trHeight w:val="56"/>
        </w:trPr>
        <w:tc>
          <w:tcPr>
            <w:tcW w:w="2448" w:type="dxa"/>
          </w:tcPr>
          <w:p w14:paraId="0E1DCC5A" w14:textId="77777777" w:rsidR="00264D6B" w:rsidRPr="009E5066" w:rsidRDefault="00E8215D" w:rsidP="00264D6B">
            <w:pPr>
              <w:pStyle w:val="FieldName"/>
              <w:rPr>
                <w:szCs w:val="22"/>
              </w:rPr>
            </w:pPr>
            <w:r>
              <w:t>Québec</w:t>
            </w:r>
          </w:p>
        </w:tc>
        <w:tc>
          <w:tcPr>
            <w:tcW w:w="3510" w:type="dxa"/>
          </w:tcPr>
          <w:p w14:paraId="2835565D" w14:textId="77777777" w:rsidR="00264D6B" w:rsidRPr="007B3FC4" w:rsidRDefault="00E8215D" w:rsidP="00264D6B">
            <w:pPr>
              <w:rPr>
                <w:rFonts w:cs="Times New Roman"/>
                <w:szCs w:val="22"/>
              </w:rPr>
            </w:pPr>
            <w:r w:rsidRPr="007B3FC4">
              <w:rPr>
                <w:rFonts w:cs="Times New Roman"/>
                <w:noProof/>
                <w:szCs w:val="22"/>
              </w:rPr>
              <w:t>VEMP (mg/m³)</w:t>
            </w:r>
          </w:p>
        </w:tc>
        <w:tc>
          <w:tcPr>
            <w:tcW w:w="5040" w:type="dxa"/>
          </w:tcPr>
          <w:p w14:paraId="213EF412" w14:textId="77777777" w:rsidR="00264D6B" w:rsidRPr="007B3FC4" w:rsidRDefault="00E8215D" w:rsidP="00264D6B">
            <w:pPr>
              <w:rPr>
                <w:rFonts w:cs="Times New Roman"/>
                <w:szCs w:val="22"/>
              </w:rPr>
            </w:pPr>
            <w:r w:rsidRPr="007B3FC4">
              <w:rPr>
                <w:rFonts w:cs="Times New Roman"/>
                <w:noProof/>
                <w:szCs w:val="22"/>
              </w:rPr>
              <w:t>10 mg/m³ (Limestone, containing no Asbestos and</w:t>
            </w:r>
            <w:r w:rsidRPr="007B3FC4">
              <w:rPr>
                <w:rFonts w:cs="Times New Roman"/>
                <w:szCs w:val="22"/>
              </w:rPr>
              <w:t xml:space="preserve"> &lt;1% Crystalline silica-total dust)</w:t>
            </w:r>
          </w:p>
        </w:tc>
      </w:tr>
      <w:tr w:rsidR="000B73FD" w14:paraId="6CCD4D8C" w14:textId="77777777" w:rsidTr="00264D6B">
        <w:trPr>
          <w:trHeight w:val="107"/>
        </w:trPr>
        <w:tc>
          <w:tcPr>
            <w:tcW w:w="2448" w:type="dxa"/>
          </w:tcPr>
          <w:p w14:paraId="5B88B409" w14:textId="77777777" w:rsidR="00264D6B" w:rsidRPr="009E5066" w:rsidRDefault="00E8215D" w:rsidP="00264D6B">
            <w:pPr>
              <w:pStyle w:val="FieldName"/>
              <w:rPr>
                <w:szCs w:val="22"/>
              </w:rPr>
            </w:pPr>
            <w:r>
              <w:t>Saskatchewan</w:t>
            </w:r>
          </w:p>
        </w:tc>
        <w:tc>
          <w:tcPr>
            <w:tcW w:w="3510" w:type="dxa"/>
          </w:tcPr>
          <w:p w14:paraId="266F9CCE" w14:textId="77777777" w:rsidR="00264D6B" w:rsidRPr="007B3FC4" w:rsidRDefault="00E8215D" w:rsidP="00264D6B">
            <w:pPr>
              <w:rPr>
                <w:rFonts w:cs="Times New Roman"/>
                <w:szCs w:val="22"/>
              </w:rPr>
            </w:pPr>
            <w:r w:rsidRPr="007B3FC4">
              <w:rPr>
                <w:rFonts w:cs="Times New Roman"/>
                <w:noProof/>
                <w:szCs w:val="22"/>
              </w:rPr>
              <w:t>OEL STEL (mg/m³)</w:t>
            </w:r>
          </w:p>
        </w:tc>
        <w:tc>
          <w:tcPr>
            <w:tcW w:w="5040" w:type="dxa"/>
          </w:tcPr>
          <w:p w14:paraId="22DF5504" w14:textId="77777777" w:rsidR="00264D6B" w:rsidRPr="007B3FC4" w:rsidRDefault="00E8215D" w:rsidP="00264D6B">
            <w:pPr>
              <w:rPr>
                <w:rFonts w:cs="Times New Roman"/>
                <w:szCs w:val="22"/>
              </w:rPr>
            </w:pPr>
            <w:r w:rsidRPr="007B3FC4">
              <w:rPr>
                <w:rFonts w:cs="Times New Roman"/>
                <w:noProof/>
                <w:szCs w:val="22"/>
              </w:rPr>
              <w:t>20 mg/m³</w:t>
            </w:r>
          </w:p>
        </w:tc>
      </w:tr>
      <w:tr w:rsidR="000B73FD" w14:paraId="733495DE" w14:textId="77777777" w:rsidTr="00264D6B">
        <w:trPr>
          <w:trHeight w:val="107"/>
        </w:trPr>
        <w:tc>
          <w:tcPr>
            <w:tcW w:w="2448" w:type="dxa"/>
          </w:tcPr>
          <w:p w14:paraId="1B24DE8F" w14:textId="77777777" w:rsidR="00264D6B" w:rsidRPr="009E5066" w:rsidRDefault="00E8215D" w:rsidP="00264D6B">
            <w:pPr>
              <w:pStyle w:val="FieldName"/>
              <w:rPr>
                <w:szCs w:val="22"/>
              </w:rPr>
            </w:pPr>
            <w:r>
              <w:t>Saskatchewan</w:t>
            </w:r>
          </w:p>
        </w:tc>
        <w:tc>
          <w:tcPr>
            <w:tcW w:w="3510" w:type="dxa"/>
          </w:tcPr>
          <w:p w14:paraId="707AE099"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350746D1" w14:textId="77777777" w:rsidR="00264D6B" w:rsidRPr="007B3FC4" w:rsidRDefault="00E8215D" w:rsidP="00264D6B">
            <w:pPr>
              <w:rPr>
                <w:rFonts w:cs="Times New Roman"/>
                <w:szCs w:val="22"/>
              </w:rPr>
            </w:pPr>
            <w:r w:rsidRPr="007B3FC4">
              <w:rPr>
                <w:rFonts w:cs="Times New Roman"/>
                <w:noProof/>
                <w:szCs w:val="22"/>
              </w:rPr>
              <w:t>10 mg/m³</w:t>
            </w:r>
          </w:p>
        </w:tc>
      </w:tr>
      <w:tr w:rsidR="000B73FD" w14:paraId="5684C84E" w14:textId="77777777" w:rsidTr="00264D6B">
        <w:trPr>
          <w:trHeight w:val="85"/>
        </w:trPr>
        <w:tc>
          <w:tcPr>
            <w:tcW w:w="2448" w:type="dxa"/>
          </w:tcPr>
          <w:p w14:paraId="43664C9A" w14:textId="77777777" w:rsidR="00264D6B" w:rsidRPr="009E5066" w:rsidRDefault="00E8215D" w:rsidP="00264D6B">
            <w:pPr>
              <w:pStyle w:val="FieldName"/>
              <w:rPr>
                <w:szCs w:val="22"/>
              </w:rPr>
            </w:pPr>
            <w:r>
              <w:t>Yukon</w:t>
            </w:r>
          </w:p>
        </w:tc>
        <w:tc>
          <w:tcPr>
            <w:tcW w:w="3510" w:type="dxa"/>
          </w:tcPr>
          <w:p w14:paraId="4695799A" w14:textId="77777777" w:rsidR="00264D6B" w:rsidRPr="007B3FC4" w:rsidRDefault="00E8215D" w:rsidP="00264D6B">
            <w:pPr>
              <w:rPr>
                <w:rFonts w:cs="Times New Roman"/>
                <w:szCs w:val="22"/>
              </w:rPr>
            </w:pPr>
            <w:r w:rsidRPr="007B3FC4">
              <w:rPr>
                <w:rFonts w:cs="Times New Roman"/>
                <w:noProof/>
                <w:szCs w:val="22"/>
              </w:rPr>
              <w:t>OEL STEL (mg/m³)</w:t>
            </w:r>
          </w:p>
        </w:tc>
        <w:tc>
          <w:tcPr>
            <w:tcW w:w="5040" w:type="dxa"/>
          </w:tcPr>
          <w:p w14:paraId="6F66D1A0" w14:textId="77777777" w:rsidR="00264D6B" w:rsidRPr="007B3FC4" w:rsidRDefault="00E8215D" w:rsidP="00264D6B">
            <w:pPr>
              <w:rPr>
                <w:rFonts w:cs="Times New Roman"/>
                <w:szCs w:val="22"/>
              </w:rPr>
            </w:pPr>
            <w:r w:rsidRPr="007B3FC4">
              <w:rPr>
                <w:rFonts w:cs="Times New Roman"/>
                <w:noProof/>
                <w:szCs w:val="22"/>
              </w:rPr>
              <w:t>20 mg/m³</w:t>
            </w:r>
          </w:p>
        </w:tc>
      </w:tr>
      <w:tr w:rsidR="000B73FD" w14:paraId="7B97FBB6" w14:textId="77777777" w:rsidTr="00264D6B">
        <w:trPr>
          <w:trHeight w:val="134"/>
        </w:trPr>
        <w:tc>
          <w:tcPr>
            <w:tcW w:w="2448" w:type="dxa"/>
          </w:tcPr>
          <w:p w14:paraId="3F0548CE" w14:textId="77777777" w:rsidR="00264D6B" w:rsidRPr="009E5066" w:rsidRDefault="00E8215D" w:rsidP="00264D6B">
            <w:pPr>
              <w:pStyle w:val="FieldName"/>
              <w:rPr>
                <w:szCs w:val="22"/>
              </w:rPr>
            </w:pPr>
            <w:r>
              <w:t>Yukon</w:t>
            </w:r>
          </w:p>
        </w:tc>
        <w:tc>
          <w:tcPr>
            <w:tcW w:w="3510" w:type="dxa"/>
          </w:tcPr>
          <w:p w14:paraId="48C6D2F6" w14:textId="77777777" w:rsidR="00264D6B" w:rsidRPr="007B3FC4" w:rsidRDefault="00E8215D" w:rsidP="00264D6B">
            <w:pPr>
              <w:rPr>
                <w:rFonts w:cs="Times New Roman"/>
                <w:szCs w:val="22"/>
              </w:rPr>
            </w:pPr>
            <w:r w:rsidRPr="007B3FC4">
              <w:rPr>
                <w:rFonts w:cs="Times New Roman"/>
                <w:noProof/>
                <w:szCs w:val="22"/>
              </w:rPr>
              <w:t>OEL TWA (mg/m³)</w:t>
            </w:r>
          </w:p>
        </w:tc>
        <w:tc>
          <w:tcPr>
            <w:tcW w:w="5040" w:type="dxa"/>
          </w:tcPr>
          <w:p w14:paraId="0E981631" w14:textId="77777777" w:rsidR="00264D6B" w:rsidRPr="007B3FC4" w:rsidRDefault="00E8215D" w:rsidP="00264D6B">
            <w:pPr>
              <w:rPr>
                <w:rFonts w:cs="Times New Roman"/>
                <w:szCs w:val="22"/>
              </w:rPr>
            </w:pPr>
            <w:r w:rsidRPr="007B3FC4">
              <w:rPr>
                <w:rFonts w:cs="Times New Roman"/>
                <w:noProof/>
                <w:szCs w:val="22"/>
              </w:rPr>
              <w:t>30 mppcf</w:t>
            </w:r>
            <w:r w:rsidRPr="007B3FC4">
              <w:rPr>
                <w:rFonts w:cs="Times New Roman"/>
                <w:noProof/>
                <w:szCs w:val="22"/>
              </w:rPr>
              <w:br/>
              <w:t>10 mg/m³</w:t>
            </w:r>
          </w:p>
        </w:tc>
      </w:tr>
    </w:tbl>
    <w:p w14:paraId="10A071E0" w14:textId="77777777" w:rsidR="00264D6B" w:rsidRPr="00286CD6" w:rsidRDefault="00264D6B" w:rsidP="00264D6B">
      <w:pPr>
        <w:pStyle w:val="SpacingNew"/>
        <w:rPr>
          <w:szCs w:val="2"/>
        </w:rPr>
      </w:pPr>
    </w:p>
    <w:p w14:paraId="763D627B" w14:textId="77777777" w:rsidR="00264D6B" w:rsidRPr="007B0236" w:rsidRDefault="00E8215D" w:rsidP="00264D6B">
      <w:pPr>
        <w:pStyle w:val="Subheading"/>
        <w:rPr>
          <w:rFonts w:cs="Times New Roman"/>
          <w:b w:val="0"/>
          <w:sz w:val="20"/>
          <w:lang w:val="en-US"/>
        </w:rPr>
      </w:pPr>
      <w:r w:rsidRPr="001C5B24">
        <w:rPr>
          <w:rFonts w:eastAsia="MS Mincho"/>
          <w:noProof/>
        </w:rPr>
        <w:t>8.2.       Exposure Controls</w:t>
      </w:r>
    </w:p>
    <w:tbl>
      <w:tblPr>
        <w:tblW w:w="11002" w:type="dxa"/>
        <w:tblInd w:w="-4" w:type="dxa"/>
        <w:tblLayout w:type="fixed"/>
        <w:tblLook w:val="04A0" w:firstRow="1" w:lastRow="0" w:firstColumn="1" w:lastColumn="0" w:noHBand="0" w:noVBand="1"/>
      </w:tblPr>
      <w:tblGrid>
        <w:gridCol w:w="11002"/>
      </w:tblGrid>
      <w:tr w:rsidR="000B73FD" w14:paraId="661D96C3" w14:textId="77777777" w:rsidTr="00264D6B">
        <w:trPr>
          <w:cantSplit/>
          <w:trHeight w:val="201"/>
        </w:trPr>
        <w:tc>
          <w:tcPr>
            <w:tcW w:w="11002" w:type="dxa"/>
          </w:tcPr>
          <w:p w14:paraId="2BF80D29" w14:textId="77777777" w:rsidR="00264D6B" w:rsidRPr="007B3FC4" w:rsidRDefault="00E8215D" w:rsidP="00426869">
            <w:pPr>
              <w:rPr>
                <w:rFonts w:cs="Times New Roman"/>
                <w:b/>
                <w:sz w:val="2"/>
                <w:szCs w:val="2"/>
              </w:rPr>
            </w:pPr>
            <w:r w:rsidRPr="00914936">
              <w:rPr>
                <w:rStyle w:val="FieldNameChar"/>
              </w:rPr>
              <w:t>Appropriate Engineering Controls:</w:t>
            </w:r>
            <w:r w:rsidRPr="007B3FC4">
              <w:rPr>
                <w:rFonts w:cs="Times New Roman"/>
                <w:b/>
              </w:rPr>
              <w:t xml:space="preserve"> </w:t>
            </w:r>
            <w:bookmarkStart w:id="30" w:name="exess_bm155__VLL_TL_2541"/>
            <w:r w:rsidRPr="007B3FC4">
              <w:rPr>
                <w:rFonts w:cs="Times New Roman"/>
                <w:noProof/>
              </w:rPr>
              <w:t xml:space="preserve">Emergency eye wash fountains and safety showers should be </w:t>
            </w:r>
            <w:r w:rsidRPr="007B3FC4">
              <w:rPr>
                <w:rFonts w:cs="Times New Roman"/>
              </w:rPr>
              <w:t xml:space="preserve">available in the immediate vicinity of any potential exposure. Ensure adequate ventilation, especially in confined areas. Ensure all national/local regulations are observed. Use explosion-proof equipment. Gas detectors should be used when flammable gases or vapors may be released. Proper grounding procedures to avoid static electricity should be followed. Oxygen detectors should be used when </w:t>
            </w:r>
            <w:r w:rsidR="00426869" w:rsidRPr="007B3FC4">
              <w:rPr>
                <w:rFonts w:cs="Times New Roman"/>
              </w:rPr>
              <w:t>asphyxiating</w:t>
            </w:r>
            <w:r w:rsidRPr="007B3FC4">
              <w:rPr>
                <w:rFonts w:cs="Times New Roman"/>
              </w:rPr>
              <w:t xml:space="preserve"> gases may be released.</w:t>
            </w:r>
            <w:r w:rsidRPr="007B3FC4">
              <w:rPr>
                <w:rFonts w:cs="Times New Roman"/>
                <w:b/>
                <w:sz w:val="2"/>
                <w:szCs w:val="2"/>
              </w:rPr>
              <w:t xml:space="preserve"> </w:t>
            </w:r>
            <w:bookmarkEnd w:id="30"/>
          </w:p>
        </w:tc>
      </w:tr>
      <w:tr w:rsidR="000B73FD" w14:paraId="2116D90F" w14:textId="77777777" w:rsidTr="00264D6B">
        <w:trPr>
          <w:cantSplit/>
          <w:trHeight w:val="134"/>
        </w:trPr>
        <w:tc>
          <w:tcPr>
            <w:tcW w:w="11002" w:type="dxa"/>
          </w:tcPr>
          <w:p w14:paraId="182DB1E0" w14:textId="77777777" w:rsidR="00264D6B" w:rsidRPr="007B3FC4" w:rsidRDefault="00E8215D" w:rsidP="00264D6B">
            <w:pPr>
              <w:rPr>
                <w:rFonts w:cs="Times New Roman"/>
              </w:rPr>
            </w:pPr>
            <w:r w:rsidRPr="00914936">
              <w:rPr>
                <w:rStyle w:val="FieldNameChar"/>
              </w:rPr>
              <w:t>Personal Protective Equipment:</w:t>
            </w:r>
            <w:r w:rsidRPr="007B3FC4">
              <w:rPr>
                <w:rFonts w:cs="Times New Roman"/>
              </w:rPr>
              <w:t xml:space="preserve"> </w:t>
            </w:r>
            <w:r w:rsidRPr="007B3FC4">
              <w:rPr>
                <w:rFonts w:cs="Times New Roman"/>
                <w:noProof/>
              </w:rPr>
              <w:t xml:space="preserve">Gloves. Protective clothing. Protective goggles. Insufficient ventilation: </w:t>
            </w:r>
            <w:r w:rsidRPr="007B3FC4">
              <w:rPr>
                <w:rFonts w:cs="Times New Roman"/>
              </w:rPr>
              <w:t>wear respiratory protection. Respiratory protection of the dependent type.</w:t>
            </w:r>
          </w:p>
          <w:p w14:paraId="2C0D9B98" w14:textId="77777777" w:rsidR="00264D6B" w:rsidRPr="007B3FC4" w:rsidRDefault="00E8215D" w:rsidP="00264D6B">
            <w:pPr>
              <w:rPr>
                <w:rFonts w:cs="Times New Roman"/>
              </w:rPr>
            </w:pPr>
            <w:r w:rsidRPr="007B3FC4">
              <w:rPr>
                <w:rFonts w:cs="Times New Roman"/>
                <w:noProof/>
                <w:lang w:eastAsia="en-US"/>
              </w:rPr>
              <w:drawing>
                <wp:inline distT="0" distB="0" distL="0" distR="0" wp14:anchorId="46D08CB8" wp14:editId="49B34490">
                  <wp:extent cx="635000" cy="635000"/>
                  <wp:effectExtent l="0" t="0" r="0" b="0"/>
                  <wp:docPr id="100006" name="Picture 100006"/>
                  <wp:cNvGraphicFramePr/>
                  <a:graphic xmlns:a="http://schemas.openxmlformats.org/drawingml/2006/main">
                    <a:graphicData uri="http://schemas.openxmlformats.org/drawingml/2006/picture">
                      <pic:pic xmlns:pic="http://schemas.openxmlformats.org/drawingml/2006/picture">
                        <pic:nvPicPr>
                          <pic:cNvPr id="100006" name=""/>
                          <pic:cNvPicPr/>
                        </pic:nvPicPr>
                        <pic:blipFill>
                          <a:blip r:embed="rId12"/>
                          <a:stretch>
                            <a:fillRect/>
                          </a:stretch>
                        </pic:blipFill>
                        <pic:spPr>
                          <a:xfrm>
                            <a:off x="0" y="0"/>
                            <a:ext cx="635000" cy="635000"/>
                          </a:xfrm>
                          <a:prstGeom prst="rect">
                            <a:avLst/>
                          </a:prstGeom>
                        </pic:spPr>
                      </pic:pic>
                    </a:graphicData>
                  </a:graphic>
                </wp:inline>
              </w:drawing>
            </w:r>
            <w:r w:rsidRPr="007B3FC4">
              <w:rPr>
                <w:rFonts w:cs="Times New Roman"/>
                <w:noProof/>
              </w:rPr>
              <w:t xml:space="preserve"> </w:t>
            </w:r>
            <w:r w:rsidRPr="007B3FC4">
              <w:rPr>
                <w:rFonts w:cs="Times New Roman"/>
                <w:noProof/>
                <w:lang w:eastAsia="en-US"/>
              </w:rPr>
              <w:drawing>
                <wp:inline distT="0" distB="0" distL="0" distR="0" wp14:anchorId="7D5A1A5B" wp14:editId="04B2114B">
                  <wp:extent cx="635000" cy="635000"/>
                  <wp:effectExtent l="0" t="0" r="0" b="0"/>
                  <wp:docPr id="100007" name="Picture 100007"/>
                  <wp:cNvGraphicFramePr/>
                  <a:graphic xmlns:a="http://schemas.openxmlformats.org/drawingml/2006/main">
                    <a:graphicData uri="http://schemas.openxmlformats.org/drawingml/2006/picture">
                      <pic:pic xmlns:pic="http://schemas.openxmlformats.org/drawingml/2006/picture">
                        <pic:nvPicPr>
                          <pic:cNvPr id="100007" name=""/>
                          <pic:cNvPicPr/>
                        </pic:nvPicPr>
                        <pic:blipFill>
                          <a:blip r:embed="rId13"/>
                          <a:stretch>
                            <a:fillRect/>
                          </a:stretch>
                        </pic:blipFill>
                        <pic:spPr>
                          <a:xfrm>
                            <a:off x="0" y="0"/>
                            <a:ext cx="635000" cy="635000"/>
                          </a:xfrm>
                          <a:prstGeom prst="rect">
                            <a:avLst/>
                          </a:prstGeom>
                        </pic:spPr>
                      </pic:pic>
                    </a:graphicData>
                  </a:graphic>
                </wp:inline>
              </w:drawing>
            </w:r>
            <w:r w:rsidRPr="007B3FC4">
              <w:rPr>
                <w:rFonts w:cs="Times New Roman"/>
                <w:noProof/>
              </w:rPr>
              <w:t xml:space="preserve"> </w:t>
            </w:r>
            <w:r w:rsidRPr="007B3FC4">
              <w:rPr>
                <w:rFonts w:cs="Times New Roman"/>
                <w:noProof/>
                <w:lang w:eastAsia="en-US"/>
              </w:rPr>
              <w:drawing>
                <wp:inline distT="0" distB="0" distL="0" distR="0" wp14:anchorId="3E4E2404" wp14:editId="56C88904">
                  <wp:extent cx="635000" cy="635000"/>
                  <wp:effectExtent l="0" t="0" r="0" b="0"/>
                  <wp:docPr id="100008" name="Picture 100008"/>
                  <wp:cNvGraphicFramePr/>
                  <a:graphic xmlns:a="http://schemas.openxmlformats.org/drawingml/2006/main">
                    <a:graphicData uri="http://schemas.openxmlformats.org/drawingml/2006/picture">
                      <pic:pic xmlns:pic="http://schemas.openxmlformats.org/drawingml/2006/picture">
                        <pic:nvPicPr>
                          <pic:cNvPr id="100008" name=""/>
                          <pic:cNvPicPr/>
                        </pic:nvPicPr>
                        <pic:blipFill>
                          <a:blip r:embed="rId14"/>
                          <a:stretch>
                            <a:fillRect/>
                          </a:stretch>
                        </pic:blipFill>
                        <pic:spPr>
                          <a:xfrm>
                            <a:off x="0" y="0"/>
                            <a:ext cx="635000" cy="635000"/>
                          </a:xfrm>
                          <a:prstGeom prst="rect">
                            <a:avLst/>
                          </a:prstGeom>
                        </pic:spPr>
                      </pic:pic>
                    </a:graphicData>
                  </a:graphic>
                </wp:inline>
              </w:drawing>
            </w:r>
            <w:r w:rsidRPr="007B3FC4">
              <w:rPr>
                <w:rFonts w:cs="Times New Roman"/>
                <w:noProof/>
              </w:rPr>
              <w:t xml:space="preserve"> </w:t>
            </w:r>
            <w:r w:rsidRPr="007B3FC4">
              <w:rPr>
                <w:rFonts w:cs="Times New Roman"/>
                <w:noProof/>
                <w:lang w:eastAsia="en-US"/>
              </w:rPr>
              <w:drawing>
                <wp:inline distT="0" distB="0" distL="0" distR="0" wp14:anchorId="663D36F1" wp14:editId="5571A93F">
                  <wp:extent cx="635000" cy="635000"/>
                  <wp:effectExtent l="0" t="0" r="0" b="0"/>
                  <wp:docPr id="100009" name="Picture 100009"/>
                  <wp:cNvGraphicFramePr/>
                  <a:graphic xmlns:a="http://schemas.openxmlformats.org/drawingml/2006/main">
                    <a:graphicData uri="http://schemas.openxmlformats.org/drawingml/2006/picture">
                      <pic:pic xmlns:pic="http://schemas.openxmlformats.org/drawingml/2006/picture">
                        <pic:nvPicPr>
                          <pic:cNvPr id="100009" name=""/>
                          <pic:cNvPicPr/>
                        </pic:nvPicPr>
                        <pic:blipFill>
                          <a:blip r:embed="rId15"/>
                          <a:stretch>
                            <a:fillRect/>
                          </a:stretch>
                        </pic:blipFill>
                        <pic:spPr>
                          <a:xfrm>
                            <a:off x="0" y="0"/>
                            <a:ext cx="635000" cy="635000"/>
                          </a:xfrm>
                          <a:prstGeom prst="rect">
                            <a:avLst/>
                          </a:prstGeom>
                        </pic:spPr>
                      </pic:pic>
                    </a:graphicData>
                  </a:graphic>
                </wp:inline>
              </w:drawing>
            </w:r>
            <w:r w:rsidRPr="007B3FC4">
              <w:rPr>
                <w:rFonts w:cs="Times New Roman"/>
                <w:noProof/>
              </w:rPr>
              <w:t xml:space="preserve"> </w:t>
            </w:r>
            <w:r w:rsidRPr="007B3FC4">
              <w:rPr>
                <w:rFonts w:cs="Times New Roman"/>
                <w:noProof/>
                <w:lang w:eastAsia="en-US"/>
              </w:rPr>
              <w:drawing>
                <wp:inline distT="0" distB="0" distL="0" distR="0" wp14:anchorId="0476ACBC" wp14:editId="57CD496A">
                  <wp:extent cx="635000" cy="635000"/>
                  <wp:effectExtent l="0" t="0" r="0" b="0"/>
                  <wp:docPr id="100010" name="Picture 100010"/>
                  <wp:cNvGraphicFramePr/>
                  <a:graphic xmlns:a="http://schemas.openxmlformats.org/drawingml/2006/main">
                    <a:graphicData uri="http://schemas.openxmlformats.org/drawingml/2006/picture">
                      <pic:pic xmlns:pic="http://schemas.openxmlformats.org/drawingml/2006/picture">
                        <pic:nvPicPr>
                          <pic:cNvPr id="100010" name=""/>
                          <pic:cNvPicPr/>
                        </pic:nvPicPr>
                        <pic:blipFill>
                          <a:blip r:embed="rId16"/>
                          <a:stretch>
                            <a:fillRect/>
                          </a:stretch>
                        </pic:blipFill>
                        <pic:spPr>
                          <a:xfrm>
                            <a:off x="0" y="0"/>
                            <a:ext cx="635000" cy="635000"/>
                          </a:xfrm>
                          <a:prstGeom prst="rect">
                            <a:avLst/>
                          </a:prstGeom>
                        </pic:spPr>
                      </pic:pic>
                    </a:graphicData>
                  </a:graphic>
                </wp:inline>
              </w:drawing>
            </w:r>
          </w:p>
        </w:tc>
      </w:tr>
      <w:tr w:rsidR="000B73FD" w14:paraId="67D21F37" w14:textId="77777777" w:rsidTr="00264D6B">
        <w:trPr>
          <w:cantSplit/>
          <w:trHeight w:val="63"/>
        </w:trPr>
        <w:tc>
          <w:tcPr>
            <w:tcW w:w="11002" w:type="dxa"/>
          </w:tcPr>
          <w:p w14:paraId="0491C8D4" w14:textId="77777777" w:rsidR="00264D6B" w:rsidRPr="007B3FC4" w:rsidRDefault="00E8215D" w:rsidP="00426869">
            <w:pPr>
              <w:rPr>
                <w:rFonts w:cs="Times New Roman"/>
                <w:b/>
                <w:sz w:val="2"/>
                <w:szCs w:val="2"/>
              </w:rPr>
            </w:pPr>
            <w:r w:rsidRPr="00914936">
              <w:rPr>
                <w:rStyle w:val="FieldNameChar"/>
              </w:rPr>
              <w:t>Materials for Protective Clothing:</w:t>
            </w:r>
            <w:r w:rsidRPr="007B3FC4">
              <w:rPr>
                <w:rFonts w:cs="Times New Roman"/>
                <w:b/>
              </w:rPr>
              <w:t xml:space="preserve"> </w:t>
            </w:r>
            <w:bookmarkStart w:id="31" w:name="exess_bm157__VLL_TL_2541"/>
            <w:r w:rsidRPr="007B3FC4">
              <w:rPr>
                <w:rFonts w:cs="Times New Roman"/>
                <w:noProof/>
              </w:rPr>
              <w:t xml:space="preserve">Chemically resistant materials and fabrics. Wear fire/flame </w:t>
            </w:r>
            <w:r w:rsidRPr="007B3FC4">
              <w:rPr>
                <w:rFonts w:cs="Times New Roman"/>
              </w:rPr>
              <w:t>resistant/retardant clothing.</w:t>
            </w:r>
            <w:r w:rsidRPr="007B3FC4">
              <w:rPr>
                <w:rFonts w:cs="Times New Roman"/>
                <w:sz w:val="2"/>
                <w:szCs w:val="2"/>
              </w:rPr>
              <w:t xml:space="preserve"> </w:t>
            </w:r>
            <w:bookmarkEnd w:id="31"/>
          </w:p>
        </w:tc>
      </w:tr>
      <w:tr w:rsidR="000B73FD" w14:paraId="5D220DA9" w14:textId="77777777" w:rsidTr="00264D6B">
        <w:trPr>
          <w:cantSplit/>
          <w:trHeight w:val="63"/>
        </w:trPr>
        <w:tc>
          <w:tcPr>
            <w:tcW w:w="11002" w:type="dxa"/>
          </w:tcPr>
          <w:p w14:paraId="030475A6" w14:textId="77777777" w:rsidR="00264D6B" w:rsidRPr="007B3FC4" w:rsidRDefault="00E8215D" w:rsidP="00426869">
            <w:pPr>
              <w:rPr>
                <w:rFonts w:cs="Times New Roman"/>
                <w:b/>
                <w:sz w:val="2"/>
                <w:szCs w:val="2"/>
              </w:rPr>
            </w:pPr>
            <w:r w:rsidRPr="00914936">
              <w:rPr>
                <w:rStyle w:val="FieldNameChar"/>
              </w:rPr>
              <w:t>Hand Protection:</w:t>
            </w:r>
            <w:r w:rsidRPr="007B3FC4">
              <w:rPr>
                <w:rFonts w:cs="Times New Roman"/>
                <w:b/>
              </w:rPr>
              <w:t xml:space="preserve"> </w:t>
            </w:r>
            <w:bookmarkStart w:id="32" w:name="exess_bm158__VLL_TL_2541"/>
            <w:r w:rsidRPr="007B3FC4">
              <w:rPr>
                <w:rFonts w:cs="Times New Roman"/>
                <w:noProof/>
              </w:rPr>
              <w:t xml:space="preserve">Wear protective gloves. If material is cold, wear </w:t>
            </w:r>
            <w:r w:rsidRPr="007B3FC4">
              <w:rPr>
                <w:rFonts w:cs="Times New Roman"/>
              </w:rPr>
              <w:t>thermally resistant protective gloves.</w:t>
            </w:r>
            <w:r w:rsidRPr="007B3FC4">
              <w:rPr>
                <w:rFonts w:cs="Times New Roman"/>
                <w:sz w:val="2"/>
                <w:szCs w:val="2"/>
              </w:rPr>
              <w:t xml:space="preserve"> </w:t>
            </w:r>
            <w:bookmarkEnd w:id="32"/>
          </w:p>
        </w:tc>
      </w:tr>
      <w:tr w:rsidR="000B73FD" w14:paraId="1C05514C" w14:textId="77777777" w:rsidTr="00264D6B">
        <w:trPr>
          <w:cantSplit/>
          <w:trHeight w:val="63"/>
        </w:trPr>
        <w:tc>
          <w:tcPr>
            <w:tcW w:w="11002" w:type="dxa"/>
          </w:tcPr>
          <w:p w14:paraId="7E72FA9D" w14:textId="77777777" w:rsidR="00264D6B" w:rsidRPr="007B3FC4" w:rsidRDefault="00E8215D" w:rsidP="00426869">
            <w:pPr>
              <w:rPr>
                <w:rFonts w:cs="Times New Roman"/>
                <w:b/>
                <w:sz w:val="2"/>
                <w:szCs w:val="2"/>
              </w:rPr>
            </w:pPr>
            <w:r w:rsidRPr="00914936">
              <w:rPr>
                <w:rStyle w:val="FieldNameChar"/>
              </w:rPr>
              <w:t>Eye and Face Protection:</w:t>
            </w:r>
            <w:r w:rsidRPr="007B3FC4">
              <w:rPr>
                <w:rFonts w:cs="Times New Roman"/>
                <w:b/>
              </w:rPr>
              <w:t xml:space="preserve"> </w:t>
            </w:r>
            <w:bookmarkStart w:id="33" w:name="exess_bm159__VLL_TL_2541"/>
            <w:r w:rsidRPr="007B3FC4">
              <w:rPr>
                <w:rFonts w:cs="Times New Roman"/>
                <w:noProof/>
              </w:rPr>
              <w:t>Chemical safety goggles.</w:t>
            </w:r>
            <w:r w:rsidRPr="007B3FC4">
              <w:rPr>
                <w:rFonts w:cs="Times New Roman"/>
                <w:sz w:val="2"/>
                <w:szCs w:val="2"/>
              </w:rPr>
              <w:t xml:space="preserve"> </w:t>
            </w:r>
            <w:bookmarkEnd w:id="33"/>
          </w:p>
        </w:tc>
      </w:tr>
      <w:tr w:rsidR="000B73FD" w14:paraId="6547AE3A" w14:textId="77777777" w:rsidTr="00264D6B">
        <w:trPr>
          <w:cantSplit/>
          <w:trHeight w:val="63"/>
        </w:trPr>
        <w:tc>
          <w:tcPr>
            <w:tcW w:w="11002" w:type="dxa"/>
          </w:tcPr>
          <w:p w14:paraId="130C989E" w14:textId="77777777" w:rsidR="00264D6B" w:rsidRPr="007B3FC4" w:rsidRDefault="00E8215D" w:rsidP="00426869">
            <w:pPr>
              <w:rPr>
                <w:rFonts w:cs="Times New Roman"/>
                <w:b/>
                <w:sz w:val="2"/>
                <w:szCs w:val="2"/>
              </w:rPr>
            </w:pPr>
            <w:r>
              <w:rPr>
                <w:rFonts w:cs="Times New Roman"/>
                <w:b/>
                <w:noProof/>
              </w:rPr>
              <w:t>Skin and Body Protection</w:t>
            </w:r>
            <w:r w:rsidRPr="007B3FC4">
              <w:rPr>
                <w:rFonts w:cs="Times New Roman"/>
                <w:b/>
              </w:rPr>
              <w:t xml:space="preserve">: </w:t>
            </w:r>
            <w:bookmarkStart w:id="34" w:name="exess_bm160__VLL_TL_2541"/>
            <w:r w:rsidRPr="007B3FC4">
              <w:rPr>
                <w:rFonts w:cs="Times New Roman"/>
                <w:noProof/>
              </w:rPr>
              <w:t>Wear suitable protective clothing.</w:t>
            </w:r>
            <w:r w:rsidRPr="007B3FC4">
              <w:rPr>
                <w:rFonts w:cs="Times New Roman"/>
                <w:sz w:val="2"/>
                <w:szCs w:val="2"/>
              </w:rPr>
              <w:t xml:space="preserve"> </w:t>
            </w:r>
            <w:bookmarkEnd w:id="34"/>
          </w:p>
        </w:tc>
      </w:tr>
      <w:tr w:rsidR="000B73FD" w14:paraId="6A6CD796" w14:textId="77777777" w:rsidTr="00264D6B">
        <w:trPr>
          <w:cantSplit/>
          <w:trHeight w:val="63"/>
        </w:trPr>
        <w:tc>
          <w:tcPr>
            <w:tcW w:w="11002" w:type="dxa"/>
          </w:tcPr>
          <w:p w14:paraId="09F3D631" w14:textId="77777777" w:rsidR="00264D6B" w:rsidRPr="007B3FC4" w:rsidRDefault="00E8215D" w:rsidP="00426869">
            <w:pPr>
              <w:rPr>
                <w:rFonts w:cs="Times New Roman"/>
                <w:sz w:val="2"/>
                <w:szCs w:val="2"/>
              </w:rPr>
            </w:pPr>
            <w:r>
              <w:rPr>
                <w:rFonts w:cs="Times New Roman"/>
                <w:b/>
                <w:noProof/>
              </w:rPr>
              <w:lastRenderedPageBreak/>
              <w:t>Respiratory Protection</w:t>
            </w:r>
            <w:r w:rsidRPr="007B3FC4">
              <w:rPr>
                <w:rFonts w:cs="Times New Roman"/>
                <w:b/>
              </w:rPr>
              <w:t xml:space="preserve">: </w:t>
            </w:r>
            <w:bookmarkStart w:id="35" w:name="exess_bm161__VLL_TL_2541"/>
            <w:r w:rsidRPr="007B3FC4">
              <w:rPr>
                <w:rFonts w:cs="Times New Roman"/>
                <w:noProof/>
              </w:rPr>
              <w:t xml:space="preserve">Use a NIOSH-approved self-contained breathing apparatus whenever exposure </w:t>
            </w:r>
            <w:r w:rsidRPr="007B3FC4">
              <w:rPr>
                <w:rFonts w:cs="Times New Roman"/>
              </w:rPr>
              <w:t>may exceed established Occupational Exposure Limits.</w:t>
            </w:r>
            <w:r w:rsidRPr="007B3FC4">
              <w:rPr>
                <w:rFonts w:cs="Times New Roman"/>
                <w:sz w:val="2"/>
                <w:szCs w:val="2"/>
              </w:rPr>
              <w:t xml:space="preserve"> </w:t>
            </w:r>
            <w:bookmarkEnd w:id="35"/>
          </w:p>
        </w:tc>
      </w:tr>
      <w:tr w:rsidR="000B73FD" w14:paraId="0B5A01BD" w14:textId="77777777" w:rsidTr="00264D6B">
        <w:trPr>
          <w:cantSplit/>
          <w:trHeight w:val="134"/>
        </w:trPr>
        <w:tc>
          <w:tcPr>
            <w:tcW w:w="11002" w:type="dxa"/>
          </w:tcPr>
          <w:p w14:paraId="6C9781C3" w14:textId="77777777" w:rsidR="00264D6B" w:rsidRPr="007B3FC4" w:rsidRDefault="00E8215D" w:rsidP="00264D6B">
            <w:pPr>
              <w:rPr>
                <w:rFonts w:cs="Times New Roman"/>
              </w:rPr>
            </w:pPr>
            <w:r>
              <w:rPr>
                <w:rFonts w:cs="Times New Roman"/>
                <w:b/>
                <w:noProof/>
              </w:rPr>
              <w:t>Thermal Hazard Protection</w:t>
            </w:r>
            <w:r w:rsidRPr="007B3FC4">
              <w:rPr>
                <w:rFonts w:cs="Times New Roman"/>
                <w:b/>
              </w:rPr>
              <w:t xml:space="preserve">: </w:t>
            </w:r>
            <w:r w:rsidRPr="007B3FC4">
              <w:rPr>
                <w:rFonts w:cs="Times New Roman"/>
                <w:noProof/>
              </w:rPr>
              <w:t>Wear thermally resistant protective clothing.</w:t>
            </w:r>
          </w:p>
        </w:tc>
      </w:tr>
      <w:tr w:rsidR="000B73FD" w14:paraId="2E80E224" w14:textId="77777777" w:rsidTr="00264D6B">
        <w:trPr>
          <w:cantSplit/>
          <w:trHeight w:val="63"/>
        </w:trPr>
        <w:tc>
          <w:tcPr>
            <w:tcW w:w="11002" w:type="dxa"/>
          </w:tcPr>
          <w:p w14:paraId="170178B8" w14:textId="77777777" w:rsidR="00264D6B" w:rsidRPr="007B3FC4" w:rsidRDefault="00E8215D" w:rsidP="00426869">
            <w:pPr>
              <w:rPr>
                <w:rFonts w:cs="Times New Roman"/>
                <w:sz w:val="2"/>
                <w:szCs w:val="2"/>
              </w:rPr>
            </w:pPr>
            <w:r>
              <w:rPr>
                <w:rFonts w:cs="Times New Roman"/>
                <w:b/>
                <w:noProof/>
              </w:rPr>
              <w:t>Other Information</w:t>
            </w:r>
            <w:r w:rsidRPr="007B3FC4">
              <w:rPr>
                <w:rFonts w:cs="Times New Roman"/>
                <w:b/>
              </w:rPr>
              <w:t xml:space="preserve">: </w:t>
            </w:r>
            <w:r w:rsidRPr="007B3FC4">
              <w:rPr>
                <w:rFonts w:cs="Times New Roman"/>
                <w:noProof/>
              </w:rPr>
              <w:t>When using, do not eat, drink or smoke.</w:t>
            </w:r>
          </w:p>
        </w:tc>
      </w:tr>
    </w:tbl>
    <w:p w14:paraId="21705ADE" w14:textId="77777777" w:rsidR="00264D6B" w:rsidRPr="00DB1D3A" w:rsidRDefault="00264D6B" w:rsidP="00264D6B">
      <w:pPr>
        <w:rPr>
          <w:sz w:val="2"/>
          <w:szCs w:val="2"/>
        </w:rPr>
      </w:pPr>
    </w:p>
    <w:p w14:paraId="6E5ABDAE" w14:textId="77777777" w:rsidR="00264D6B" w:rsidRPr="008423B5" w:rsidRDefault="00E8215D" w:rsidP="00264D6B">
      <w:pPr>
        <w:pStyle w:val="Heading"/>
        <w:ind w:left="-90"/>
        <w:rPr>
          <w:szCs w:val="24"/>
        </w:rPr>
      </w:pPr>
      <w:r w:rsidRPr="007B3FC4">
        <w:rPr>
          <w:szCs w:val="24"/>
        </w:rPr>
        <w:t xml:space="preserve">SECTION 9: </w:t>
      </w:r>
      <w:r w:rsidRPr="007B3FC4">
        <w:rPr>
          <w:noProof/>
          <w:szCs w:val="24"/>
        </w:rPr>
        <w:t>PHYSICAL AND CHEMICAL PROPERTIES</w:t>
      </w:r>
    </w:p>
    <w:p w14:paraId="2A2B9D8B" w14:textId="77777777" w:rsidR="00264D6B" w:rsidRPr="00B57490" w:rsidRDefault="00E8215D" w:rsidP="00264D6B">
      <w:pPr>
        <w:pStyle w:val="Subheading"/>
        <w:outlineLvl w:val="0"/>
        <w:rPr>
          <w:rFonts w:cs="Times New Roman"/>
          <w:u w:val="single"/>
          <w:lang w:val="en-US"/>
        </w:rPr>
      </w:pPr>
      <w:r w:rsidRPr="006672F1">
        <w:rPr>
          <w:rFonts w:eastAsia="MS Mincho"/>
        </w:rPr>
        <w:t>9.1.       Information on Basic Physical and Chemical Properties</w:t>
      </w:r>
    </w:p>
    <w:tbl>
      <w:tblPr>
        <w:tblW w:w="0" w:type="auto"/>
        <w:tblLayout w:type="fixed"/>
        <w:tblCellMar>
          <w:left w:w="115" w:type="dxa"/>
          <w:right w:w="115" w:type="dxa"/>
        </w:tblCellMar>
        <w:tblLook w:val="04A0" w:firstRow="1" w:lastRow="0" w:firstColumn="1" w:lastColumn="0" w:noHBand="0" w:noVBand="1"/>
      </w:tblPr>
      <w:tblGrid>
        <w:gridCol w:w="4435"/>
        <w:gridCol w:w="270"/>
        <w:gridCol w:w="6300"/>
      </w:tblGrid>
      <w:tr w:rsidR="000B73FD" w14:paraId="31897B6A" w14:textId="77777777" w:rsidTr="00264D6B">
        <w:trPr>
          <w:cantSplit/>
          <w:trHeight w:val="243"/>
        </w:trPr>
        <w:tc>
          <w:tcPr>
            <w:tcW w:w="4435" w:type="dxa"/>
          </w:tcPr>
          <w:p w14:paraId="6647B589" w14:textId="77777777" w:rsidR="00264D6B" w:rsidRPr="007B3FC4" w:rsidRDefault="00E8215D" w:rsidP="00264D6B">
            <w:pPr>
              <w:pStyle w:val="FieldName"/>
            </w:pPr>
            <w:r>
              <w:t>Physical State</w:t>
            </w:r>
          </w:p>
        </w:tc>
        <w:tc>
          <w:tcPr>
            <w:tcW w:w="270" w:type="dxa"/>
            <w:tcMar>
              <w:left w:w="0" w:type="dxa"/>
              <w:right w:w="0" w:type="dxa"/>
            </w:tcMar>
          </w:tcPr>
          <w:p w14:paraId="680C3304" w14:textId="77777777" w:rsidR="00264D6B" w:rsidRPr="007B3FC4" w:rsidRDefault="00E8215D" w:rsidP="00264D6B">
            <w:pPr>
              <w:pStyle w:val="FieldName"/>
            </w:pPr>
            <w:r w:rsidRPr="007B3FC4">
              <w:t>:</w:t>
            </w:r>
          </w:p>
        </w:tc>
        <w:tc>
          <w:tcPr>
            <w:tcW w:w="6300" w:type="dxa"/>
            <w:tcMar>
              <w:left w:w="0" w:type="dxa"/>
            </w:tcMar>
          </w:tcPr>
          <w:p w14:paraId="370E1006" w14:textId="77777777" w:rsidR="00264D6B" w:rsidRPr="007B3FC4" w:rsidRDefault="00DF1F41" w:rsidP="00E8215D">
            <w:pPr>
              <w:rPr>
                <w:rFonts w:cs="Times New Roman"/>
                <w:sz w:val="2"/>
                <w:szCs w:val="2"/>
              </w:rPr>
            </w:pPr>
            <w:r>
              <w:rPr>
                <w:rFonts w:cs="Calibri"/>
                <w:szCs w:val="20"/>
                <w:lang w:eastAsia="en-US"/>
              </w:rPr>
              <w:t>Gas (Liquid Aerosol)</w:t>
            </w:r>
            <w:r w:rsidR="00E8215D" w:rsidRPr="007B3FC4">
              <w:rPr>
                <w:rFonts w:cs="Times New Roman"/>
                <w:sz w:val="2"/>
                <w:szCs w:val="2"/>
              </w:rPr>
              <w:t xml:space="preserve">   </w:t>
            </w:r>
          </w:p>
        </w:tc>
      </w:tr>
      <w:tr w:rsidR="000B73FD" w14:paraId="46EDA24F" w14:textId="77777777" w:rsidTr="00264D6B">
        <w:trPr>
          <w:cantSplit/>
          <w:trHeight w:val="66"/>
        </w:trPr>
        <w:tc>
          <w:tcPr>
            <w:tcW w:w="4435" w:type="dxa"/>
          </w:tcPr>
          <w:p w14:paraId="0250650F" w14:textId="77777777" w:rsidR="00264D6B" w:rsidRPr="007B3FC4" w:rsidRDefault="00E8215D" w:rsidP="00264D6B">
            <w:pPr>
              <w:pStyle w:val="FieldName"/>
            </w:pPr>
            <w:r>
              <w:t>Appearance</w:t>
            </w:r>
          </w:p>
        </w:tc>
        <w:tc>
          <w:tcPr>
            <w:tcW w:w="270" w:type="dxa"/>
            <w:tcMar>
              <w:left w:w="0" w:type="dxa"/>
              <w:right w:w="0" w:type="dxa"/>
            </w:tcMar>
          </w:tcPr>
          <w:p w14:paraId="614191DE" w14:textId="77777777" w:rsidR="00264D6B" w:rsidRPr="007B3FC4" w:rsidRDefault="00E8215D" w:rsidP="00264D6B">
            <w:pPr>
              <w:pStyle w:val="FieldName"/>
            </w:pPr>
            <w:r w:rsidRPr="007B3FC4">
              <w:t>:</w:t>
            </w:r>
          </w:p>
        </w:tc>
        <w:tc>
          <w:tcPr>
            <w:tcW w:w="6300" w:type="dxa"/>
            <w:tcMar>
              <w:left w:w="0" w:type="dxa"/>
            </w:tcMar>
          </w:tcPr>
          <w:p w14:paraId="2B85CBF1" w14:textId="77777777" w:rsidR="00264D6B" w:rsidRPr="007B3FC4" w:rsidRDefault="00E8215D" w:rsidP="00E8215D">
            <w:pPr>
              <w:rPr>
                <w:rFonts w:cs="Times New Roman"/>
                <w:sz w:val="2"/>
                <w:szCs w:val="2"/>
              </w:rPr>
            </w:pPr>
            <w:r w:rsidRPr="007B3FC4">
              <w:rPr>
                <w:noProof/>
                <w:szCs w:val="18"/>
              </w:rPr>
              <w:t>Yellow, White, Red Aerosol</w:t>
            </w:r>
            <w:r w:rsidRPr="007B3FC4">
              <w:rPr>
                <w:rFonts w:cs="Times New Roman"/>
                <w:sz w:val="2"/>
                <w:szCs w:val="2"/>
              </w:rPr>
              <w:t xml:space="preserve">   </w:t>
            </w:r>
          </w:p>
        </w:tc>
      </w:tr>
      <w:tr w:rsidR="000B73FD" w14:paraId="1AE6FB73" w14:textId="77777777" w:rsidTr="00264D6B">
        <w:trPr>
          <w:cantSplit/>
          <w:trHeight w:val="66"/>
        </w:trPr>
        <w:tc>
          <w:tcPr>
            <w:tcW w:w="4435" w:type="dxa"/>
          </w:tcPr>
          <w:p w14:paraId="25788EA9" w14:textId="77777777" w:rsidR="00264D6B" w:rsidRPr="007B3FC4" w:rsidRDefault="00E8215D" w:rsidP="00264D6B">
            <w:pPr>
              <w:pStyle w:val="FieldName"/>
            </w:pPr>
            <w:r>
              <w:t>Odor</w:t>
            </w:r>
          </w:p>
        </w:tc>
        <w:tc>
          <w:tcPr>
            <w:tcW w:w="270" w:type="dxa"/>
            <w:tcMar>
              <w:left w:w="0" w:type="dxa"/>
              <w:right w:w="0" w:type="dxa"/>
            </w:tcMar>
          </w:tcPr>
          <w:p w14:paraId="1D05BAB2" w14:textId="77777777" w:rsidR="00264D6B" w:rsidRPr="007B3FC4" w:rsidRDefault="00E8215D" w:rsidP="00264D6B">
            <w:pPr>
              <w:pStyle w:val="FieldName"/>
            </w:pPr>
            <w:r w:rsidRPr="007B3FC4">
              <w:t>:</w:t>
            </w:r>
          </w:p>
        </w:tc>
        <w:tc>
          <w:tcPr>
            <w:tcW w:w="6300" w:type="dxa"/>
            <w:tcMar>
              <w:left w:w="0" w:type="dxa"/>
            </w:tcMar>
          </w:tcPr>
          <w:p w14:paraId="7FD7F535" w14:textId="77777777" w:rsidR="00264D6B" w:rsidRPr="007B3FC4" w:rsidRDefault="00E8215D" w:rsidP="00E8215D">
            <w:pPr>
              <w:rPr>
                <w:rFonts w:cs="Times New Roman"/>
                <w:sz w:val="2"/>
                <w:szCs w:val="2"/>
              </w:rPr>
            </w:pPr>
            <w:r w:rsidRPr="007B3FC4">
              <w:rPr>
                <w:noProof/>
                <w:szCs w:val="18"/>
              </w:rPr>
              <w:t>Solvent</w:t>
            </w:r>
            <w:r w:rsidRPr="007B3FC4">
              <w:rPr>
                <w:rFonts w:cs="Times New Roman"/>
                <w:sz w:val="2"/>
                <w:szCs w:val="2"/>
              </w:rPr>
              <w:t xml:space="preserve">   </w:t>
            </w:r>
          </w:p>
        </w:tc>
      </w:tr>
      <w:tr w:rsidR="000B73FD" w14:paraId="223E97B4" w14:textId="77777777" w:rsidTr="00264D6B">
        <w:trPr>
          <w:cantSplit/>
          <w:trHeight w:val="66"/>
        </w:trPr>
        <w:tc>
          <w:tcPr>
            <w:tcW w:w="4435" w:type="dxa"/>
          </w:tcPr>
          <w:p w14:paraId="2A4934BC" w14:textId="77777777" w:rsidR="00264D6B" w:rsidRPr="007B3FC4" w:rsidRDefault="00E8215D" w:rsidP="00264D6B">
            <w:pPr>
              <w:pStyle w:val="FieldName"/>
            </w:pPr>
            <w:r>
              <w:t>Odor Threshold</w:t>
            </w:r>
          </w:p>
        </w:tc>
        <w:tc>
          <w:tcPr>
            <w:tcW w:w="270" w:type="dxa"/>
            <w:tcMar>
              <w:left w:w="0" w:type="dxa"/>
              <w:right w:w="0" w:type="dxa"/>
            </w:tcMar>
          </w:tcPr>
          <w:p w14:paraId="5578CE7D" w14:textId="77777777" w:rsidR="00264D6B" w:rsidRPr="007B3FC4" w:rsidRDefault="00E8215D" w:rsidP="00264D6B">
            <w:pPr>
              <w:pStyle w:val="FieldName"/>
            </w:pPr>
            <w:r w:rsidRPr="007B3FC4">
              <w:t>:</w:t>
            </w:r>
          </w:p>
        </w:tc>
        <w:tc>
          <w:tcPr>
            <w:tcW w:w="6300" w:type="dxa"/>
            <w:tcMar>
              <w:left w:w="0" w:type="dxa"/>
            </w:tcMar>
          </w:tcPr>
          <w:p w14:paraId="1696621C" w14:textId="77777777" w:rsidR="00264D6B" w:rsidRPr="007B3FC4" w:rsidRDefault="00E8215D" w:rsidP="00E8215D">
            <w:pPr>
              <w:rPr>
                <w:rFonts w:cs="Times New Roman"/>
                <w:sz w:val="2"/>
                <w:szCs w:val="2"/>
              </w:rPr>
            </w:pPr>
            <w:r w:rsidRPr="007B3FC4">
              <w:rPr>
                <w:rFonts w:cs="Times New Roman"/>
              </w:rPr>
              <w:t>Not available</w:t>
            </w:r>
            <w:r w:rsidRPr="007B3FC4">
              <w:rPr>
                <w:rFonts w:cs="Times New Roman"/>
                <w:sz w:val="2"/>
                <w:szCs w:val="2"/>
              </w:rPr>
              <w:t xml:space="preserve">   </w:t>
            </w:r>
          </w:p>
        </w:tc>
      </w:tr>
      <w:tr w:rsidR="000B73FD" w14:paraId="62245CAB" w14:textId="77777777" w:rsidTr="00264D6B">
        <w:trPr>
          <w:cantSplit/>
          <w:trHeight w:val="138"/>
        </w:trPr>
        <w:tc>
          <w:tcPr>
            <w:tcW w:w="4435" w:type="dxa"/>
          </w:tcPr>
          <w:p w14:paraId="564E8B76" w14:textId="77777777" w:rsidR="00264D6B" w:rsidRPr="007B3FC4" w:rsidRDefault="00E8215D" w:rsidP="00264D6B">
            <w:pPr>
              <w:pStyle w:val="FieldName"/>
            </w:pPr>
            <w:r>
              <w:t>pH</w:t>
            </w:r>
          </w:p>
        </w:tc>
        <w:tc>
          <w:tcPr>
            <w:tcW w:w="270" w:type="dxa"/>
            <w:tcMar>
              <w:left w:w="0" w:type="dxa"/>
              <w:right w:w="0" w:type="dxa"/>
            </w:tcMar>
          </w:tcPr>
          <w:p w14:paraId="1E491B1D" w14:textId="77777777" w:rsidR="00264D6B" w:rsidRPr="007B3FC4" w:rsidRDefault="00E8215D" w:rsidP="00264D6B">
            <w:pPr>
              <w:pStyle w:val="FieldName"/>
            </w:pPr>
            <w:r w:rsidRPr="007B3FC4">
              <w:t>:</w:t>
            </w:r>
          </w:p>
        </w:tc>
        <w:tc>
          <w:tcPr>
            <w:tcW w:w="6300" w:type="dxa"/>
            <w:tcMar>
              <w:left w:w="0" w:type="dxa"/>
            </w:tcMar>
          </w:tcPr>
          <w:p w14:paraId="75A1FAED" w14:textId="77777777" w:rsidR="00264D6B" w:rsidRPr="007B3FC4" w:rsidRDefault="00E8215D" w:rsidP="00E8215D">
            <w:pPr>
              <w:rPr>
                <w:rFonts w:cs="Times New Roman"/>
                <w:sz w:val="2"/>
                <w:szCs w:val="2"/>
              </w:rPr>
            </w:pPr>
            <w:r w:rsidRPr="007B3FC4">
              <w:rPr>
                <w:rFonts w:cs="Times New Roman"/>
              </w:rPr>
              <w:t>Not available</w:t>
            </w:r>
            <w:r w:rsidRPr="007B3FC4">
              <w:rPr>
                <w:rFonts w:cs="Times New Roman"/>
                <w:sz w:val="2"/>
                <w:szCs w:val="2"/>
              </w:rPr>
              <w:t xml:space="preserve">   </w:t>
            </w:r>
          </w:p>
        </w:tc>
      </w:tr>
      <w:tr w:rsidR="000B73FD" w14:paraId="3A3F40ED" w14:textId="77777777" w:rsidTr="00264D6B">
        <w:trPr>
          <w:cantSplit/>
          <w:trHeight w:val="66"/>
        </w:trPr>
        <w:tc>
          <w:tcPr>
            <w:tcW w:w="4435" w:type="dxa"/>
          </w:tcPr>
          <w:p w14:paraId="2803EEA7" w14:textId="77777777" w:rsidR="00264D6B" w:rsidRPr="007B3FC4" w:rsidRDefault="00E8215D" w:rsidP="00264D6B">
            <w:pPr>
              <w:pStyle w:val="FieldName"/>
            </w:pPr>
            <w:r>
              <w:t>Evaporation Rate</w:t>
            </w:r>
          </w:p>
        </w:tc>
        <w:tc>
          <w:tcPr>
            <w:tcW w:w="270" w:type="dxa"/>
            <w:tcMar>
              <w:left w:w="0" w:type="dxa"/>
              <w:right w:w="0" w:type="dxa"/>
            </w:tcMar>
          </w:tcPr>
          <w:p w14:paraId="39E7510A" w14:textId="77777777" w:rsidR="00264D6B" w:rsidRPr="007B3FC4" w:rsidRDefault="00E8215D" w:rsidP="00264D6B">
            <w:pPr>
              <w:pStyle w:val="FieldName"/>
            </w:pPr>
            <w:r w:rsidRPr="007B3FC4">
              <w:t>:</w:t>
            </w:r>
          </w:p>
        </w:tc>
        <w:tc>
          <w:tcPr>
            <w:tcW w:w="6300" w:type="dxa"/>
            <w:tcMar>
              <w:left w:w="0" w:type="dxa"/>
            </w:tcMar>
          </w:tcPr>
          <w:p w14:paraId="7A1CB456" w14:textId="77777777" w:rsidR="00264D6B" w:rsidRPr="007B3FC4" w:rsidRDefault="00E8215D" w:rsidP="00E8215D">
            <w:pPr>
              <w:rPr>
                <w:rFonts w:cs="Times New Roman"/>
                <w:sz w:val="2"/>
                <w:szCs w:val="2"/>
              </w:rPr>
            </w:pPr>
            <w:r w:rsidRPr="007B3FC4">
              <w:rPr>
                <w:rFonts w:cs="Times New Roman"/>
              </w:rPr>
              <w:t>Not available</w:t>
            </w:r>
            <w:r w:rsidRPr="007B3FC4">
              <w:rPr>
                <w:rFonts w:cs="Times New Roman"/>
                <w:sz w:val="2"/>
                <w:szCs w:val="2"/>
              </w:rPr>
              <w:t xml:space="preserve">   </w:t>
            </w:r>
          </w:p>
        </w:tc>
      </w:tr>
      <w:tr w:rsidR="000B73FD" w14:paraId="3A534FAB" w14:textId="77777777" w:rsidTr="00264D6B">
        <w:trPr>
          <w:cantSplit/>
          <w:trHeight w:val="219"/>
        </w:trPr>
        <w:tc>
          <w:tcPr>
            <w:tcW w:w="4435" w:type="dxa"/>
          </w:tcPr>
          <w:p w14:paraId="27AA9D57" w14:textId="77777777" w:rsidR="00264D6B" w:rsidRPr="007B3FC4" w:rsidRDefault="00E8215D" w:rsidP="00264D6B">
            <w:pPr>
              <w:pStyle w:val="FieldName"/>
            </w:pPr>
            <w:r>
              <w:t>Melting Point</w:t>
            </w:r>
          </w:p>
        </w:tc>
        <w:tc>
          <w:tcPr>
            <w:tcW w:w="270" w:type="dxa"/>
            <w:tcMar>
              <w:left w:w="0" w:type="dxa"/>
              <w:right w:w="0" w:type="dxa"/>
            </w:tcMar>
          </w:tcPr>
          <w:p w14:paraId="5762D2E5" w14:textId="77777777" w:rsidR="00264D6B" w:rsidRPr="007B3FC4" w:rsidRDefault="00E8215D" w:rsidP="00264D6B">
            <w:pPr>
              <w:pStyle w:val="FieldName"/>
            </w:pPr>
            <w:r w:rsidRPr="007B3FC4">
              <w:t>:</w:t>
            </w:r>
          </w:p>
        </w:tc>
        <w:tc>
          <w:tcPr>
            <w:tcW w:w="6300" w:type="dxa"/>
            <w:tcMar>
              <w:left w:w="0" w:type="dxa"/>
            </w:tcMar>
          </w:tcPr>
          <w:p w14:paraId="05416F31" w14:textId="77777777" w:rsidR="00264D6B" w:rsidRPr="007B3FC4" w:rsidRDefault="00E8215D" w:rsidP="00E8215D">
            <w:pPr>
              <w:rPr>
                <w:rFonts w:cs="Times New Roman"/>
                <w:sz w:val="2"/>
                <w:szCs w:val="2"/>
              </w:rPr>
            </w:pPr>
            <w:r w:rsidRPr="007B3FC4">
              <w:rPr>
                <w:rFonts w:cs="Times New Roman"/>
              </w:rPr>
              <w:t>Not available</w:t>
            </w:r>
            <w:r w:rsidRPr="007B3FC4">
              <w:rPr>
                <w:rFonts w:cs="Times New Roman"/>
                <w:sz w:val="2"/>
                <w:szCs w:val="2"/>
              </w:rPr>
              <w:t xml:space="preserve">    </w:t>
            </w:r>
          </w:p>
        </w:tc>
      </w:tr>
      <w:tr w:rsidR="000B73FD" w14:paraId="512ECAB5" w14:textId="77777777" w:rsidTr="00264D6B">
        <w:trPr>
          <w:cantSplit/>
          <w:trHeight w:val="66"/>
        </w:trPr>
        <w:tc>
          <w:tcPr>
            <w:tcW w:w="4435" w:type="dxa"/>
          </w:tcPr>
          <w:p w14:paraId="292414AF" w14:textId="77777777" w:rsidR="00264D6B" w:rsidRPr="007B3FC4" w:rsidRDefault="00E8215D" w:rsidP="00264D6B">
            <w:pPr>
              <w:pStyle w:val="FieldName"/>
            </w:pPr>
            <w:r>
              <w:t>Freezing Point</w:t>
            </w:r>
          </w:p>
        </w:tc>
        <w:tc>
          <w:tcPr>
            <w:tcW w:w="270" w:type="dxa"/>
            <w:tcMar>
              <w:left w:w="0" w:type="dxa"/>
              <w:right w:w="0" w:type="dxa"/>
            </w:tcMar>
          </w:tcPr>
          <w:p w14:paraId="683A54F0" w14:textId="77777777" w:rsidR="00264D6B" w:rsidRPr="007B3FC4" w:rsidRDefault="00E8215D" w:rsidP="00264D6B">
            <w:pPr>
              <w:pStyle w:val="FieldName"/>
            </w:pPr>
            <w:r w:rsidRPr="007B3FC4">
              <w:t>:</w:t>
            </w:r>
          </w:p>
        </w:tc>
        <w:tc>
          <w:tcPr>
            <w:tcW w:w="6300" w:type="dxa"/>
            <w:tcMar>
              <w:left w:w="0" w:type="dxa"/>
            </w:tcMar>
          </w:tcPr>
          <w:p w14:paraId="20D97373" w14:textId="77777777" w:rsidR="00264D6B" w:rsidRPr="007B3FC4" w:rsidRDefault="00E8215D" w:rsidP="00E8215D">
            <w:pPr>
              <w:rPr>
                <w:rFonts w:cs="Times New Roman"/>
                <w:sz w:val="2"/>
                <w:szCs w:val="2"/>
              </w:rPr>
            </w:pPr>
            <w:r w:rsidRPr="007B3FC4">
              <w:rPr>
                <w:rFonts w:cs="Times New Roman"/>
              </w:rPr>
              <w:t>Not available</w:t>
            </w:r>
            <w:r w:rsidRPr="007B3FC4">
              <w:rPr>
                <w:rFonts w:cs="Times New Roman"/>
                <w:sz w:val="2"/>
                <w:szCs w:val="2"/>
              </w:rPr>
              <w:t xml:space="preserve">    </w:t>
            </w:r>
          </w:p>
        </w:tc>
      </w:tr>
      <w:tr w:rsidR="000B73FD" w14:paraId="44F0EC80" w14:textId="77777777" w:rsidTr="00264D6B">
        <w:trPr>
          <w:cantSplit/>
          <w:trHeight w:val="102"/>
        </w:trPr>
        <w:tc>
          <w:tcPr>
            <w:tcW w:w="4435" w:type="dxa"/>
          </w:tcPr>
          <w:p w14:paraId="0B2369FC" w14:textId="77777777" w:rsidR="00264D6B" w:rsidRPr="007B3FC4" w:rsidRDefault="00E8215D" w:rsidP="00264D6B">
            <w:pPr>
              <w:pStyle w:val="FieldName"/>
            </w:pPr>
            <w:r>
              <w:t>Boiling Point</w:t>
            </w:r>
          </w:p>
        </w:tc>
        <w:tc>
          <w:tcPr>
            <w:tcW w:w="270" w:type="dxa"/>
            <w:tcMar>
              <w:left w:w="0" w:type="dxa"/>
              <w:right w:w="0" w:type="dxa"/>
            </w:tcMar>
          </w:tcPr>
          <w:p w14:paraId="68A58F0F" w14:textId="77777777" w:rsidR="00264D6B" w:rsidRPr="007B3FC4" w:rsidRDefault="00E8215D" w:rsidP="00264D6B">
            <w:pPr>
              <w:pStyle w:val="FieldName"/>
            </w:pPr>
            <w:r w:rsidRPr="007B3FC4">
              <w:t>:</w:t>
            </w:r>
          </w:p>
        </w:tc>
        <w:tc>
          <w:tcPr>
            <w:tcW w:w="6300" w:type="dxa"/>
            <w:tcMar>
              <w:left w:w="0" w:type="dxa"/>
            </w:tcMar>
          </w:tcPr>
          <w:p w14:paraId="326E1A3A" w14:textId="77777777" w:rsidR="00264D6B" w:rsidRPr="007B3FC4" w:rsidRDefault="00E8215D" w:rsidP="00E8215D">
            <w:pPr>
              <w:rPr>
                <w:rFonts w:cs="Times New Roman"/>
                <w:sz w:val="2"/>
                <w:szCs w:val="2"/>
              </w:rPr>
            </w:pPr>
            <w:r w:rsidRPr="007B3FC4">
              <w:rPr>
                <w:rFonts w:cs="Times New Roman"/>
              </w:rPr>
              <w:t>Not available</w:t>
            </w:r>
            <w:r w:rsidRPr="007B3FC4">
              <w:rPr>
                <w:rFonts w:cs="Times New Roman"/>
                <w:sz w:val="2"/>
                <w:szCs w:val="2"/>
              </w:rPr>
              <w:t xml:space="preserve">    </w:t>
            </w:r>
          </w:p>
        </w:tc>
      </w:tr>
      <w:tr w:rsidR="000B73FD" w14:paraId="1CDC4A1D" w14:textId="77777777" w:rsidTr="00264D6B">
        <w:trPr>
          <w:cantSplit/>
          <w:trHeight w:val="66"/>
        </w:trPr>
        <w:tc>
          <w:tcPr>
            <w:tcW w:w="4435" w:type="dxa"/>
          </w:tcPr>
          <w:p w14:paraId="69ADC4A3" w14:textId="77777777" w:rsidR="00264D6B" w:rsidRPr="007B3FC4" w:rsidRDefault="00E8215D" w:rsidP="00264D6B">
            <w:pPr>
              <w:pStyle w:val="FieldName"/>
            </w:pPr>
            <w:r>
              <w:t>Flash Point</w:t>
            </w:r>
          </w:p>
        </w:tc>
        <w:tc>
          <w:tcPr>
            <w:tcW w:w="270" w:type="dxa"/>
            <w:tcMar>
              <w:left w:w="0" w:type="dxa"/>
              <w:right w:w="0" w:type="dxa"/>
            </w:tcMar>
          </w:tcPr>
          <w:p w14:paraId="4A5D8EC2" w14:textId="77777777" w:rsidR="00264D6B" w:rsidRPr="007B3FC4" w:rsidRDefault="00E8215D" w:rsidP="00264D6B">
            <w:pPr>
              <w:pStyle w:val="FieldName"/>
            </w:pPr>
            <w:r w:rsidRPr="007B3FC4">
              <w:t>:</w:t>
            </w:r>
          </w:p>
        </w:tc>
        <w:tc>
          <w:tcPr>
            <w:tcW w:w="6300" w:type="dxa"/>
            <w:tcMar>
              <w:left w:w="0" w:type="dxa"/>
            </w:tcMar>
          </w:tcPr>
          <w:p w14:paraId="023A97C0" w14:textId="77777777" w:rsidR="00264D6B" w:rsidRPr="007B3FC4" w:rsidRDefault="00E8215D" w:rsidP="00E8215D">
            <w:pPr>
              <w:rPr>
                <w:rFonts w:cs="Times New Roman"/>
                <w:sz w:val="2"/>
                <w:szCs w:val="2"/>
              </w:rPr>
            </w:pPr>
            <w:r w:rsidRPr="007B3FC4">
              <w:rPr>
                <w:rFonts w:cs="Times New Roman"/>
                <w:noProof/>
              </w:rPr>
              <w:t xml:space="preserve">-18 °C </w:t>
            </w:r>
            <w:r>
              <w:rPr>
                <w:noProof/>
                <w:szCs w:val="18"/>
              </w:rPr>
              <w:t>(-0.4 °F)</w:t>
            </w:r>
            <w:r w:rsidRPr="007B3FC4">
              <w:rPr>
                <w:rFonts w:cs="Times New Roman"/>
                <w:sz w:val="2"/>
                <w:szCs w:val="2"/>
              </w:rPr>
              <w:t xml:space="preserve">   </w:t>
            </w:r>
            <w:r w:rsidRPr="007B3FC4">
              <w:rPr>
                <w:rFonts w:cs="Times New Roman"/>
                <w:noProof/>
              </w:rPr>
              <w:t>Closed Cup</w:t>
            </w:r>
          </w:p>
        </w:tc>
      </w:tr>
      <w:tr w:rsidR="000B73FD" w14:paraId="29F7D1AC" w14:textId="77777777" w:rsidTr="00264D6B">
        <w:trPr>
          <w:cantSplit/>
          <w:trHeight w:val="66"/>
        </w:trPr>
        <w:tc>
          <w:tcPr>
            <w:tcW w:w="4435" w:type="dxa"/>
          </w:tcPr>
          <w:p w14:paraId="4A13F834" w14:textId="77777777" w:rsidR="00264D6B" w:rsidRPr="007B3FC4" w:rsidRDefault="00E8215D" w:rsidP="00264D6B">
            <w:pPr>
              <w:pStyle w:val="FieldName"/>
            </w:pPr>
            <w:r>
              <w:t>Auto-ignition Temperature</w:t>
            </w:r>
          </w:p>
        </w:tc>
        <w:tc>
          <w:tcPr>
            <w:tcW w:w="270" w:type="dxa"/>
            <w:tcMar>
              <w:left w:w="0" w:type="dxa"/>
              <w:right w:w="0" w:type="dxa"/>
            </w:tcMar>
          </w:tcPr>
          <w:p w14:paraId="7B25C02C" w14:textId="77777777" w:rsidR="00264D6B" w:rsidRPr="007B3FC4" w:rsidRDefault="00E8215D" w:rsidP="00264D6B">
            <w:pPr>
              <w:pStyle w:val="FieldName"/>
            </w:pPr>
            <w:r w:rsidRPr="007B3FC4">
              <w:t>:</w:t>
            </w:r>
          </w:p>
        </w:tc>
        <w:tc>
          <w:tcPr>
            <w:tcW w:w="6300" w:type="dxa"/>
            <w:tcMar>
              <w:left w:w="0" w:type="dxa"/>
            </w:tcMar>
          </w:tcPr>
          <w:p w14:paraId="724A5DA7" w14:textId="77777777" w:rsidR="00264D6B" w:rsidRPr="007B3FC4" w:rsidRDefault="00E8215D" w:rsidP="00E8215D">
            <w:pPr>
              <w:rPr>
                <w:rFonts w:cs="Times New Roman"/>
                <w:sz w:val="2"/>
                <w:szCs w:val="2"/>
              </w:rPr>
            </w:pPr>
            <w:r w:rsidRPr="007B3FC4">
              <w:rPr>
                <w:rFonts w:cs="Times New Roman"/>
              </w:rPr>
              <w:t>Not available</w:t>
            </w:r>
            <w:r w:rsidRPr="007B3FC4">
              <w:rPr>
                <w:rFonts w:cs="Times New Roman"/>
                <w:sz w:val="2"/>
                <w:szCs w:val="2"/>
              </w:rPr>
              <w:t xml:space="preserve">   </w:t>
            </w:r>
          </w:p>
        </w:tc>
      </w:tr>
      <w:tr w:rsidR="000B73FD" w14:paraId="0E083DD2" w14:textId="77777777" w:rsidTr="00264D6B">
        <w:trPr>
          <w:cantSplit/>
          <w:trHeight w:val="66"/>
        </w:trPr>
        <w:tc>
          <w:tcPr>
            <w:tcW w:w="4435" w:type="dxa"/>
          </w:tcPr>
          <w:p w14:paraId="23336CA8" w14:textId="77777777" w:rsidR="00264D6B" w:rsidRPr="007B3FC4" w:rsidRDefault="00E8215D" w:rsidP="00264D6B">
            <w:pPr>
              <w:pStyle w:val="FieldName"/>
            </w:pPr>
            <w:r>
              <w:t>Decomposition Temperature</w:t>
            </w:r>
          </w:p>
        </w:tc>
        <w:tc>
          <w:tcPr>
            <w:tcW w:w="270" w:type="dxa"/>
            <w:tcMar>
              <w:left w:w="0" w:type="dxa"/>
              <w:right w:w="0" w:type="dxa"/>
            </w:tcMar>
          </w:tcPr>
          <w:p w14:paraId="06DC3337" w14:textId="77777777" w:rsidR="00264D6B" w:rsidRPr="007B3FC4" w:rsidRDefault="00E8215D" w:rsidP="00264D6B">
            <w:pPr>
              <w:pStyle w:val="FieldName"/>
            </w:pPr>
            <w:r w:rsidRPr="007B3FC4">
              <w:t>:</w:t>
            </w:r>
          </w:p>
        </w:tc>
        <w:tc>
          <w:tcPr>
            <w:tcW w:w="6300" w:type="dxa"/>
            <w:tcMar>
              <w:left w:w="0" w:type="dxa"/>
            </w:tcMar>
          </w:tcPr>
          <w:p w14:paraId="48A571B6" w14:textId="77777777" w:rsidR="00264D6B" w:rsidRPr="007B3FC4" w:rsidRDefault="00E8215D" w:rsidP="00E8215D">
            <w:pPr>
              <w:rPr>
                <w:rFonts w:cs="Times New Roman"/>
                <w:sz w:val="2"/>
                <w:szCs w:val="2"/>
              </w:rPr>
            </w:pPr>
            <w:r w:rsidRPr="007B3FC4">
              <w:rPr>
                <w:rFonts w:cs="Times New Roman"/>
              </w:rPr>
              <w:t>Not available</w:t>
            </w:r>
            <w:r w:rsidRPr="007B3FC4">
              <w:rPr>
                <w:rFonts w:cs="Times New Roman"/>
                <w:sz w:val="2"/>
                <w:szCs w:val="2"/>
              </w:rPr>
              <w:t xml:space="preserve">   </w:t>
            </w:r>
          </w:p>
        </w:tc>
      </w:tr>
      <w:tr w:rsidR="000B73FD" w14:paraId="439A9F7C" w14:textId="77777777" w:rsidTr="00264D6B">
        <w:trPr>
          <w:cantSplit/>
          <w:trHeight w:val="66"/>
        </w:trPr>
        <w:tc>
          <w:tcPr>
            <w:tcW w:w="4435" w:type="dxa"/>
          </w:tcPr>
          <w:p w14:paraId="6D384793" w14:textId="77777777" w:rsidR="00264D6B" w:rsidRPr="007B3FC4" w:rsidRDefault="00E8215D" w:rsidP="00264D6B">
            <w:pPr>
              <w:pStyle w:val="FieldName"/>
            </w:pPr>
            <w:r w:rsidRPr="007B3FC4">
              <w:t>Flammability (solid, gas)</w:t>
            </w:r>
          </w:p>
        </w:tc>
        <w:tc>
          <w:tcPr>
            <w:tcW w:w="270" w:type="dxa"/>
            <w:tcMar>
              <w:left w:w="0" w:type="dxa"/>
              <w:right w:w="0" w:type="dxa"/>
            </w:tcMar>
          </w:tcPr>
          <w:p w14:paraId="231ECBA3" w14:textId="77777777" w:rsidR="00264D6B" w:rsidRPr="007B3FC4" w:rsidRDefault="00E8215D" w:rsidP="00264D6B">
            <w:pPr>
              <w:pStyle w:val="FieldName"/>
            </w:pPr>
            <w:r w:rsidRPr="007B3FC4">
              <w:t>:</w:t>
            </w:r>
          </w:p>
        </w:tc>
        <w:tc>
          <w:tcPr>
            <w:tcW w:w="6300" w:type="dxa"/>
            <w:tcMar>
              <w:left w:w="0" w:type="dxa"/>
            </w:tcMar>
          </w:tcPr>
          <w:p w14:paraId="6F770228" w14:textId="77777777" w:rsidR="00264D6B" w:rsidRPr="007B3FC4" w:rsidRDefault="00E8215D" w:rsidP="00E8215D">
            <w:pPr>
              <w:rPr>
                <w:rFonts w:cs="Times New Roman"/>
                <w:sz w:val="2"/>
                <w:szCs w:val="2"/>
              </w:rPr>
            </w:pPr>
            <w:r w:rsidRPr="007B3FC4">
              <w:rPr>
                <w:rFonts w:cs="Times New Roman"/>
              </w:rPr>
              <w:t>Not available</w:t>
            </w:r>
            <w:r w:rsidRPr="007B3FC4">
              <w:rPr>
                <w:rFonts w:cs="Times New Roman"/>
                <w:sz w:val="2"/>
                <w:szCs w:val="2"/>
              </w:rPr>
              <w:t xml:space="preserve">    </w:t>
            </w:r>
          </w:p>
        </w:tc>
      </w:tr>
      <w:tr w:rsidR="000B73FD" w14:paraId="7455E14F" w14:textId="77777777" w:rsidTr="00264D6B">
        <w:trPr>
          <w:cantSplit/>
          <w:trHeight w:val="84"/>
        </w:trPr>
        <w:tc>
          <w:tcPr>
            <w:tcW w:w="4435" w:type="dxa"/>
          </w:tcPr>
          <w:p w14:paraId="1DE521B4" w14:textId="77777777" w:rsidR="00264D6B" w:rsidRPr="007B3FC4" w:rsidRDefault="00E8215D" w:rsidP="00264D6B">
            <w:pPr>
              <w:pStyle w:val="FieldName"/>
            </w:pPr>
            <w:r>
              <w:t>Lower Flammable Limit</w:t>
            </w:r>
          </w:p>
        </w:tc>
        <w:tc>
          <w:tcPr>
            <w:tcW w:w="270" w:type="dxa"/>
            <w:tcMar>
              <w:left w:w="0" w:type="dxa"/>
              <w:right w:w="0" w:type="dxa"/>
            </w:tcMar>
          </w:tcPr>
          <w:p w14:paraId="7A4ABF11" w14:textId="77777777" w:rsidR="00264D6B" w:rsidRPr="007B3FC4" w:rsidRDefault="00E8215D" w:rsidP="00264D6B">
            <w:pPr>
              <w:pStyle w:val="FieldName"/>
            </w:pPr>
            <w:r w:rsidRPr="007B3FC4">
              <w:t>:</w:t>
            </w:r>
          </w:p>
        </w:tc>
        <w:tc>
          <w:tcPr>
            <w:tcW w:w="6300" w:type="dxa"/>
            <w:tcMar>
              <w:left w:w="0" w:type="dxa"/>
            </w:tcMar>
          </w:tcPr>
          <w:p w14:paraId="2090F6B9" w14:textId="77777777" w:rsidR="00264D6B" w:rsidRPr="007B3FC4" w:rsidRDefault="00E8215D" w:rsidP="00E8215D">
            <w:pPr>
              <w:rPr>
                <w:rFonts w:cs="Times New Roman"/>
                <w:sz w:val="2"/>
                <w:szCs w:val="2"/>
              </w:rPr>
            </w:pPr>
            <w:r w:rsidRPr="007B3FC4">
              <w:rPr>
                <w:rFonts w:cs="Times New Roman"/>
              </w:rPr>
              <w:t>Not available</w:t>
            </w:r>
            <w:r w:rsidRPr="007B3FC4">
              <w:rPr>
                <w:rFonts w:cs="Times New Roman"/>
                <w:sz w:val="2"/>
                <w:szCs w:val="2"/>
              </w:rPr>
              <w:t xml:space="preserve">   </w:t>
            </w:r>
          </w:p>
        </w:tc>
      </w:tr>
      <w:tr w:rsidR="000B73FD" w14:paraId="06094202" w14:textId="77777777" w:rsidTr="00264D6B">
        <w:trPr>
          <w:cantSplit/>
          <w:trHeight w:val="66"/>
        </w:trPr>
        <w:tc>
          <w:tcPr>
            <w:tcW w:w="4435" w:type="dxa"/>
          </w:tcPr>
          <w:p w14:paraId="1DB18631" w14:textId="77777777" w:rsidR="00264D6B" w:rsidRPr="007B3FC4" w:rsidRDefault="00E8215D" w:rsidP="00264D6B">
            <w:pPr>
              <w:pStyle w:val="FieldName"/>
            </w:pPr>
            <w:r>
              <w:t>Upper Flammable Limit</w:t>
            </w:r>
          </w:p>
        </w:tc>
        <w:tc>
          <w:tcPr>
            <w:tcW w:w="270" w:type="dxa"/>
            <w:tcMar>
              <w:left w:w="0" w:type="dxa"/>
              <w:right w:w="0" w:type="dxa"/>
            </w:tcMar>
          </w:tcPr>
          <w:p w14:paraId="3E75CE42" w14:textId="77777777" w:rsidR="00264D6B" w:rsidRPr="007B3FC4" w:rsidRDefault="00E8215D" w:rsidP="00264D6B">
            <w:pPr>
              <w:pStyle w:val="FieldName"/>
            </w:pPr>
            <w:r w:rsidRPr="007B3FC4">
              <w:t>:</w:t>
            </w:r>
          </w:p>
        </w:tc>
        <w:tc>
          <w:tcPr>
            <w:tcW w:w="6300" w:type="dxa"/>
            <w:tcMar>
              <w:left w:w="0" w:type="dxa"/>
            </w:tcMar>
          </w:tcPr>
          <w:p w14:paraId="48768641" w14:textId="77777777" w:rsidR="00264D6B" w:rsidRPr="007B3FC4" w:rsidRDefault="00E8215D" w:rsidP="00E8215D">
            <w:pPr>
              <w:rPr>
                <w:rFonts w:cs="Times New Roman"/>
                <w:sz w:val="2"/>
                <w:szCs w:val="2"/>
              </w:rPr>
            </w:pPr>
            <w:r w:rsidRPr="007B3FC4">
              <w:rPr>
                <w:rFonts w:cs="Times New Roman"/>
              </w:rPr>
              <w:t>Not available</w:t>
            </w:r>
            <w:r w:rsidRPr="007B3FC4">
              <w:rPr>
                <w:rFonts w:cs="Times New Roman"/>
                <w:sz w:val="2"/>
                <w:szCs w:val="2"/>
              </w:rPr>
              <w:t xml:space="preserve">   </w:t>
            </w:r>
          </w:p>
        </w:tc>
      </w:tr>
      <w:tr w:rsidR="000B73FD" w14:paraId="6070FB6D" w14:textId="77777777" w:rsidTr="00264D6B">
        <w:trPr>
          <w:cantSplit/>
          <w:trHeight w:val="66"/>
        </w:trPr>
        <w:tc>
          <w:tcPr>
            <w:tcW w:w="4435" w:type="dxa"/>
          </w:tcPr>
          <w:p w14:paraId="2C360AC3" w14:textId="77777777" w:rsidR="00264D6B" w:rsidRPr="007B3FC4" w:rsidRDefault="00E8215D" w:rsidP="00264D6B">
            <w:pPr>
              <w:pStyle w:val="FieldName"/>
            </w:pPr>
            <w:r>
              <w:t>Vapor Pressure</w:t>
            </w:r>
          </w:p>
        </w:tc>
        <w:tc>
          <w:tcPr>
            <w:tcW w:w="270" w:type="dxa"/>
            <w:tcMar>
              <w:left w:w="0" w:type="dxa"/>
              <w:right w:w="0" w:type="dxa"/>
            </w:tcMar>
          </w:tcPr>
          <w:p w14:paraId="3047B1FC" w14:textId="77777777" w:rsidR="00264D6B" w:rsidRPr="007B3FC4" w:rsidRDefault="00E8215D" w:rsidP="00264D6B">
            <w:pPr>
              <w:pStyle w:val="FieldName"/>
            </w:pPr>
            <w:r w:rsidRPr="007B3FC4">
              <w:t>:</w:t>
            </w:r>
          </w:p>
        </w:tc>
        <w:tc>
          <w:tcPr>
            <w:tcW w:w="6300" w:type="dxa"/>
            <w:tcMar>
              <w:left w:w="0" w:type="dxa"/>
            </w:tcMar>
          </w:tcPr>
          <w:p w14:paraId="4983CD8A" w14:textId="77777777" w:rsidR="00264D6B" w:rsidRPr="007B3FC4" w:rsidRDefault="00E8215D" w:rsidP="00E8215D">
            <w:pPr>
              <w:rPr>
                <w:rFonts w:cs="Times New Roman"/>
                <w:sz w:val="2"/>
                <w:szCs w:val="2"/>
              </w:rPr>
            </w:pPr>
            <w:r w:rsidRPr="007B3FC4">
              <w:rPr>
                <w:rFonts w:cs="Times New Roman"/>
              </w:rPr>
              <w:t>Not available</w:t>
            </w:r>
            <w:r w:rsidRPr="007B3FC4">
              <w:rPr>
                <w:rFonts w:cs="Times New Roman"/>
                <w:sz w:val="2"/>
                <w:szCs w:val="2"/>
              </w:rPr>
              <w:t xml:space="preserve">   </w:t>
            </w:r>
          </w:p>
        </w:tc>
      </w:tr>
      <w:tr w:rsidR="000B73FD" w14:paraId="5D1C07AD" w14:textId="77777777" w:rsidTr="00264D6B">
        <w:trPr>
          <w:cantSplit/>
          <w:trHeight w:val="66"/>
        </w:trPr>
        <w:tc>
          <w:tcPr>
            <w:tcW w:w="4435" w:type="dxa"/>
          </w:tcPr>
          <w:p w14:paraId="696A6BB2" w14:textId="77777777" w:rsidR="00264D6B" w:rsidRPr="007B3FC4" w:rsidRDefault="00E8215D" w:rsidP="00264D6B">
            <w:pPr>
              <w:pStyle w:val="FieldName"/>
            </w:pPr>
            <w:r>
              <w:t>Relative Vapor Density at 20°C</w:t>
            </w:r>
          </w:p>
        </w:tc>
        <w:tc>
          <w:tcPr>
            <w:tcW w:w="270" w:type="dxa"/>
            <w:tcMar>
              <w:left w:w="0" w:type="dxa"/>
              <w:right w:w="0" w:type="dxa"/>
            </w:tcMar>
          </w:tcPr>
          <w:p w14:paraId="32B28978" w14:textId="77777777" w:rsidR="00264D6B" w:rsidRPr="007B3FC4" w:rsidRDefault="00E8215D" w:rsidP="00264D6B">
            <w:pPr>
              <w:pStyle w:val="FieldName"/>
            </w:pPr>
            <w:r w:rsidRPr="007B3FC4">
              <w:t>:</w:t>
            </w:r>
          </w:p>
        </w:tc>
        <w:tc>
          <w:tcPr>
            <w:tcW w:w="6300" w:type="dxa"/>
            <w:tcMar>
              <w:left w:w="0" w:type="dxa"/>
            </w:tcMar>
          </w:tcPr>
          <w:p w14:paraId="06509976" w14:textId="77777777" w:rsidR="00264D6B" w:rsidRPr="007B3FC4" w:rsidRDefault="00E8215D" w:rsidP="00E8215D">
            <w:pPr>
              <w:rPr>
                <w:rFonts w:cs="Times New Roman"/>
                <w:sz w:val="2"/>
                <w:szCs w:val="2"/>
              </w:rPr>
            </w:pPr>
            <w:r w:rsidRPr="007B3FC4">
              <w:rPr>
                <w:rFonts w:cs="Times New Roman"/>
              </w:rPr>
              <w:t>Not available</w:t>
            </w:r>
            <w:r w:rsidRPr="007B3FC4">
              <w:rPr>
                <w:rFonts w:cs="Times New Roman"/>
                <w:sz w:val="2"/>
                <w:szCs w:val="2"/>
              </w:rPr>
              <w:t xml:space="preserve">   </w:t>
            </w:r>
          </w:p>
        </w:tc>
      </w:tr>
      <w:tr w:rsidR="000B73FD" w14:paraId="60A50BFB" w14:textId="77777777" w:rsidTr="00264D6B">
        <w:trPr>
          <w:cantSplit/>
          <w:trHeight w:val="66"/>
        </w:trPr>
        <w:tc>
          <w:tcPr>
            <w:tcW w:w="4435" w:type="dxa"/>
          </w:tcPr>
          <w:p w14:paraId="175F6073" w14:textId="77777777" w:rsidR="00264D6B" w:rsidRPr="007B3FC4" w:rsidRDefault="00E8215D" w:rsidP="00264D6B">
            <w:pPr>
              <w:pStyle w:val="FieldName"/>
            </w:pPr>
            <w:r>
              <w:t>Relative Density</w:t>
            </w:r>
          </w:p>
        </w:tc>
        <w:tc>
          <w:tcPr>
            <w:tcW w:w="270" w:type="dxa"/>
            <w:tcMar>
              <w:left w:w="0" w:type="dxa"/>
              <w:right w:w="0" w:type="dxa"/>
            </w:tcMar>
          </w:tcPr>
          <w:p w14:paraId="4103E522" w14:textId="77777777" w:rsidR="00264D6B" w:rsidRPr="007B3FC4" w:rsidRDefault="00E8215D" w:rsidP="00264D6B">
            <w:pPr>
              <w:pStyle w:val="FieldName"/>
            </w:pPr>
            <w:r w:rsidRPr="007B3FC4">
              <w:t>:</w:t>
            </w:r>
          </w:p>
        </w:tc>
        <w:tc>
          <w:tcPr>
            <w:tcW w:w="6300" w:type="dxa"/>
            <w:tcMar>
              <w:left w:w="0" w:type="dxa"/>
            </w:tcMar>
          </w:tcPr>
          <w:p w14:paraId="4D7A1C85" w14:textId="77777777" w:rsidR="00264D6B" w:rsidRPr="007B3FC4" w:rsidRDefault="00E8215D" w:rsidP="00E8215D">
            <w:pPr>
              <w:rPr>
                <w:rFonts w:cs="Times New Roman"/>
                <w:sz w:val="2"/>
                <w:szCs w:val="2"/>
              </w:rPr>
            </w:pPr>
            <w:r w:rsidRPr="007B3FC4">
              <w:rPr>
                <w:rFonts w:cs="Times New Roman"/>
              </w:rPr>
              <w:t>Not available</w:t>
            </w:r>
            <w:r w:rsidRPr="007B3FC4">
              <w:rPr>
                <w:rFonts w:cs="Times New Roman"/>
                <w:sz w:val="2"/>
                <w:szCs w:val="2"/>
              </w:rPr>
              <w:t xml:space="preserve">   </w:t>
            </w:r>
          </w:p>
        </w:tc>
      </w:tr>
      <w:tr w:rsidR="000B73FD" w14:paraId="7A0742D7" w14:textId="77777777" w:rsidTr="00264D6B">
        <w:trPr>
          <w:cantSplit/>
          <w:trHeight w:val="66"/>
        </w:trPr>
        <w:tc>
          <w:tcPr>
            <w:tcW w:w="4435" w:type="dxa"/>
          </w:tcPr>
          <w:p w14:paraId="36C98B14" w14:textId="77777777" w:rsidR="00264D6B" w:rsidRPr="007B3FC4" w:rsidRDefault="00E8215D" w:rsidP="00264D6B">
            <w:pPr>
              <w:pStyle w:val="FieldName"/>
            </w:pPr>
            <w:r>
              <w:t>Specific Gravity</w:t>
            </w:r>
          </w:p>
        </w:tc>
        <w:tc>
          <w:tcPr>
            <w:tcW w:w="270" w:type="dxa"/>
            <w:tcMar>
              <w:left w:w="0" w:type="dxa"/>
              <w:right w:w="0" w:type="dxa"/>
            </w:tcMar>
          </w:tcPr>
          <w:p w14:paraId="6CE95182" w14:textId="77777777" w:rsidR="00264D6B" w:rsidRPr="007B3FC4" w:rsidRDefault="00E8215D" w:rsidP="00264D6B">
            <w:pPr>
              <w:pStyle w:val="FieldName"/>
            </w:pPr>
            <w:r w:rsidRPr="007B3FC4">
              <w:t>:</w:t>
            </w:r>
          </w:p>
        </w:tc>
        <w:tc>
          <w:tcPr>
            <w:tcW w:w="6300" w:type="dxa"/>
            <w:tcMar>
              <w:left w:w="0" w:type="dxa"/>
            </w:tcMar>
          </w:tcPr>
          <w:p w14:paraId="4DE8E0DC" w14:textId="77777777" w:rsidR="00264D6B" w:rsidRPr="007B3FC4" w:rsidRDefault="00E8215D" w:rsidP="00E8215D">
            <w:pPr>
              <w:rPr>
                <w:rFonts w:cs="Times New Roman"/>
                <w:sz w:val="2"/>
                <w:szCs w:val="2"/>
              </w:rPr>
            </w:pPr>
            <w:r w:rsidRPr="007B3FC4">
              <w:rPr>
                <w:rFonts w:cs="Times New Roman"/>
                <w:noProof/>
              </w:rPr>
              <w:t xml:space="preserve">1.2 - 1.3 @ 25 °C (77 </w:t>
            </w:r>
            <w:r w:rsidRPr="007B3FC4">
              <w:rPr>
                <w:rFonts w:cs="Times New Roman"/>
              </w:rPr>
              <w:t>°F)</w:t>
            </w:r>
            <w:r w:rsidRPr="007B3FC4">
              <w:rPr>
                <w:rFonts w:cs="Times New Roman"/>
                <w:sz w:val="2"/>
                <w:szCs w:val="2"/>
              </w:rPr>
              <w:t xml:space="preserve">  </w:t>
            </w:r>
          </w:p>
        </w:tc>
      </w:tr>
      <w:tr w:rsidR="000B73FD" w14:paraId="4AE607CF" w14:textId="77777777" w:rsidTr="00264D6B">
        <w:trPr>
          <w:cantSplit/>
          <w:trHeight w:val="183"/>
        </w:trPr>
        <w:tc>
          <w:tcPr>
            <w:tcW w:w="4435" w:type="dxa"/>
          </w:tcPr>
          <w:p w14:paraId="039C3A08" w14:textId="77777777" w:rsidR="00264D6B" w:rsidRPr="007B3FC4" w:rsidRDefault="00E8215D" w:rsidP="00264D6B">
            <w:pPr>
              <w:pStyle w:val="FieldName"/>
            </w:pPr>
            <w:r w:rsidRPr="007B3FC4">
              <w:t>Solubility</w:t>
            </w:r>
          </w:p>
        </w:tc>
        <w:tc>
          <w:tcPr>
            <w:tcW w:w="270" w:type="dxa"/>
            <w:tcMar>
              <w:left w:w="0" w:type="dxa"/>
              <w:right w:w="0" w:type="dxa"/>
            </w:tcMar>
          </w:tcPr>
          <w:p w14:paraId="1B6AE534" w14:textId="77777777" w:rsidR="00264D6B" w:rsidRPr="007B3FC4" w:rsidRDefault="00E8215D" w:rsidP="00264D6B">
            <w:pPr>
              <w:pStyle w:val="FieldName"/>
            </w:pPr>
            <w:r w:rsidRPr="007B3FC4">
              <w:t>:</w:t>
            </w:r>
          </w:p>
        </w:tc>
        <w:tc>
          <w:tcPr>
            <w:tcW w:w="6300" w:type="dxa"/>
            <w:tcMar>
              <w:left w:w="0" w:type="dxa"/>
            </w:tcMar>
          </w:tcPr>
          <w:p w14:paraId="6EE7BA61" w14:textId="77777777" w:rsidR="00264D6B" w:rsidRPr="007B3FC4" w:rsidRDefault="00E8215D" w:rsidP="00E8215D">
            <w:pPr>
              <w:rPr>
                <w:rFonts w:cs="Times New Roman"/>
                <w:sz w:val="2"/>
                <w:szCs w:val="2"/>
              </w:rPr>
            </w:pPr>
            <w:r w:rsidRPr="007B3FC4">
              <w:rPr>
                <w:rFonts w:cs="Times New Roman"/>
                <w:noProof/>
              </w:rPr>
              <w:t>Water</w:t>
            </w:r>
            <w:r w:rsidRPr="007B3FC4">
              <w:rPr>
                <w:rFonts w:cs="Times New Roman"/>
              </w:rPr>
              <w:t xml:space="preserve">: </w:t>
            </w:r>
            <w:r w:rsidRPr="007B3FC4">
              <w:rPr>
                <w:rFonts w:cs="Times New Roman"/>
                <w:noProof/>
              </w:rPr>
              <w:t>Negligible</w:t>
            </w:r>
            <w:r w:rsidRPr="007B3FC4">
              <w:rPr>
                <w:rFonts w:cs="Times New Roman"/>
                <w:sz w:val="2"/>
                <w:szCs w:val="2"/>
              </w:rPr>
              <w:t xml:space="preserve">    </w:t>
            </w:r>
          </w:p>
        </w:tc>
      </w:tr>
      <w:tr w:rsidR="000B73FD" w14:paraId="548B127A" w14:textId="77777777" w:rsidTr="00264D6B">
        <w:trPr>
          <w:cantSplit/>
          <w:trHeight w:val="66"/>
        </w:trPr>
        <w:tc>
          <w:tcPr>
            <w:tcW w:w="4435" w:type="dxa"/>
          </w:tcPr>
          <w:p w14:paraId="75C671AE" w14:textId="77777777" w:rsidR="00264D6B" w:rsidRPr="007B3FC4" w:rsidRDefault="00E8215D" w:rsidP="00264D6B">
            <w:pPr>
              <w:pStyle w:val="FieldName"/>
            </w:pPr>
            <w:r>
              <w:t>Partition Coefficient: N-Octanol/Water</w:t>
            </w:r>
          </w:p>
        </w:tc>
        <w:tc>
          <w:tcPr>
            <w:tcW w:w="270" w:type="dxa"/>
            <w:tcMar>
              <w:left w:w="0" w:type="dxa"/>
              <w:right w:w="0" w:type="dxa"/>
            </w:tcMar>
          </w:tcPr>
          <w:p w14:paraId="5904061D" w14:textId="77777777" w:rsidR="00264D6B" w:rsidRPr="007B3FC4" w:rsidRDefault="00E8215D" w:rsidP="00264D6B">
            <w:pPr>
              <w:pStyle w:val="FieldName"/>
            </w:pPr>
            <w:r w:rsidRPr="007B3FC4">
              <w:t>:</w:t>
            </w:r>
          </w:p>
        </w:tc>
        <w:tc>
          <w:tcPr>
            <w:tcW w:w="6300" w:type="dxa"/>
            <w:tcMar>
              <w:left w:w="0" w:type="dxa"/>
            </w:tcMar>
          </w:tcPr>
          <w:p w14:paraId="0A6B6194" w14:textId="77777777" w:rsidR="00264D6B" w:rsidRPr="007B3FC4" w:rsidRDefault="00E8215D" w:rsidP="00E8215D">
            <w:pPr>
              <w:rPr>
                <w:rFonts w:cs="Times New Roman"/>
                <w:sz w:val="2"/>
                <w:szCs w:val="2"/>
              </w:rPr>
            </w:pPr>
            <w:r w:rsidRPr="007B3FC4">
              <w:rPr>
                <w:rFonts w:cs="Times New Roman"/>
              </w:rPr>
              <w:t>Not available</w:t>
            </w:r>
            <w:r w:rsidRPr="007B3FC4">
              <w:rPr>
                <w:rFonts w:cs="Times New Roman"/>
                <w:sz w:val="2"/>
                <w:szCs w:val="2"/>
              </w:rPr>
              <w:t xml:space="preserve">  </w:t>
            </w:r>
          </w:p>
        </w:tc>
      </w:tr>
      <w:tr w:rsidR="000B73FD" w14:paraId="452EDC62" w14:textId="77777777" w:rsidTr="00264D6B">
        <w:trPr>
          <w:cantSplit/>
          <w:trHeight w:val="165"/>
        </w:trPr>
        <w:tc>
          <w:tcPr>
            <w:tcW w:w="4435" w:type="dxa"/>
          </w:tcPr>
          <w:p w14:paraId="7650B67F" w14:textId="77777777" w:rsidR="00264D6B" w:rsidRPr="007B3FC4" w:rsidRDefault="00E8215D" w:rsidP="00264D6B">
            <w:pPr>
              <w:pStyle w:val="FieldName"/>
            </w:pPr>
            <w:r w:rsidRPr="007B3FC4">
              <w:t>Viscosity</w:t>
            </w:r>
          </w:p>
        </w:tc>
        <w:tc>
          <w:tcPr>
            <w:tcW w:w="270" w:type="dxa"/>
            <w:tcMar>
              <w:left w:w="0" w:type="dxa"/>
              <w:right w:w="0" w:type="dxa"/>
            </w:tcMar>
          </w:tcPr>
          <w:p w14:paraId="117620B9" w14:textId="77777777" w:rsidR="00264D6B" w:rsidRPr="007B3FC4" w:rsidRDefault="00E8215D" w:rsidP="00264D6B">
            <w:pPr>
              <w:pStyle w:val="FieldName"/>
            </w:pPr>
            <w:r w:rsidRPr="007B3FC4">
              <w:t>:</w:t>
            </w:r>
          </w:p>
        </w:tc>
        <w:tc>
          <w:tcPr>
            <w:tcW w:w="6300" w:type="dxa"/>
            <w:tcMar>
              <w:left w:w="0" w:type="dxa"/>
            </w:tcMar>
          </w:tcPr>
          <w:p w14:paraId="7BD212F9" w14:textId="77777777" w:rsidR="00264D6B" w:rsidRPr="007B3FC4" w:rsidRDefault="00E8215D" w:rsidP="00E8215D">
            <w:pPr>
              <w:rPr>
                <w:sz w:val="2"/>
                <w:szCs w:val="2"/>
              </w:rPr>
            </w:pPr>
            <w:r w:rsidRPr="007B3FC4">
              <w:rPr>
                <w:szCs w:val="18"/>
              </w:rPr>
              <w:t xml:space="preserve">200 </w:t>
            </w:r>
            <w:proofErr w:type="spellStart"/>
            <w:r w:rsidRPr="007B3FC4">
              <w:rPr>
                <w:szCs w:val="18"/>
              </w:rPr>
              <w:t>cSt</w:t>
            </w:r>
            <w:proofErr w:type="spellEnd"/>
            <w:r w:rsidRPr="007B3FC4">
              <w:rPr>
                <w:szCs w:val="18"/>
              </w:rPr>
              <w:t xml:space="preserve"> (54 KU) (concentrate)</w:t>
            </w:r>
            <w:r w:rsidRPr="007B3FC4">
              <w:rPr>
                <w:sz w:val="2"/>
                <w:szCs w:val="2"/>
              </w:rPr>
              <w:t xml:space="preserve">  </w:t>
            </w:r>
          </w:p>
        </w:tc>
      </w:tr>
      <w:tr w:rsidR="000B73FD" w14:paraId="163ACB91" w14:textId="77777777" w:rsidTr="00264D6B">
        <w:trPr>
          <w:cantSplit/>
          <w:trHeight w:val="246"/>
        </w:trPr>
        <w:tc>
          <w:tcPr>
            <w:tcW w:w="4435" w:type="dxa"/>
          </w:tcPr>
          <w:p w14:paraId="31C9743E" w14:textId="77777777" w:rsidR="00264D6B" w:rsidRPr="007B3FC4" w:rsidRDefault="00E8215D" w:rsidP="00264D6B">
            <w:pPr>
              <w:pStyle w:val="FieldName"/>
            </w:pPr>
            <w:r>
              <w:t>Explosive Properties</w:t>
            </w:r>
          </w:p>
        </w:tc>
        <w:tc>
          <w:tcPr>
            <w:tcW w:w="270" w:type="dxa"/>
            <w:tcMar>
              <w:left w:w="0" w:type="dxa"/>
              <w:right w:w="0" w:type="dxa"/>
            </w:tcMar>
          </w:tcPr>
          <w:p w14:paraId="187D43CB" w14:textId="77777777" w:rsidR="00264D6B" w:rsidRPr="007B3FC4" w:rsidRDefault="00E8215D" w:rsidP="00264D6B">
            <w:pPr>
              <w:pStyle w:val="FieldName"/>
            </w:pPr>
            <w:r w:rsidRPr="007B3FC4">
              <w:t>:</w:t>
            </w:r>
          </w:p>
        </w:tc>
        <w:tc>
          <w:tcPr>
            <w:tcW w:w="6300" w:type="dxa"/>
            <w:tcMar>
              <w:left w:w="0" w:type="dxa"/>
            </w:tcMar>
          </w:tcPr>
          <w:p w14:paraId="189E9159" w14:textId="77777777" w:rsidR="00264D6B" w:rsidRPr="007B3FC4" w:rsidRDefault="00E8215D" w:rsidP="00E8215D">
            <w:pPr>
              <w:tabs>
                <w:tab w:val="left" w:pos="5880"/>
              </w:tabs>
              <w:rPr>
                <w:rFonts w:cs="Times New Roman"/>
                <w:sz w:val="2"/>
                <w:szCs w:val="2"/>
              </w:rPr>
            </w:pPr>
            <w:r w:rsidRPr="007B3FC4">
              <w:rPr>
                <w:rFonts w:cs="Times New Roman"/>
                <w:noProof/>
              </w:rPr>
              <w:t>Contains gas under pressure; may explode if</w:t>
            </w:r>
            <w:r w:rsidRPr="007B3FC4">
              <w:rPr>
                <w:rFonts w:cs="Times New Roman"/>
              </w:rPr>
              <w:t xml:space="preserve"> heated</w:t>
            </w:r>
            <w:r w:rsidRPr="007B3FC4">
              <w:rPr>
                <w:rFonts w:cs="Times New Roman"/>
              </w:rPr>
              <w:tab/>
              <w:t xml:space="preserve"> </w:t>
            </w:r>
          </w:p>
        </w:tc>
      </w:tr>
    </w:tbl>
    <w:p w14:paraId="68A0310C" w14:textId="77777777" w:rsidR="00264D6B" w:rsidRPr="008423B5" w:rsidRDefault="00E8215D" w:rsidP="00264D6B">
      <w:pPr>
        <w:pStyle w:val="Heading"/>
        <w:ind w:left="-90"/>
        <w:rPr>
          <w:szCs w:val="24"/>
        </w:rPr>
      </w:pPr>
      <w:r w:rsidRPr="007B3FC4">
        <w:rPr>
          <w:szCs w:val="24"/>
        </w:rPr>
        <w:t xml:space="preserve">SECTION 10: </w:t>
      </w:r>
      <w:r w:rsidRPr="007B3FC4">
        <w:rPr>
          <w:noProof/>
          <w:szCs w:val="24"/>
        </w:rPr>
        <w:t>STABILITY AND REACTIVITY</w:t>
      </w:r>
    </w:p>
    <w:p w14:paraId="64867C1D" w14:textId="77777777" w:rsidR="00264D6B" w:rsidRPr="007B3FC4" w:rsidRDefault="00E8215D" w:rsidP="00264D6B">
      <w:pPr>
        <w:pStyle w:val="Subheading"/>
        <w:outlineLvl w:val="0"/>
        <w:rPr>
          <w:rFonts w:cs="Times New Roman"/>
          <w:b w:val="0"/>
          <w:sz w:val="20"/>
          <w:szCs w:val="20"/>
          <w:lang w:val="en-US"/>
        </w:rPr>
      </w:pPr>
      <w:r w:rsidRPr="0047215D">
        <w:rPr>
          <w:rStyle w:val="FieldNameChar"/>
          <w:rFonts w:eastAsia="MS Mincho"/>
          <w:b/>
          <w:sz w:val="20"/>
        </w:rPr>
        <w:t>10.1.       Reactivity</w:t>
      </w:r>
      <w:r w:rsidRPr="0047215D">
        <w:rPr>
          <w:rStyle w:val="FieldNameChar"/>
          <w:b/>
          <w:sz w:val="20"/>
        </w:rPr>
        <w:t>:</w:t>
      </w:r>
      <w:r>
        <w:rPr>
          <w:rFonts w:cs="Times New Roman"/>
          <w:sz w:val="20"/>
          <w:szCs w:val="20"/>
          <w:lang w:val="en-US"/>
        </w:rPr>
        <w:tab/>
      </w:r>
      <w:r w:rsidRPr="007B3FC4">
        <w:rPr>
          <w:rFonts w:cs="Times New Roman"/>
          <w:b w:val="0"/>
          <w:sz w:val="20"/>
          <w:szCs w:val="20"/>
          <w:lang w:val="en-US"/>
        </w:rPr>
        <w:t xml:space="preserve">     </w:t>
      </w:r>
      <w:bookmarkStart w:id="36" w:name="exess_bm344__VLL_TL_2541"/>
      <w:r w:rsidRPr="007B3FC4">
        <w:rPr>
          <w:rFonts w:cs="Times New Roman"/>
          <w:b w:val="0"/>
          <w:noProof/>
          <w:sz w:val="20"/>
          <w:szCs w:val="20"/>
          <w:lang w:val="en-US"/>
        </w:rPr>
        <w:t>Reacts violently with strong oxidizers. Increased risk of fire</w:t>
      </w:r>
      <w:r w:rsidRPr="007B3FC4">
        <w:rPr>
          <w:rFonts w:cs="Times New Roman"/>
          <w:b w:val="0"/>
          <w:sz w:val="20"/>
          <w:szCs w:val="20"/>
          <w:lang w:val="en-US"/>
        </w:rPr>
        <w:t xml:space="preserve"> or explosion.</w:t>
      </w:r>
    </w:p>
    <w:bookmarkEnd w:id="36"/>
    <w:p w14:paraId="16544DD0" w14:textId="77777777" w:rsidR="00264D6B" w:rsidRPr="00633192" w:rsidRDefault="00E8215D" w:rsidP="00264D6B">
      <w:r w:rsidRPr="00633192">
        <w:rPr>
          <w:rStyle w:val="FieldNameChar"/>
        </w:rPr>
        <w:t>10.2.       Chemical Stability</w:t>
      </w:r>
      <w:r w:rsidRPr="00633192">
        <w:t xml:space="preserve">:      </w:t>
      </w:r>
      <w:bookmarkStart w:id="37" w:name="exess_bm345__VLL_TL_2541"/>
      <w:r w:rsidRPr="00633192">
        <w:t>Contains gas under pressure; may explode if heated. Flammable aerosol. Pressurized container: may burst if heated.</w:t>
      </w:r>
    </w:p>
    <w:bookmarkEnd w:id="37"/>
    <w:p w14:paraId="3B39DFE8" w14:textId="77777777" w:rsidR="00264D6B" w:rsidRPr="00633192" w:rsidRDefault="00E8215D" w:rsidP="00264D6B">
      <w:r w:rsidRPr="00633192">
        <w:rPr>
          <w:rStyle w:val="FieldNameChar"/>
          <w:rFonts w:eastAsia="MS Mincho"/>
        </w:rPr>
        <w:t>10.3.       Possibility of Hazardous Reactions</w:t>
      </w:r>
      <w:r w:rsidRPr="00633192">
        <w:t xml:space="preserve">:      </w:t>
      </w:r>
      <w:bookmarkStart w:id="38" w:name="exess_bm346__VLL_TL_2541"/>
      <w:r w:rsidRPr="00633192">
        <w:t>Hazardous polymerization will not occur.</w:t>
      </w:r>
    </w:p>
    <w:bookmarkEnd w:id="38"/>
    <w:p w14:paraId="364F9BBA" w14:textId="77777777" w:rsidR="00264D6B" w:rsidRPr="00633192" w:rsidRDefault="00E8215D" w:rsidP="00264D6B">
      <w:r w:rsidRPr="00633192">
        <w:rPr>
          <w:rStyle w:val="FieldNameChar"/>
        </w:rPr>
        <w:t>10.4.       Conditions to Avoid</w:t>
      </w:r>
      <w:r w:rsidRPr="00633192">
        <w:t xml:space="preserve">:     </w:t>
      </w:r>
      <w:bookmarkStart w:id="39" w:name="exess_bm347__VLL_TL_2541"/>
      <w:r w:rsidRPr="00633192">
        <w:t>Direct sunlight, extremely high or low temperatures, open flames, sources of ignition and incompatible materials. Direct sunlight, extremely high or low temperatures, heat, hot surfaces, sparks, open flames, incompatible materials, and other ignition sources.</w:t>
      </w:r>
    </w:p>
    <w:bookmarkEnd w:id="39"/>
    <w:p w14:paraId="2715FD3F" w14:textId="77777777" w:rsidR="00264D6B" w:rsidRPr="003847A6" w:rsidRDefault="00E8215D" w:rsidP="00264D6B">
      <w:r w:rsidRPr="003847A6">
        <w:rPr>
          <w:rStyle w:val="FieldName-USTemplateChar"/>
        </w:rPr>
        <w:t>10.5.       Incompatible Materials</w:t>
      </w:r>
      <w:r w:rsidRPr="003847A6">
        <w:t xml:space="preserve">:     </w:t>
      </w:r>
      <w:bookmarkStart w:id="40" w:name="exess_bm348__VLL_TL_2541"/>
      <w:r w:rsidRPr="003847A6">
        <w:t>Strong acids, strong bases, strong oxidizers.</w:t>
      </w:r>
    </w:p>
    <w:bookmarkEnd w:id="40"/>
    <w:p w14:paraId="11A12917" w14:textId="77777777" w:rsidR="00264D6B" w:rsidRPr="00E8215D" w:rsidRDefault="00E8215D" w:rsidP="00E8215D">
      <w:r w:rsidRPr="006D059F">
        <w:rPr>
          <w:rStyle w:val="FieldNameChar"/>
          <w:rFonts w:eastAsia="MS Mincho"/>
        </w:rPr>
        <w:t>10.6.       Hazardous Decomposition Products</w:t>
      </w:r>
      <w:r w:rsidRPr="006D059F">
        <w:rPr>
          <w:rFonts w:eastAsia="MS Mincho"/>
        </w:rPr>
        <w:t xml:space="preserve">:     </w:t>
      </w:r>
      <w:bookmarkStart w:id="41" w:name="exess_bm32__VLL_TL_2541"/>
      <w:r w:rsidRPr="006D059F">
        <w:t xml:space="preserve">None known. </w:t>
      </w:r>
      <w:bookmarkEnd w:id="41"/>
      <w:r w:rsidRPr="006D059F">
        <w:t xml:space="preserve">    </w:t>
      </w:r>
    </w:p>
    <w:p w14:paraId="6EB20A9B" w14:textId="77777777" w:rsidR="00264D6B" w:rsidRPr="008423B5" w:rsidRDefault="00E8215D" w:rsidP="00264D6B">
      <w:pPr>
        <w:pStyle w:val="Heading"/>
        <w:ind w:left="-90"/>
        <w:rPr>
          <w:szCs w:val="24"/>
        </w:rPr>
      </w:pPr>
      <w:r w:rsidRPr="007B3FC4">
        <w:rPr>
          <w:szCs w:val="24"/>
        </w:rPr>
        <w:t xml:space="preserve">SECTION 11: </w:t>
      </w:r>
      <w:r w:rsidRPr="007B3FC4">
        <w:rPr>
          <w:noProof/>
          <w:szCs w:val="24"/>
        </w:rPr>
        <w:t>TOXICOLOGICAL INFORMATION</w:t>
      </w:r>
    </w:p>
    <w:p w14:paraId="3F4DBF70" w14:textId="77777777" w:rsidR="00264D6B" w:rsidRPr="007B3FC4" w:rsidRDefault="00E8215D" w:rsidP="00264D6B">
      <w:pPr>
        <w:pStyle w:val="Subheading"/>
        <w:outlineLvl w:val="0"/>
        <w:rPr>
          <w:rFonts w:cs="Times New Roman"/>
          <w:u w:val="single"/>
          <w:lang w:val="en-US"/>
        </w:rPr>
      </w:pPr>
      <w:r w:rsidRPr="00AC6013">
        <w:rPr>
          <w:rFonts w:eastAsia="MS Mincho"/>
        </w:rPr>
        <w:t>11.1.       Information on Toxicological Effects - Product</w:t>
      </w:r>
    </w:p>
    <w:tbl>
      <w:tblPr>
        <w:tblpPr w:leftFromText="180" w:rightFromText="180" w:vertAnchor="text" w:horzAnchor="margin" w:tblpY="21"/>
        <w:tblW w:w="10998" w:type="dxa"/>
        <w:tblLayout w:type="fixed"/>
        <w:tblLook w:val="04A0" w:firstRow="1" w:lastRow="0" w:firstColumn="1" w:lastColumn="0" w:noHBand="0" w:noVBand="1"/>
      </w:tblPr>
      <w:tblGrid>
        <w:gridCol w:w="10998"/>
      </w:tblGrid>
      <w:tr w:rsidR="000B73FD" w14:paraId="77CAC905" w14:textId="77777777" w:rsidTr="00264D6B">
        <w:trPr>
          <w:cantSplit/>
          <w:trHeight w:val="180"/>
        </w:trPr>
        <w:tc>
          <w:tcPr>
            <w:tcW w:w="10998" w:type="dxa"/>
          </w:tcPr>
          <w:p w14:paraId="24B61184" w14:textId="77777777" w:rsidR="00264D6B" w:rsidRPr="007B3FC4" w:rsidRDefault="00E8215D" w:rsidP="00264D6B">
            <w:pPr>
              <w:rPr>
                <w:rFonts w:cs="Times New Roman"/>
                <w:b/>
              </w:rPr>
            </w:pPr>
            <w:r w:rsidRPr="00AC6013">
              <w:rPr>
                <w:rStyle w:val="FieldNameChar"/>
              </w:rPr>
              <w:t>Acute Toxicity (Oral):</w:t>
            </w:r>
            <w:r w:rsidRPr="007B3FC4">
              <w:rPr>
                <w:rFonts w:cs="Times New Roman"/>
                <w:b/>
              </w:rPr>
              <w:t xml:space="preserve"> </w:t>
            </w:r>
            <w:r>
              <w:rPr>
                <w:noProof/>
              </w:rPr>
              <w:t>Not classified</w:t>
            </w:r>
          </w:p>
        </w:tc>
      </w:tr>
      <w:tr w:rsidR="000B73FD" w14:paraId="3403EFC1" w14:textId="77777777" w:rsidTr="00264D6B">
        <w:trPr>
          <w:cantSplit/>
          <w:trHeight w:val="180"/>
        </w:trPr>
        <w:tc>
          <w:tcPr>
            <w:tcW w:w="10998" w:type="dxa"/>
          </w:tcPr>
          <w:p w14:paraId="398EBD60" w14:textId="77777777" w:rsidR="00264D6B" w:rsidRPr="00293BD4" w:rsidRDefault="00E8215D" w:rsidP="00264D6B">
            <w:pPr>
              <w:rPr>
                <w:rFonts w:cs="Times New Roman"/>
                <w:b/>
              </w:rPr>
            </w:pPr>
            <w:r w:rsidRPr="00AC6013">
              <w:rPr>
                <w:rStyle w:val="FieldNameChar"/>
              </w:rPr>
              <w:t>Acute Toxicity (Dermal):</w:t>
            </w:r>
            <w:r>
              <w:rPr>
                <w:b/>
              </w:rPr>
              <w:t xml:space="preserve"> </w:t>
            </w:r>
            <w:r>
              <w:rPr>
                <w:noProof/>
                <w:lang w:val="fr-BE"/>
              </w:rPr>
              <w:t>Not classified</w:t>
            </w:r>
          </w:p>
        </w:tc>
      </w:tr>
      <w:tr w:rsidR="000B73FD" w14:paraId="3CE071E8" w14:textId="77777777" w:rsidTr="00264D6B">
        <w:trPr>
          <w:cantSplit/>
          <w:trHeight w:val="180"/>
        </w:trPr>
        <w:tc>
          <w:tcPr>
            <w:tcW w:w="10998" w:type="dxa"/>
          </w:tcPr>
          <w:p w14:paraId="16119DD3" w14:textId="77777777" w:rsidR="00264D6B" w:rsidRPr="00293BD4" w:rsidRDefault="00E8215D" w:rsidP="00264D6B">
            <w:pPr>
              <w:rPr>
                <w:rFonts w:cs="Times New Roman"/>
                <w:b/>
              </w:rPr>
            </w:pPr>
            <w:r w:rsidRPr="00AC6013">
              <w:rPr>
                <w:rStyle w:val="FieldNameChar"/>
              </w:rPr>
              <w:t>Acute Toxicity (Inhalation):</w:t>
            </w:r>
            <w:r>
              <w:rPr>
                <w:b/>
              </w:rPr>
              <w:t xml:space="preserve"> </w:t>
            </w:r>
            <w:r w:rsidRPr="00293BD4">
              <w:rPr>
                <w:noProof/>
                <w:lang w:val="fr-BE"/>
              </w:rPr>
              <w:t>Not classified</w:t>
            </w:r>
          </w:p>
        </w:tc>
      </w:tr>
    </w:tbl>
    <w:p w14:paraId="097EAB59" w14:textId="77777777" w:rsidR="00264D6B" w:rsidRPr="00AC6013" w:rsidRDefault="00E8215D" w:rsidP="00264D6B">
      <w:pPr>
        <w:rPr>
          <w:rFonts w:cs="Times New Roman"/>
          <w:b/>
          <w:szCs w:val="20"/>
        </w:rPr>
      </w:pPr>
      <w:r w:rsidRPr="00AC6013">
        <w:rPr>
          <w:rStyle w:val="FieldNameChar"/>
          <w:rFonts w:eastAsia="MS Mincho"/>
        </w:rPr>
        <w:t>LD50 and LC50 Data</w:t>
      </w:r>
      <w:r w:rsidRPr="00AC6013">
        <w:rPr>
          <w:rStyle w:val="FieldNameChar"/>
        </w:rPr>
        <w:t>:</w:t>
      </w:r>
      <w:r w:rsidRPr="007B3FC4">
        <w:rPr>
          <w:rFonts w:cs="Times New Roman"/>
          <w:szCs w:val="20"/>
        </w:rPr>
        <w:t xml:space="preserve"> Not available</w:t>
      </w:r>
    </w:p>
    <w:p w14:paraId="5B80358B" w14:textId="77777777" w:rsidR="00264D6B" w:rsidRPr="00A1195D" w:rsidRDefault="00E8215D" w:rsidP="00264D6B">
      <w:r w:rsidRPr="00AC6013">
        <w:rPr>
          <w:rStyle w:val="FieldNameChar"/>
        </w:rPr>
        <w:t xml:space="preserve">Skin Corrosion/Irritation: </w:t>
      </w:r>
      <w:bookmarkStart w:id="42" w:name="exess_bm188__VLL_TL_2541"/>
      <w:r w:rsidRPr="00A1195D">
        <w:rPr>
          <w:noProof/>
        </w:rPr>
        <w:t>Causes skin irritation.</w:t>
      </w:r>
    </w:p>
    <w:bookmarkEnd w:id="42"/>
    <w:p w14:paraId="609308E2" w14:textId="77777777" w:rsidR="00264D6B" w:rsidRPr="00A1195D" w:rsidRDefault="00E8215D" w:rsidP="00264D6B">
      <w:r w:rsidRPr="00AC6013">
        <w:rPr>
          <w:rStyle w:val="FieldNameChar"/>
        </w:rPr>
        <w:t xml:space="preserve">Eye Damage/Irritation: </w:t>
      </w:r>
      <w:bookmarkStart w:id="43" w:name="exess_bm189__VLL_TL_2541"/>
      <w:r w:rsidRPr="00A8559D">
        <w:rPr>
          <w:noProof/>
        </w:rPr>
        <w:t>Causes serious eye irritation.</w:t>
      </w:r>
    </w:p>
    <w:bookmarkEnd w:id="43"/>
    <w:p w14:paraId="03C8BBD1" w14:textId="77777777" w:rsidR="00264D6B" w:rsidRPr="00A8559D" w:rsidRDefault="00E8215D" w:rsidP="00264D6B">
      <w:pPr>
        <w:rPr>
          <w:lang w:val="fr-BE"/>
        </w:rPr>
      </w:pPr>
      <w:r w:rsidRPr="00AC6013">
        <w:rPr>
          <w:rStyle w:val="FieldNameChar"/>
        </w:rPr>
        <w:t>Respiratory or Skin Sensitization:</w:t>
      </w:r>
      <w:r w:rsidRPr="007B3FC4">
        <w:rPr>
          <w:rFonts w:cs="Times New Roman"/>
        </w:rPr>
        <w:t xml:space="preserve"> </w:t>
      </w:r>
      <w:bookmarkStart w:id="44" w:name="exess_bm191__VLL_TL_2541"/>
      <w:r w:rsidRPr="00A8559D">
        <w:rPr>
          <w:noProof/>
          <w:lang w:val="fr-BE"/>
        </w:rPr>
        <w:t>May cause an allergic skin reaction.</w:t>
      </w:r>
    </w:p>
    <w:bookmarkEnd w:id="44"/>
    <w:p w14:paraId="46DA021D" w14:textId="77777777" w:rsidR="00264D6B" w:rsidRPr="00BC4191" w:rsidRDefault="00E8215D" w:rsidP="00264D6B">
      <w:r w:rsidRPr="00AC6013">
        <w:rPr>
          <w:rStyle w:val="FieldNameChar"/>
        </w:rPr>
        <w:t>Germ Cell Mutagenicity:</w:t>
      </w:r>
      <w:r w:rsidRPr="007B3FC4">
        <w:rPr>
          <w:rFonts w:cs="Times New Roman"/>
        </w:rPr>
        <w:t xml:space="preserve"> </w:t>
      </w:r>
      <w:bookmarkStart w:id="45" w:name="exess_bm269__VLL_TL_2541"/>
      <w:r w:rsidRPr="000655BC">
        <w:rPr>
          <w:noProof/>
          <w:szCs w:val="20"/>
        </w:rPr>
        <w:t>May cause genetic defects.</w:t>
      </w:r>
    </w:p>
    <w:bookmarkEnd w:id="45"/>
    <w:p w14:paraId="348FED6D" w14:textId="77777777" w:rsidR="00264D6B" w:rsidRPr="007B3FC4" w:rsidRDefault="00E8215D" w:rsidP="00264D6B">
      <w:pPr>
        <w:rPr>
          <w:rFonts w:cs="Times New Roman"/>
        </w:rPr>
      </w:pPr>
      <w:r w:rsidRPr="00AC6013">
        <w:rPr>
          <w:rStyle w:val="FieldNameChar"/>
        </w:rPr>
        <w:t>Carcinogenicity:</w:t>
      </w:r>
      <w:r w:rsidRPr="007B3FC4">
        <w:rPr>
          <w:rFonts w:cs="Times New Roman"/>
        </w:rPr>
        <w:t xml:space="preserve"> </w:t>
      </w:r>
      <w:bookmarkStart w:id="46" w:name="exess_bm195__VLL_TL_2541"/>
      <w:r w:rsidRPr="00BC4191">
        <w:rPr>
          <w:noProof/>
        </w:rPr>
        <w:t>May cause cancer.</w:t>
      </w:r>
    </w:p>
    <w:bookmarkEnd w:id="46"/>
    <w:p w14:paraId="10942EBD" w14:textId="77777777" w:rsidR="00264D6B" w:rsidRDefault="00E8215D" w:rsidP="00264D6B">
      <w:r w:rsidRPr="00A96A35">
        <w:rPr>
          <w:rStyle w:val="FieldNameChar"/>
        </w:rPr>
        <w:t>Specific Target Organ Toxicity (Repeated Exposure):</w:t>
      </w:r>
      <w:r w:rsidRPr="007B3FC4">
        <w:rPr>
          <w:rFonts w:cs="Times New Roman"/>
          <w:b/>
        </w:rPr>
        <w:t xml:space="preserve"> </w:t>
      </w:r>
      <w:bookmarkStart w:id="47" w:name="exess_bm229__VLL_TL_2541"/>
      <w:r w:rsidRPr="00BC4191">
        <w:rPr>
          <w:noProof/>
        </w:rPr>
        <w:t>Not classified</w:t>
      </w:r>
    </w:p>
    <w:bookmarkEnd w:id="47"/>
    <w:p w14:paraId="1FD1CEB8" w14:textId="77777777" w:rsidR="00264D6B" w:rsidRDefault="00E8215D" w:rsidP="00264D6B">
      <w:r w:rsidRPr="00A96A35">
        <w:rPr>
          <w:rStyle w:val="FieldNameChar"/>
        </w:rPr>
        <w:t>Reproductive Toxicity:</w:t>
      </w:r>
      <w:r w:rsidRPr="007B3FC4">
        <w:rPr>
          <w:rFonts w:cs="Times New Roman"/>
        </w:rPr>
        <w:t xml:space="preserve"> </w:t>
      </w:r>
      <w:bookmarkStart w:id="48" w:name="exess_bm196__VLL_TL_2541"/>
      <w:r w:rsidRPr="00400901">
        <w:rPr>
          <w:noProof/>
        </w:rPr>
        <w:t>Suspected of damaging fertility or the unborn child.</w:t>
      </w:r>
    </w:p>
    <w:bookmarkEnd w:id="48"/>
    <w:p w14:paraId="4EF43C50" w14:textId="77777777" w:rsidR="00264D6B" w:rsidRPr="003B11A9" w:rsidRDefault="00E8215D" w:rsidP="00264D6B">
      <w:pPr>
        <w:rPr>
          <w:rFonts w:cs="Times New Roman"/>
          <w:sz w:val="18"/>
        </w:rPr>
      </w:pPr>
      <w:r w:rsidRPr="00A96A35">
        <w:rPr>
          <w:rStyle w:val="FieldNameChar"/>
        </w:rPr>
        <w:t>Specific Target Organ Toxicity (Repeated Exposure):</w:t>
      </w:r>
      <w:r w:rsidRPr="007B3FC4">
        <w:rPr>
          <w:rFonts w:cs="Times New Roman"/>
        </w:rPr>
        <w:t xml:space="preserve"> </w:t>
      </w:r>
      <w:bookmarkStart w:id="49" w:name="exess_bm197__VLL_TL_2541"/>
      <w:r w:rsidRPr="003B11A9">
        <w:rPr>
          <w:noProof/>
        </w:rPr>
        <w:t>May cause drowsiness or dizziness.</w:t>
      </w:r>
      <w:r w:rsidRPr="003B11A9">
        <w:rPr>
          <w:rFonts w:cs="Times New Roman"/>
          <w:sz w:val="18"/>
        </w:rPr>
        <w:t xml:space="preserve"> </w:t>
      </w:r>
    </w:p>
    <w:bookmarkEnd w:id="49"/>
    <w:p w14:paraId="0ABAB03E" w14:textId="77777777" w:rsidR="00264D6B" w:rsidRPr="007B3FC4" w:rsidRDefault="00E8215D" w:rsidP="00264D6B">
      <w:pPr>
        <w:rPr>
          <w:rFonts w:cs="Times New Roman"/>
        </w:rPr>
      </w:pPr>
      <w:r w:rsidRPr="00A96A35">
        <w:rPr>
          <w:rStyle w:val="FieldNameChar"/>
        </w:rPr>
        <w:lastRenderedPageBreak/>
        <w:t>Aspiration Hazard:</w:t>
      </w:r>
      <w:r w:rsidRPr="007B3FC4">
        <w:rPr>
          <w:rFonts w:cs="Times New Roman"/>
        </w:rPr>
        <w:t xml:space="preserve"> </w:t>
      </w:r>
      <w:r w:rsidRPr="007B3FC4">
        <w:rPr>
          <w:rFonts w:cs="Times New Roman"/>
          <w:noProof/>
        </w:rPr>
        <w:t>Not classified</w:t>
      </w:r>
    </w:p>
    <w:p w14:paraId="3707F292" w14:textId="77777777" w:rsidR="00264D6B" w:rsidRPr="007B3FC4" w:rsidRDefault="00E8215D" w:rsidP="00264D6B">
      <w:pPr>
        <w:rPr>
          <w:rFonts w:cs="Times New Roman"/>
        </w:rPr>
      </w:pPr>
      <w:r w:rsidRPr="00A96A35">
        <w:rPr>
          <w:rStyle w:val="FieldNameChar"/>
        </w:rPr>
        <w:t>Symptoms/Injuries After Inhalation:</w:t>
      </w:r>
      <w:r w:rsidRPr="007B3FC4">
        <w:rPr>
          <w:rFonts w:cs="Times New Roman"/>
        </w:rPr>
        <w:t xml:space="preserve"> </w:t>
      </w:r>
      <w:r w:rsidRPr="007B3FC4">
        <w:rPr>
          <w:rFonts w:cs="Times New Roman"/>
          <w:noProof/>
        </w:rPr>
        <w:t>High concentrations may cause central nervous system depression such</w:t>
      </w:r>
      <w:r w:rsidRPr="007B3FC4">
        <w:rPr>
          <w:rFonts w:cs="Times New Roman"/>
        </w:rPr>
        <w:t xml:space="preserve"> as dizziness, vomiting, numbness, drowsiness, headache, and similar narcotic symptoms. In elevated concentrations may cause asphyxiation, central nervous system effects, and increased breathing rate. Symptoms of asphyxiation include headache, dizziness, rapid breathing, increased pulse, mood changes, tremors, cyanosis, muscular weakness, narcosis, numbness of the extremities, unconsciousness and death.</w:t>
      </w:r>
    </w:p>
    <w:p w14:paraId="46F19FC8" w14:textId="77777777" w:rsidR="00264D6B" w:rsidRPr="007B3FC4" w:rsidRDefault="00E8215D" w:rsidP="00264D6B">
      <w:pPr>
        <w:rPr>
          <w:rFonts w:cs="Times New Roman"/>
        </w:rPr>
      </w:pPr>
      <w:r w:rsidRPr="00A96A35">
        <w:rPr>
          <w:rStyle w:val="FieldNameChar"/>
        </w:rPr>
        <w:t>Symptoms/Injuries After Skin Contact:</w:t>
      </w:r>
      <w:r w:rsidRPr="007B3FC4">
        <w:rPr>
          <w:rFonts w:cs="Times New Roman"/>
        </w:rPr>
        <w:t xml:space="preserve"> </w:t>
      </w:r>
      <w:r w:rsidRPr="007B3FC4">
        <w:rPr>
          <w:rFonts w:cs="Times New Roman"/>
          <w:noProof/>
        </w:rPr>
        <w:t xml:space="preserve">Contact with gas escaping the container can cause frostbite </w:t>
      </w:r>
      <w:r w:rsidRPr="007B3FC4">
        <w:rPr>
          <w:rFonts w:cs="Times New Roman"/>
        </w:rPr>
        <w:t>and freeze burns. Redness, pain, swelling, itching, burning, dryness, and dermatitis. May cause an allergic skin reaction.</w:t>
      </w:r>
    </w:p>
    <w:p w14:paraId="3E8BA634" w14:textId="77777777" w:rsidR="00264D6B" w:rsidRPr="007B3FC4" w:rsidRDefault="00E8215D" w:rsidP="00264D6B">
      <w:pPr>
        <w:rPr>
          <w:rFonts w:cs="Times New Roman"/>
        </w:rPr>
      </w:pPr>
      <w:r w:rsidRPr="00A96A35">
        <w:rPr>
          <w:rStyle w:val="FieldNameChar"/>
        </w:rPr>
        <w:t>Symptoms/Injuries After Eye Contact:</w:t>
      </w:r>
      <w:r w:rsidRPr="007B3FC4">
        <w:rPr>
          <w:rFonts w:cs="Times New Roman"/>
        </w:rPr>
        <w:t xml:space="preserve"> </w:t>
      </w:r>
      <w:r w:rsidRPr="007B3FC4">
        <w:rPr>
          <w:rFonts w:cs="Times New Roman"/>
          <w:noProof/>
        </w:rPr>
        <w:t xml:space="preserve">Contact causes severe irritation with redness and swelling of </w:t>
      </w:r>
      <w:r w:rsidRPr="007B3FC4">
        <w:rPr>
          <w:rFonts w:cs="Times New Roman"/>
        </w:rPr>
        <w:t>the conjunctiva.  . Contact with gas escaping the container can cause frostbite, freeze burns, and permanent eye damage.</w:t>
      </w:r>
    </w:p>
    <w:p w14:paraId="0E73FDF9" w14:textId="77777777" w:rsidR="00264D6B" w:rsidRPr="007B3FC4" w:rsidRDefault="00E8215D" w:rsidP="00264D6B">
      <w:pPr>
        <w:rPr>
          <w:rFonts w:cs="Times New Roman"/>
        </w:rPr>
      </w:pPr>
      <w:r w:rsidRPr="00A96A35">
        <w:rPr>
          <w:rStyle w:val="FieldNameChar"/>
        </w:rPr>
        <w:t>Symptoms/Injuries After Ingestion:</w:t>
      </w:r>
      <w:r w:rsidRPr="007B3FC4">
        <w:rPr>
          <w:rFonts w:cs="Times New Roman"/>
        </w:rPr>
        <w:t xml:space="preserve"> </w:t>
      </w:r>
      <w:r w:rsidRPr="007B3FC4">
        <w:rPr>
          <w:rFonts w:cs="Times New Roman"/>
          <w:noProof/>
        </w:rPr>
        <w:t>Not considered a potential route of exposure, but</w:t>
      </w:r>
      <w:r w:rsidRPr="007B3FC4">
        <w:rPr>
          <w:rFonts w:cs="Times New Roman"/>
        </w:rPr>
        <w:t xml:space="preserve"> contact with gas escaping the container can cause freeze burns and frostbite.</w:t>
      </w:r>
    </w:p>
    <w:p w14:paraId="12E2EE36" w14:textId="77777777" w:rsidR="00264D6B" w:rsidRPr="007B3FC4" w:rsidRDefault="00E8215D" w:rsidP="00264D6B">
      <w:pPr>
        <w:rPr>
          <w:rFonts w:cs="Times New Roman"/>
        </w:rPr>
      </w:pPr>
      <w:r w:rsidRPr="00A96A35">
        <w:rPr>
          <w:rStyle w:val="FieldNameChar"/>
        </w:rPr>
        <w:t>Chronic Symptoms:</w:t>
      </w:r>
      <w:r w:rsidRPr="007B3FC4">
        <w:rPr>
          <w:rFonts w:cs="Times New Roman"/>
        </w:rPr>
        <w:t xml:space="preserve"> </w:t>
      </w:r>
      <w:r w:rsidRPr="007B3FC4">
        <w:rPr>
          <w:rFonts w:cs="Times New Roman"/>
          <w:noProof/>
        </w:rPr>
        <w:t>May cause cancer. May cause genetic defects. Suspected</w:t>
      </w:r>
      <w:r w:rsidRPr="007B3FC4">
        <w:rPr>
          <w:rFonts w:cs="Times New Roman"/>
        </w:rPr>
        <w:t xml:space="preserve"> of damaging fertility or the unborn child.</w:t>
      </w:r>
    </w:p>
    <w:p w14:paraId="26D93C4D" w14:textId="77777777" w:rsidR="00264D6B" w:rsidRPr="00053BFB" w:rsidRDefault="00E8215D" w:rsidP="00264D6B">
      <w:pPr>
        <w:jc w:val="both"/>
        <w:rPr>
          <w:rFonts w:cs="Times New Roman"/>
          <w:b/>
          <w:szCs w:val="22"/>
        </w:rPr>
      </w:pPr>
      <w:r w:rsidRPr="00EB748F">
        <w:rPr>
          <w:rStyle w:val="SubheadingChar"/>
          <w:rFonts w:eastAsia="MS Mincho"/>
        </w:rPr>
        <w:t>11.2.       Information on Toxicological Effects - Ingredient(s)</w:t>
      </w:r>
    </w:p>
    <w:p w14:paraId="76EB0FAA" w14:textId="77777777" w:rsidR="00264D6B" w:rsidRPr="007B3FC4" w:rsidRDefault="00E8215D" w:rsidP="00264D6B">
      <w:pPr>
        <w:jc w:val="both"/>
        <w:rPr>
          <w:rFonts w:cs="Times New Roman"/>
          <w:szCs w:val="22"/>
        </w:rPr>
      </w:pPr>
      <w:r w:rsidRPr="00F50CCF">
        <w:rPr>
          <w:rStyle w:val="SubsubheadingChar"/>
          <w:rFonts w:eastAsia="MS Mincho"/>
          <w:szCs w:val="20"/>
        </w:rPr>
        <w:t>LD50 and LC50 Data</w:t>
      </w:r>
      <w:r w:rsidRPr="00F50CCF">
        <w:rPr>
          <w:rFonts w:cs="Times New Roman"/>
          <w:b/>
          <w:szCs w:val="20"/>
        </w:rPr>
        <w:t>:</w:t>
      </w:r>
      <w:r w:rsidRPr="007B3FC4">
        <w:rPr>
          <w:rFonts w:cs="Times New Roman"/>
          <w:szCs w:val="22"/>
        </w:rPr>
        <w:t xml:space="preserve">     </w:t>
      </w:r>
      <w:bookmarkStart w:id="50" w:name="exess_bm223__VLL_TL_2541"/>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8"/>
        <w:gridCol w:w="5850"/>
      </w:tblGrid>
      <w:tr w:rsidR="000B73FD" w14:paraId="46FA342B" w14:textId="77777777" w:rsidTr="00264D6B">
        <w:trPr>
          <w:trHeight w:val="224"/>
        </w:trPr>
        <w:tc>
          <w:tcPr>
            <w:tcW w:w="10998" w:type="dxa"/>
            <w:gridSpan w:val="2"/>
          </w:tcPr>
          <w:p w14:paraId="32C4E7B7" w14:textId="77777777" w:rsidR="00264D6B" w:rsidRPr="007B3FC4" w:rsidRDefault="00E8215D" w:rsidP="00264D6B">
            <w:pPr>
              <w:pStyle w:val="FieldName"/>
            </w:pPr>
            <w:r w:rsidRPr="007B3FC4">
              <w:t>Acetone (67-64-1)</w:t>
            </w:r>
          </w:p>
        </w:tc>
      </w:tr>
      <w:tr w:rsidR="000B73FD" w14:paraId="2B8229E9" w14:textId="77777777" w:rsidTr="00264D6B">
        <w:trPr>
          <w:trHeight w:val="53"/>
        </w:trPr>
        <w:tc>
          <w:tcPr>
            <w:tcW w:w="5148" w:type="dxa"/>
          </w:tcPr>
          <w:p w14:paraId="07B0238D" w14:textId="77777777" w:rsidR="00264D6B" w:rsidRPr="00F321DE" w:rsidRDefault="00E8215D" w:rsidP="00264D6B">
            <w:pPr>
              <w:pStyle w:val="FieldName"/>
            </w:pPr>
            <w:r w:rsidRPr="00433653">
              <w:t>LD50 Oral Rat</w:t>
            </w:r>
          </w:p>
        </w:tc>
        <w:tc>
          <w:tcPr>
            <w:tcW w:w="5850" w:type="dxa"/>
          </w:tcPr>
          <w:p w14:paraId="0B50881B" w14:textId="77777777" w:rsidR="00264D6B" w:rsidRPr="00C460A4" w:rsidRDefault="00E8215D" w:rsidP="00264D6B">
            <w:pPr>
              <w:rPr>
                <w:rFonts w:cs="Times New Roman"/>
              </w:rPr>
            </w:pPr>
            <w:r w:rsidRPr="007B3FC4">
              <w:rPr>
                <w:rFonts w:cs="Times New Roman"/>
                <w:noProof/>
              </w:rPr>
              <w:t>5800 mg/kg</w:t>
            </w:r>
          </w:p>
        </w:tc>
      </w:tr>
      <w:tr w:rsidR="000B73FD" w14:paraId="1F02FF20" w14:textId="77777777" w:rsidTr="00264D6B">
        <w:trPr>
          <w:trHeight w:val="53"/>
        </w:trPr>
        <w:tc>
          <w:tcPr>
            <w:tcW w:w="5148" w:type="dxa"/>
          </w:tcPr>
          <w:p w14:paraId="3B8E88AA" w14:textId="77777777" w:rsidR="00264D6B" w:rsidRPr="00433653" w:rsidRDefault="00E8215D" w:rsidP="00264D6B">
            <w:pPr>
              <w:pStyle w:val="FieldName"/>
            </w:pPr>
            <w:r w:rsidRPr="00433653">
              <w:t>LD50 Dermal Rabbit</w:t>
            </w:r>
          </w:p>
        </w:tc>
        <w:tc>
          <w:tcPr>
            <w:tcW w:w="5850" w:type="dxa"/>
          </w:tcPr>
          <w:p w14:paraId="661DC45D" w14:textId="77777777" w:rsidR="00264D6B" w:rsidRPr="00C460A4" w:rsidRDefault="00E8215D" w:rsidP="00264D6B">
            <w:pPr>
              <w:rPr>
                <w:rFonts w:cs="Times New Roman"/>
              </w:rPr>
            </w:pPr>
            <w:r w:rsidRPr="007B3FC4">
              <w:rPr>
                <w:rFonts w:cs="Times New Roman"/>
                <w:noProof/>
              </w:rPr>
              <w:t>15688 mg/kg</w:t>
            </w:r>
          </w:p>
        </w:tc>
      </w:tr>
      <w:tr w:rsidR="000B73FD" w14:paraId="143773C9" w14:textId="77777777" w:rsidTr="00264D6B">
        <w:trPr>
          <w:trHeight w:val="53"/>
        </w:trPr>
        <w:tc>
          <w:tcPr>
            <w:tcW w:w="5148" w:type="dxa"/>
          </w:tcPr>
          <w:p w14:paraId="51023236" w14:textId="77777777" w:rsidR="00264D6B" w:rsidRPr="00F321DE" w:rsidRDefault="00E8215D" w:rsidP="00264D6B">
            <w:pPr>
              <w:pStyle w:val="FieldName"/>
            </w:pPr>
            <w:r w:rsidRPr="00433653">
              <w:t>LC50 Inhalation Rat</w:t>
            </w:r>
          </w:p>
        </w:tc>
        <w:tc>
          <w:tcPr>
            <w:tcW w:w="5850" w:type="dxa"/>
          </w:tcPr>
          <w:p w14:paraId="5C4D1550" w14:textId="77777777" w:rsidR="00264D6B" w:rsidRPr="00C460A4" w:rsidRDefault="00E8215D" w:rsidP="00264D6B">
            <w:pPr>
              <w:rPr>
                <w:rFonts w:cs="Times New Roman"/>
              </w:rPr>
            </w:pPr>
            <w:r w:rsidRPr="007B3FC4">
              <w:rPr>
                <w:rFonts w:cs="Times New Roman"/>
                <w:noProof/>
              </w:rPr>
              <w:t>44 g/m³</w:t>
            </w:r>
          </w:p>
        </w:tc>
      </w:tr>
    </w:tbl>
    <w:p w14:paraId="2E6191B4" w14:textId="77777777" w:rsidR="00264D6B" w:rsidRPr="00D61C25" w:rsidRDefault="00264D6B" w:rsidP="00264D6B">
      <w:pPr>
        <w:pStyle w:val="SpacingNew"/>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8"/>
        <w:gridCol w:w="5850"/>
      </w:tblGrid>
      <w:tr w:rsidR="000B73FD" w14:paraId="02EECFF7" w14:textId="77777777" w:rsidTr="00264D6B">
        <w:trPr>
          <w:trHeight w:val="224"/>
        </w:trPr>
        <w:tc>
          <w:tcPr>
            <w:tcW w:w="10998" w:type="dxa"/>
            <w:gridSpan w:val="2"/>
          </w:tcPr>
          <w:p w14:paraId="701F7C41" w14:textId="77777777" w:rsidR="00264D6B" w:rsidRPr="007B3FC4" w:rsidRDefault="00E8215D" w:rsidP="00264D6B">
            <w:pPr>
              <w:pStyle w:val="FieldName"/>
            </w:pPr>
            <w:r w:rsidRPr="007B3FC4">
              <w:t>Titanium dioxide (13463-67-7)</w:t>
            </w:r>
          </w:p>
        </w:tc>
      </w:tr>
      <w:tr w:rsidR="000B73FD" w14:paraId="127DA635" w14:textId="77777777" w:rsidTr="00264D6B">
        <w:trPr>
          <w:trHeight w:val="53"/>
        </w:trPr>
        <w:tc>
          <w:tcPr>
            <w:tcW w:w="5148" w:type="dxa"/>
          </w:tcPr>
          <w:p w14:paraId="1EACDE12" w14:textId="77777777" w:rsidR="00264D6B" w:rsidRPr="00F321DE" w:rsidRDefault="00E8215D" w:rsidP="00264D6B">
            <w:pPr>
              <w:pStyle w:val="FieldName"/>
            </w:pPr>
            <w:r w:rsidRPr="00433653">
              <w:t>LD50 Oral Rat</w:t>
            </w:r>
          </w:p>
        </w:tc>
        <w:tc>
          <w:tcPr>
            <w:tcW w:w="5850" w:type="dxa"/>
          </w:tcPr>
          <w:p w14:paraId="68D019E0" w14:textId="77777777" w:rsidR="00264D6B" w:rsidRPr="00C460A4" w:rsidRDefault="00E8215D" w:rsidP="00264D6B">
            <w:pPr>
              <w:rPr>
                <w:rFonts w:cs="Times New Roman"/>
              </w:rPr>
            </w:pPr>
            <w:r w:rsidRPr="007B3FC4">
              <w:rPr>
                <w:rFonts w:cs="Times New Roman"/>
                <w:noProof/>
              </w:rPr>
              <w:t>&gt; 10000 mg/kg</w:t>
            </w:r>
          </w:p>
        </w:tc>
      </w:tr>
    </w:tbl>
    <w:p w14:paraId="795DEE15" w14:textId="77777777" w:rsidR="00264D6B" w:rsidRPr="00D61C25" w:rsidRDefault="00264D6B" w:rsidP="00264D6B">
      <w:pPr>
        <w:pStyle w:val="SpacingNew"/>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8"/>
        <w:gridCol w:w="5850"/>
      </w:tblGrid>
      <w:tr w:rsidR="000B73FD" w14:paraId="08438B7B" w14:textId="77777777" w:rsidTr="00264D6B">
        <w:trPr>
          <w:trHeight w:val="224"/>
        </w:trPr>
        <w:tc>
          <w:tcPr>
            <w:tcW w:w="10998" w:type="dxa"/>
            <w:gridSpan w:val="2"/>
          </w:tcPr>
          <w:p w14:paraId="238389A0" w14:textId="77777777" w:rsidR="00264D6B" w:rsidRPr="007B3FC4" w:rsidRDefault="00E8215D" w:rsidP="00264D6B">
            <w:pPr>
              <w:pStyle w:val="FieldName"/>
            </w:pPr>
            <w:r w:rsidRPr="007B3FC4">
              <w:t>Silica, amorphous (7631-86-9)</w:t>
            </w:r>
          </w:p>
        </w:tc>
      </w:tr>
      <w:tr w:rsidR="000B73FD" w14:paraId="24ECCBEE" w14:textId="77777777" w:rsidTr="00264D6B">
        <w:trPr>
          <w:trHeight w:val="53"/>
        </w:trPr>
        <w:tc>
          <w:tcPr>
            <w:tcW w:w="5148" w:type="dxa"/>
          </w:tcPr>
          <w:p w14:paraId="224AA4AF" w14:textId="77777777" w:rsidR="00264D6B" w:rsidRPr="00F321DE" w:rsidRDefault="00E8215D" w:rsidP="00264D6B">
            <w:pPr>
              <w:pStyle w:val="FieldName"/>
            </w:pPr>
            <w:r w:rsidRPr="00433653">
              <w:t>LD50 Oral Rat</w:t>
            </w:r>
          </w:p>
        </w:tc>
        <w:tc>
          <w:tcPr>
            <w:tcW w:w="5850" w:type="dxa"/>
          </w:tcPr>
          <w:p w14:paraId="249C8D7D" w14:textId="77777777" w:rsidR="00264D6B" w:rsidRPr="00C460A4" w:rsidRDefault="00E8215D" w:rsidP="00264D6B">
            <w:pPr>
              <w:rPr>
                <w:rFonts w:cs="Times New Roman"/>
              </w:rPr>
            </w:pPr>
            <w:r w:rsidRPr="007B3FC4">
              <w:rPr>
                <w:rFonts w:cs="Times New Roman"/>
                <w:noProof/>
              </w:rPr>
              <w:t>7900 mg/kg</w:t>
            </w:r>
          </w:p>
        </w:tc>
      </w:tr>
      <w:tr w:rsidR="000B73FD" w14:paraId="28718C91" w14:textId="77777777" w:rsidTr="00264D6B">
        <w:trPr>
          <w:trHeight w:val="53"/>
        </w:trPr>
        <w:tc>
          <w:tcPr>
            <w:tcW w:w="5148" w:type="dxa"/>
          </w:tcPr>
          <w:p w14:paraId="2B5822EF" w14:textId="77777777" w:rsidR="00264D6B" w:rsidRPr="00433653" w:rsidRDefault="00E8215D" w:rsidP="00264D6B">
            <w:pPr>
              <w:pStyle w:val="FieldName"/>
            </w:pPr>
            <w:r w:rsidRPr="00433653">
              <w:t>LD50 Dermal Rabbit</w:t>
            </w:r>
          </w:p>
        </w:tc>
        <w:tc>
          <w:tcPr>
            <w:tcW w:w="5850" w:type="dxa"/>
          </w:tcPr>
          <w:p w14:paraId="6F40EA83" w14:textId="77777777" w:rsidR="00264D6B" w:rsidRPr="00C460A4" w:rsidRDefault="00E8215D" w:rsidP="00264D6B">
            <w:pPr>
              <w:rPr>
                <w:rFonts w:cs="Times New Roman"/>
              </w:rPr>
            </w:pPr>
            <w:r w:rsidRPr="007B3FC4">
              <w:rPr>
                <w:rFonts w:cs="Times New Roman"/>
                <w:noProof/>
              </w:rPr>
              <w:t>&gt; 2000 mg/kg</w:t>
            </w:r>
          </w:p>
        </w:tc>
      </w:tr>
    </w:tbl>
    <w:p w14:paraId="272A5C96" w14:textId="77777777" w:rsidR="00264D6B" w:rsidRPr="00D61C25" w:rsidRDefault="00264D6B" w:rsidP="00264D6B">
      <w:pPr>
        <w:pStyle w:val="SpacingNew"/>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8"/>
        <w:gridCol w:w="5850"/>
      </w:tblGrid>
      <w:tr w:rsidR="000B73FD" w14:paraId="5C8A5199" w14:textId="77777777" w:rsidTr="00264D6B">
        <w:trPr>
          <w:trHeight w:val="224"/>
        </w:trPr>
        <w:tc>
          <w:tcPr>
            <w:tcW w:w="10998" w:type="dxa"/>
            <w:gridSpan w:val="2"/>
          </w:tcPr>
          <w:p w14:paraId="1F2EAC07" w14:textId="77777777" w:rsidR="00264D6B" w:rsidRPr="007B3FC4" w:rsidRDefault="00E8215D" w:rsidP="00264D6B">
            <w:pPr>
              <w:pStyle w:val="FieldName"/>
            </w:pPr>
            <w:r w:rsidRPr="007B3FC4">
              <w:t>Chlorinated paraffin waxes and hydrocarbon waxes (63449-39-8)</w:t>
            </w:r>
          </w:p>
        </w:tc>
      </w:tr>
      <w:tr w:rsidR="000B73FD" w14:paraId="0DBD8A19" w14:textId="77777777" w:rsidTr="00264D6B">
        <w:trPr>
          <w:trHeight w:val="53"/>
        </w:trPr>
        <w:tc>
          <w:tcPr>
            <w:tcW w:w="5148" w:type="dxa"/>
          </w:tcPr>
          <w:p w14:paraId="4169383E" w14:textId="77777777" w:rsidR="00264D6B" w:rsidRPr="00F321DE" w:rsidRDefault="00E8215D" w:rsidP="00264D6B">
            <w:pPr>
              <w:pStyle w:val="FieldName"/>
            </w:pPr>
            <w:r w:rsidRPr="00433653">
              <w:t>LD50 Oral Rat</w:t>
            </w:r>
          </w:p>
        </w:tc>
        <w:tc>
          <w:tcPr>
            <w:tcW w:w="5850" w:type="dxa"/>
          </w:tcPr>
          <w:p w14:paraId="7C9F7E4F" w14:textId="77777777" w:rsidR="00264D6B" w:rsidRPr="00C460A4" w:rsidRDefault="00E8215D" w:rsidP="00264D6B">
            <w:pPr>
              <w:rPr>
                <w:rFonts w:cs="Times New Roman"/>
              </w:rPr>
            </w:pPr>
            <w:r w:rsidRPr="007B3FC4">
              <w:rPr>
                <w:rFonts w:cs="Times New Roman"/>
                <w:noProof/>
              </w:rPr>
              <w:t>&gt; 21500 µl/kg</w:t>
            </w:r>
          </w:p>
        </w:tc>
      </w:tr>
    </w:tbl>
    <w:p w14:paraId="3B679C0D" w14:textId="77777777" w:rsidR="00264D6B" w:rsidRPr="00D61C25" w:rsidRDefault="00264D6B" w:rsidP="00264D6B">
      <w:pPr>
        <w:pStyle w:val="SpacingNew"/>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8"/>
        <w:gridCol w:w="5850"/>
      </w:tblGrid>
      <w:tr w:rsidR="000B73FD" w14:paraId="28082138" w14:textId="77777777" w:rsidTr="00264D6B">
        <w:trPr>
          <w:trHeight w:val="224"/>
        </w:trPr>
        <w:tc>
          <w:tcPr>
            <w:tcW w:w="10998" w:type="dxa"/>
            <w:gridSpan w:val="2"/>
          </w:tcPr>
          <w:p w14:paraId="10DA76B1" w14:textId="77777777" w:rsidR="00264D6B" w:rsidRPr="007B3FC4" w:rsidRDefault="00E8215D" w:rsidP="00264D6B">
            <w:pPr>
              <w:pStyle w:val="FieldName"/>
            </w:pPr>
            <w:r w:rsidRPr="007B3FC4">
              <w:t>Hexanoic acid, 2-ethyl-, cobalt(2+) salt (2:1) (136-52-7)</w:t>
            </w:r>
          </w:p>
        </w:tc>
      </w:tr>
      <w:tr w:rsidR="000B73FD" w14:paraId="7D7DA408" w14:textId="77777777" w:rsidTr="00264D6B">
        <w:trPr>
          <w:trHeight w:val="53"/>
        </w:trPr>
        <w:tc>
          <w:tcPr>
            <w:tcW w:w="5148" w:type="dxa"/>
          </w:tcPr>
          <w:p w14:paraId="5AEF2EAB" w14:textId="77777777" w:rsidR="00264D6B" w:rsidRPr="00F321DE" w:rsidRDefault="00E8215D" w:rsidP="00264D6B">
            <w:pPr>
              <w:pStyle w:val="FieldName"/>
            </w:pPr>
            <w:r w:rsidRPr="00433653">
              <w:t>LD50 Oral Rat</w:t>
            </w:r>
          </w:p>
        </w:tc>
        <w:tc>
          <w:tcPr>
            <w:tcW w:w="5850" w:type="dxa"/>
          </w:tcPr>
          <w:p w14:paraId="24DE4158" w14:textId="77777777" w:rsidR="00264D6B" w:rsidRPr="00C460A4" w:rsidRDefault="00E8215D" w:rsidP="00264D6B">
            <w:pPr>
              <w:rPr>
                <w:rFonts w:cs="Times New Roman"/>
              </w:rPr>
            </w:pPr>
            <w:r w:rsidRPr="007B3FC4">
              <w:rPr>
                <w:rFonts w:cs="Times New Roman"/>
                <w:noProof/>
              </w:rPr>
              <w:t>1.22 g/kg</w:t>
            </w:r>
          </w:p>
        </w:tc>
      </w:tr>
      <w:tr w:rsidR="000B73FD" w14:paraId="2A8B7E03" w14:textId="77777777" w:rsidTr="00264D6B">
        <w:trPr>
          <w:trHeight w:val="53"/>
        </w:trPr>
        <w:tc>
          <w:tcPr>
            <w:tcW w:w="5148" w:type="dxa"/>
          </w:tcPr>
          <w:p w14:paraId="580AC9A8" w14:textId="77777777" w:rsidR="00264D6B" w:rsidRPr="00433653" w:rsidRDefault="00E8215D" w:rsidP="00264D6B">
            <w:pPr>
              <w:pStyle w:val="FieldName"/>
            </w:pPr>
            <w:r w:rsidRPr="00433653">
              <w:t>LD50 Dermal Rabbit</w:t>
            </w:r>
          </w:p>
        </w:tc>
        <w:tc>
          <w:tcPr>
            <w:tcW w:w="5850" w:type="dxa"/>
          </w:tcPr>
          <w:p w14:paraId="30E70A86" w14:textId="77777777" w:rsidR="00264D6B" w:rsidRPr="00C460A4" w:rsidRDefault="00E8215D" w:rsidP="00264D6B">
            <w:pPr>
              <w:rPr>
                <w:rFonts w:cs="Times New Roman"/>
              </w:rPr>
            </w:pPr>
            <w:r w:rsidRPr="007B3FC4">
              <w:rPr>
                <w:rFonts w:cs="Times New Roman"/>
                <w:noProof/>
              </w:rPr>
              <w:t>&gt; 5000 mg/kg</w:t>
            </w:r>
          </w:p>
        </w:tc>
      </w:tr>
      <w:tr w:rsidR="000B73FD" w14:paraId="5ECC941D" w14:textId="77777777" w:rsidTr="00264D6B">
        <w:trPr>
          <w:trHeight w:val="53"/>
        </w:trPr>
        <w:tc>
          <w:tcPr>
            <w:tcW w:w="5148" w:type="dxa"/>
          </w:tcPr>
          <w:p w14:paraId="446E0FEF" w14:textId="77777777" w:rsidR="00264D6B" w:rsidRPr="00F321DE" w:rsidRDefault="00E8215D" w:rsidP="00264D6B">
            <w:pPr>
              <w:pStyle w:val="FieldName"/>
            </w:pPr>
            <w:r w:rsidRPr="00433653">
              <w:t>LC50 Inhalation Rat</w:t>
            </w:r>
          </w:p>
        </w:tc>
        <w:tc>
          <w:tcPr>
            <w:tcW w:w="5850" w:type="dxa"/>
          </w:tcPr>
          <w:p w14:paraId="4D660B4E" w14:textId="77777777" w:rsidR="00264D6B" w:rsidRPr="00C460A4" w:rsidRDefault="00E8215D" w:rsidP="00264D6B">
            <w:pPr>
              <w:rPr>
                <w:rFonts w:cs="Times New Roman"/>
              </w:rPr>
            </w:pPr>
            <w:r w:rsidRPr="007B3FC4">
              <w:rPr>
                <w:rFonts w:cs="Times New Roman"/>
                <w:noProof/>
              </w:rPr>
              <w:t xml:space="preserve">&gt; 10 mg/l (Exposure time: 1 </w:t>
            </w:r>
            <w:r w:rsidRPr="007B3FC4">
              <w:rPr>
                <w:rFonts w:cs="Times New Roman"/>
              </w:rPr>
              <w:t>h)</w:t>
            </w:r>
          </w:p>
        </w:tc>
      </w:tr>
    </w:tbl>
    <w:p w14:paraId="695B0223" w14:textId="77777777" w:rsidR="00264D6B" w:rsidRPr="00D61C25" w:rsidRDefault="00264D6B" w:rsidP="00264D6B">
      <w:pPr>
        <w:pStyle w:val="SpacingNew"/>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8"/>
        <w:gridCol w:w="5850"/>
      </w:tblGrid>
      <w:tr w:rsidR="000B73FD" w14:paraId="08F3CF16" w14:textId="77777777" w:rsidTr="00264D6B">
        <w:trPr>
          <w:trHeight w:val="224"/>
        </w:trPr>
        <w:tc>
          <w:tcPr>
            <w:tcW w:w="10998" w:type="dxa"/>
            <w:gridSpan w:val="2"/>
          </w:tcPr>
          <w:p w14:paraId="636DDE3E" w14:textId="77777777" w:rsidR="00264D6B" w:rsidRPr="007B3FC4" w:rsidRDefault="00E8215D" w:rsidP="00264D6B">
            <w:pPr>
              <w:pStyle w:val="FieldName"/>
            </w:pPr>
            <w:r w:rsidRPr="007B3FC4">
              <w:t>Naphtha, petroleum, hydrotreated heavy (64742-48-9)</w:t>
            </w:r>
          </w:p>
        </w:tc>
      </w:tr>
      <w:tr w:rsidR="000B73FD" w14:paraId="6F779430" w14:textId="77777777" w:rsidTr="00264D6B">
        <w:trPr>
          <w:trHeight w:val="53"/>
        </w:trPr>
        <w:tc>
          <w:tcPr>
            <w:tcW w:w="5148" w:type="dxa"/>
          </w:tcPr>
          <w:p w14:paraId="0C5C3B50" w14:textId="77777777" w:rsidR="00264D6B" w:rsidRPr="00F321DE" w:rsidRDefault="00E8215D" w:rsidP="00264D6B">
            <w:pPr>
              <w:pStyle w:val="FieldName"/>
            </w:pPr>
            <w:r w:rsidRPr="00433653">
              <w:t>LD50 Oral Rat</w:t>
            </w:r>
          </w:p>
        </w:tc>
        <w:tc>
          <w:tcPr>
            <w:tcW w:w="5850" w:type="dxa"/>
          </w:tcPr>
          <w:p w14:paraId="495C2801" w14:textId="77777777" w:rsidR="00264D6B" w:rsidRPr="00C460A4" w:rsidRDefault="00E8215D" w:rsidP="00264D6B">
            <w:pPr>
              <w:rPr>
                <w:rFonts w:cs="Times New Roman"/>
              </w:rPr>
            </w:pPr>
            <w:r w:rsidRPr="007B3FC4">
              <w:rPr>
                <w:rFonts w:cs="Times New Roman"/>
                <w:noProof/>
              </w:rPr>
              <w:t>&gt; 6000 mg/kg</w:t>
            </w:r>
          </w:p>
        </w:tc>
      </w:tr>
      <w:tr w:rsidR="000B73FD" w14:paraId="287F64CD" w14:textId="77777777" w:rsidTr="00264D6B">
        <w:trPr>
          <w:trHeight w:val="53"/>
        </w:trPr>
        <w:tc>
          <w:tcPr>
            <w:tcW w:w="5148" w:type="dxa"/>
          </w:tcPr>
          <w:p w14:paraId="597CEFDE" w14:textId="77777777" w:rsidR="00264D6B" w:rsidRPr="00433653" w:rsidRDefault="00E8215D" w:rsidP="00264D6B">
            <w:pPr>
              <w:pStyle w:val="FieldName"/>
            </w:pPr>
            <w:r w:rsidRPr="00433653">
              <w:t>LD50 Dermal Rabbit</w:t>
            </w:r>
          </w:p>
        </w:tc>
        <w:tc>
          <w:tcPr>
            <w:tcW w:w="5850" w:type="dxa"/>
          </w:tcPr>
          <w:p w14:paraId="290B105C" w14:textId="77777777" w:rsidR="00264D6B" w:rsidRPr="00C460A4" w:rsidRDefault="00E8215D" w:rsidP="00264D6B">
            <w:pPr>
              <w:rPr>
                <w:rFonts w:cs="Times New Roman"/>
              </w:rPr>
            </w:pPr>
            <w:r w:rsidRPr="007B3FC4">
              <w:rPr>
                <w:rFonts w:cs="Times New Roman"/>
                <w:noProof/>
              </w:rPr>
              <w:t>&gt; 3160 mg/kg</w:t>
            </w:r>
          </w:p>
        </w:tc>
      </w:tr>
      <w:tr w:rsidR="000B73FD" w14:paraId="5A675CC6" w14:textId="77777777" w:rsidTr="00264D6B">
        <w:trPr>
          <w:trHeight w:val="53"/>
        </w:trPr>
        <w:tc>
          <w:tcPr>
            <w:tcW w:w="5148" w:type="dxa"/>
          </w:tcPr>
          <w:p w14:paraId="3A4ADBF9" w14:textId="77777777" w:rsidR="00264D6B" w:rsidRPr="00F321DE" w:rsidRDefault="00E8215D" w:rsidP="00264D6B">
            <w:pPr>
              <w:pStyle w:val="FieldName"/>
            </w:pPr>
            <w:r w:rsidRPr="00433653">
              <w:t>LC50 Inhalation Rat</w:t>
            </w:r>
          </w:p>
        </w:tc>
        <w:tc>
          <w:tcPr>
            <w:tcW w:w="5850" w:type="dxa"/>
          </w:tcPr>
          <w:p w14:paraId="64E5AE94" w14:textId="77777777" w:rsidR="00264D6B" w:rsidRPr="00C460A4" w:rsidRDefault="00E8215D" w:rsidP="00264D6B">
            <w:pPr>
              <w:rPr>
                <w:rFonts w:cs="Times New Roman"/>
              </w:rPr>
            </w:pPr>
            <w:r w:rsidRPr="007B3FC4">
              <w:rPr>
                <w:rFonts w:cs="Times New Roman"/>
                <w:noProof/>
              </w:rPr>
              <w:t>&gt; 8500 mg/m³ (Exposure time: 4</w:t>
            </w:r>
            <w:r w:rsidRPr="007B3FC4">
              <w:rPr>
                <w:rFonts w:cs="Times New Roman"/>
              </w:rPr>
              <w:t xml:space="preserve"> h)</w:t>
            </w:r>
          </w:p>
        </w:tc>
      </w:tr>
    </w:tbl>
    <w:p w14:paraId="4A5EFF2E" w14:textId="77777777" w:rsidR="00264D6B" w:rsidRPr="00D61C25" w:rsidRDefault="00264D6B" w:rsidP="00264D6B">
      <w:pPr>
        <w:pStyle w:val="SpacingNew"/>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8"/>
        <w:gridCol w:w="5850"/>
      </w:tblGrid>
      <w:tr w:rsidR="000B73FD" w14:paraId="2915DBFB" w14:textId="77777777" w:rsidTr="00264D6B">
        <w:trPr>
          <w:trHeight w:val="224"/>
        </w:trPr>
        <w:tc>
          <w:tcPr>
            <w:tcW w:w="10998" w:type="dxa"/>
            <w:gridSpan w:val="2"/>
          </w:tcPr>
          <w:p w14:paraId="39706D17" w14:textId="77777777" w:rsidR="00264D6B" w:rsidRPr="007B3FC4" w:rsidRDefault="00E8215D" w:rsidP="00264D6B">
            <w:pPr>
              <w:pStyle w:val="FieldName"/>
            </w:pPr>
            <w:r w:rsidRPr="007B3FC4">
              <w:t>Propylene glycol monomethyl ether (107-98-2)</w:t>
            </w:r>
          </w:p>
        </w:tc>
      </w:tr>
      <w:tr w:rsidR="000B73FD" w14:paraId="69353CA2" w14:textId="77777777" w:rsidTr="00264D6B">
        <w:trPr>
          <w:trHeight w:val="53"/>
        </w:trPr>
        <w:tc>
          <w:tcPr>
            <w:tcW w:w="5148" w:type="dxa"/>
          </w:tcPr>
          <w:p w14:paraId="46A4F0BE" w14:textId="77777777" w:rsidR="00264D6B" w:rsidRPr="00F321DE" w:rsidRDefault="00E8215D" w:rsidP="00264D6B">
            <w:pPr>
              <w:pStyle w:val="FieldName"/>
            </w:pPr>
            <w:r w:rsidRPr="00433653">
              <w:t>LD50 Oral Rat</w:t>
            </w:r>
          </w:p>
        </w:tc>
        <w:tc>
          <w:tcPr>
            <w:tcW w:w="5850" w:type="dxa"/>
          </w:tcPr>
          <w:p w14:paraId="40B48A95" w14:textId="77777777" w:rsidR="00264D6B" w:rsidRPr="00C460A4" w:rsidRDefault="00E8215D" w:rsidP="00264D6B">
            <w:pPr>
              <w:rPr>
                <w:rFonts w:cs="Times New Roman"/>
              </w:rPr>
            </w:pPr>
            <w:r w:rsidRPr="007B3FC4">
              <w:rPr>
                <w:rFonts w:cs="Times New Roman"/>
                <w:noProof/>
              </w:rPr>
              <w:t>5000 mg/kg</w:t>
            </w:r>
          </w:p>
        </w:tc>
      </w:tr>
      <w:tr w:rsidR="000B73FD" w14:paraId="4130B721" w14:textId="77777777" w:rsidTr="00264D6B">
        <w:trPr>
          <w:trHeight w:val="53"/>
        </w:trPr>
        <w:tc>
          <w:tcPr>
            <w:tcW w:w="5148" w:type="dxa"/>
          </w:tcPr>
          <w:p w14:paraId="3A641022" w14:textId="77777777" w:rsidR="00264D6B" w:rsidRPr="00433653" w:rsidRDefault="00E8215D" w:rsidP="00264D6B">
            <w:pPr>
              <w:pStyle w:val="FieldName"/>
            </w:pPr>
            <w:r w:rsidRPr="00433653">
              <w:t>LD50 Dermal Rabbit</w:t>
            </w:r>
          </w:p>
        </w:tc>
        <w:tc>
          <w:tcPr>
            <w:tcW w:w="5850" w:type="dxa"/>
          </w:tcPr>
          <w:p w14:paraId="2BCBB6CE" w14:textId="77777777" w:rsidR="00264D6B" w:rsidRPr="00C460A4" w:rsidRDefault="00E8215D" w:rsidP="00264D6B">
            <w:pPr>
              <w:rPr>
                <w:rFonts w:cs="Times New Roman"/>
              </w:rPr>
            </w:pPr>
            <w:r w:rsidRPr="007B3FC4">
              <w:rPr>
                <w:rFonts w:cs="Times New Roman"/>
                <w:noProof/>
              </w:rPr>
              <w:t>13 g/kg</w:t>
            </w:r>
          </w:p>
        </w:tc>
      </w:tr>
      <w:tr w:rsidR="000B73FD" w14:paraId="63EFAF9D" w14:textId="77777777" w:rsidTr="00264D6B">
        <w:trPr>
          <w:trHeight w:val="53"/>
        </w:trPr>
        <w:tc>
          <w:tcPr>
            <w:tcW w:w="5148" w:type="dxa"/>
          </w:tcPr>
          <w:p w14:paraId="04EE52F8" w14:textId="77777777" w:rsidR="00264D6B" w:rsidRPr="00692434" w:rsidRDefault="00E8215D" w:rsidP="00264D6B">
            <w:pPr>
              <w:pStyle w:val="FieldName"/>
              <w:rPr>
                <w:szCs w:val="18"/>
              </w:rPr>
            </w:pPr>
            <w:r w:rsidRPr="00433653">
              <w:t>LC50 Inhalation Rat</w:t>
            </w:r>
          </w:p>
        </w:tc>
        <w:tc>
          <w:tcPr>
            <w:tcW w:w="5850" w:type="dxa"/>
          </w:tcPr>
          <w:p w14:paraId="45F1AFBD" w14:textId="77777777" w:rsidR="00264D6B" w:rsidRPr="00692434" w:rsidRDefault="00E8215D" w:rsidP="00264D6B">
            <w:pPr>
              <w:rPr>
                <w:szCs w:val="18"/>
              </w:rPr>
            </w:pPr>
            <w:r>
              <w:rPr>
                <w:noProof/>
                <w:szCs w:val="18"/>
              </w:rPr>
              <w:t>27.3 mg/l/4h</w:t>
            </w:r>
          </w:p>
        </w:tc>
      </w:tr>
      <w:tr w:rsidR="000B73FD" w14:paraId="32C58E31" w14:textId="77777777" w:rsidTr="00264D6B">
        <w:trPr>
          <w:trHeight w:val="45"/>
        </w:trPr>
        <w:tc>
          <w:tcPr>
            <w:tcW w:w="5148" w:type="dxa"/>
          </w:tcPr>
          <w:p w14:paraId="7D30FE96" w14:textId="77777777" w:rsidR="00264D6B" w:rsidRPr="00F321DE" w:rsidRDefault="00E8215D" w:rsidP="00264D6B">
            <w:pPr>
              <w:pStyle w:val="FieldName"/>
            </w:pPr>
            <w:r w:rsidRPr="00433653">
              <w:t>LC50 Inhalation Rat</w:t>
            </w:r>
          </w:p>
        </w:tc>
        <w:tc>
          <w:tcPr>
            <w:tcW w:w="5850" w:type="dxa"/>
          </w:tcPr>
          <w:p w14:paraId="5BA3B78D" w14:textId="77777777" w:rsidR="00264D6B" w:rsidRPr="00C460A4" w:rsidRDefault="00E8215D" w:rsidP="00264D6B">
            <w:pPr>
              <w:rPr>
                <w:rFonts w:cs="Times New Roman"/>
              </w:rPr>
            </w:pPr>
            <w:r w:rsidRPr="007B3FC4">
              <w:rPr>
                <w:rFonts w:cs="Times New Roman"/>
                <w:noProof/>
              </w:rPr>
              <w:t>&gt; 7559 ppm (Exposure time: 6 h)</w:t>
            </w:r>
          </w:p>
        </w:tc>
      </w:tr>
    </w:tbl>
    <w:p w14:paraId="5FECABD7" w14:textId="77777777" w:rsidR="00264D6B" w:rsidRPr="00D61C25" w:rsidRDefault="00264D6B" w:rsidP="00264D6B">
      <w:pPr>
        <w:pStyle w:val="SpacingNew"/>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8"/>
        <w:gridCol w:w="5850"/>
      </w:tblGrid>
      <w:tr w:rsidR="000B73FD" w14:paraId="4D71EB34" w14:textId="77777777" w:rsidTr="00264D6B">
        <w:trPr>
          <w:trHeight w:val="224"/>
        </w:trPr>
        <w:tc>
          <w:tcPr>
            <w:tcW w:w="10998" w:type="dxa"/>
            <w:gridSpan w:val="2"/>
          </w:tcPr>
          <w:p w14:paraId="1589403C" w14:textId="77777777" w:rsidR="00264D6B" w:rsidRPr="007B3FC4" w:rsidRDefault="00E8215D" w:rsidP="00264D6B">
            <w:pPr>
              <w:pStyle w:val="FieldName"/>
            </w:pPr>
            <w:r w:rsidRPr="007B3FC4">
              <w:t>2-Butanone, oxime (96-29-7)</w:t>
            </w:r>
          </w:p>
        </w:tc>
      </w:tr>
      <w:tr w:rsidR="000B73FD" w14:paraId="7772418A" w14:textId="77777777" w:rsidTr="00264D6B">
        <w:trPr>
          <w:trHeight w:val="53"/>
        </w:trPr>
        <w:tc>
          <w:tcPr>
            <w:tcW w:w="5148" w:type="dxa"/>
          </w:tcPr>
          <w:p w14:paraId="26590694" w14:textId="77777777" w:rsidR="00264D6B" w:rsidRPr="00F321DE" w:rsidRDefault="00E8215D" w:rsidP="00264D6B">
            <w:pPr>
              <w:pStyle w:val="FieldName"/>
            </w:pPr>
            <w:r w:rsidRPr="00433653">
              <w:t>LD50 Oral Rat</w:t>
            </w:r>
          </w:p>
        </w:tc>
        <w:tc>
          <w:tcPr>
            <w:tcW w:w="5850" w:type="dxa"/>
          </w:tcPr>
          <w:p w14:paraId="405E29B1" w14:textId="77777777" w:rsidR="00264D6B" w:rsidRPr="00C460A4" w:rsidRDefault="00E8215D" w:rsidP="00264D6B">
            <w:pPr>
              <w:rPr>
                <w:rFonts w:cs="Times New Roman"/>
              </w:rPr>
            </w:pPr>
            <w:r w:rsidRPr="007B3FC4">
              <w:rPr>
                <w:rFonts w:cs="Times New Roman"/>
                <w:noProof/>
              </w:rPr>
              <w:t>2326 mg/kg (Species: Sprague-Dawley)</w:t>
            </w:r>
          </w:p>
        </w:tc>
      </w:tr>
      <w:tr w:rsidR="000B73FD" w14:paraId="7FCF6B62" w14:textId="77777777" w:rsidTr="00264D6B">
        <w:trPr>
          <w:trHeight w:val="53"/>
        </w:trPr>
        <w:tc>
          <w:tcPr>
            <w:tcW w:w="5148" w:type="dxa"/>
          </w:tcPr>
          <w:p w14:paraId="75494DF4" w14:textId="77777777" w:rsidR="00264D6B" w:rsidRPr="00433653" w:rsidRDefault="00E8215D" w:rsidP="00264D6B">
            <w:pPr>
              <w:pStyle w:val="FieldName"/>
            </w:pPr>
            <w:r w:rsidRPr="00433653">
              <w:t>LD50 Dermal Rabbit</w:t>
            </w:r>
          </w:p>
        </w:tc>
        <w:tc>
          <w:tcPr>
            <w:tcW w:w="5850" w:type="dxa"/>
          </w:tcPr>
          <w:p w14:paraId="18408F8A" w14:textId="77777777" w:rsidR="00264D6B" w:rsidRPr="00C460A4" w:rsidRDefault="00E8215D" w:rsidP="00264D6B">
            <w:pPr>
              <w:rPr>
                <w:rFonts w:cs="Times New Roman"/>
              </w:rPr>
            </w:pPr>
            <w:r w:rsidRPr="007B3FC4">
              <w:rPr>
                <w:rFonts w:cs="Times New Roman"/>
                <w:noProof/>
              </w:rPr>
              <w:t>&gt; 1000 mg/kg</w:t>
            </w:r>
          </w:p>
        </w:tc>
      </w:tr>
      <w:tr w:rsidR="000B73FD" w14:paraId="468CC007" w14:textId="77777777" w:rsidTr="00264D6B">
        <w:trPr>
          <w:trHeight w:val="53"/>
        </w:trPr>
        <w:tc>
          <w:tcPr>
            <w:tcW w:w="5148" w:type="dxa"/>
          </w:tcPr>
          <w:p w14:paraId="53578F07" w14:textId="77777777" w:rsidR="00264D6B" w:rsidRPr="00F321DE" w:rsidRDefault="00E8215D" w:rsidP="00264D6B">
            <w:pPr>
              <w:pStyle w:val="FieldName"/>
            </w:pPr>
            <w:r w:rsidRPr="00433653">
              <w:t>LC50 Inhalation Rat</w:t>
            </w:r>
          </w:p>
        </w:tc>
        <w:tc>
          <w:tcPr>
            <w:tcW w:w="5850" w:type="dxa"/>
          </w:tcPr>
          <w:p w14:paraId="6116E645" w14:textId="77777777" w:rsidR="00264D6B" w:rsidRPr="00C460A4" w:rsidRDefault="00E8215D" w:rsidP="00264D6B">
            <w:pPr>
              <w:rPr>
                <w:rFonts w:cs="Times New Roman"/>
              </w:rPr>
            </w:pPr>
            <w:r w:rsidRPr="007B3FC4">
              <w:rPr>
                <w:rFonts w:cs="Times New Roman"/>
                <w:noProof/>
              </w:rPr>
              <w:t>&gt; 4800 mg/m³ (Exposure time: 4</w:t>
            </w:r>
            <w:r w:rsidRPr="007B3FC4">
              <w:rPr>
                <w:rFonts w:cs="Times New Roman"/>
              </w:rPr>
              <w:t xml:space="preserve"> h)</w:t>
            </w:r>
          </w:p>
        </w:tc>
      </w:tr>
      <w:tr w:rsidR="000B73FD" w14:paraId="16C2E92D" w14:textId="77777777" w:rsidTr="00264D6B">
        <w:trPr>
          <w:trHeight w:val="53"/>
        </w:trPr>
        <w:tc>
          <w:tcPr>
            <w:tcW w:w="5148" w:type="dxa"/>
          </w:tcPr>
          <w:p w14:paraId="20AFBA04" w14:textId="77777777" w:rsidR="00264D6B" w:rsidRPr="004D4760" w:rsidRDefault="00E8215D" w:rsidP="00264D6B">
            <w:pPr>
              <w:pStyle w:val="FieldName"/>
            </w:pPr>
            <w:r>
              <w:t>ATE CA (dermal)</w:t>
            </w:r>
          </w:p>
        </w:tc>
        <w:tc>
          <w:tcPr>
            <w:tcW w:w="5850" w:type="dxa"/>
          </w:tcPr>
          <w:p w14:paraId="107FED65" w14:textId="77777777" w:rsidR="00264D6B" w:rsidRPr="007B3FC4" w:rsidRDefault="00E8215D" w:rsidP="00264D6B">
            <w:pPr>
              <w:rPr>
                <w:rFonts w:cs="Times New Roman"/>
              </w:rPr>
            </w:pPr>
            <w:r>
              <w:rPr>
                <w:rFonts w:cs="Times New Roman"/>
                <w:noProof/>
              </w:rPr>
              <w:t>1,100.00 mg/kg body weight</w:t>
            </w:r>
          </w:p>
        </w:tc>
      </w:tr>
    </w:tbl>
    <w:p w14:paraId="4E7820A3" w14:textId="77777777" w:rsidR="00264D6B" w:rsidRPr="00D61C25" w:rsidRDefault="00264D6B" w:rsidP="00264D6B">
      <w:pPr>
        <w:pStyle w:val="SpacingNew"/>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8"/>
        <w:gridCol w:w="5850"/>
      </w:tblGrid>
      <w:tr w:rsidR="000B73FD" w14:paraId="2F6D6F38" w14:textId="77777777" w:rsidTr="00264D6B">
        <w:trPr>
          <w:trHeight w:val="224"/>
        </w:trPr>
        <w:tc>
          <w:tcPr>
            <w:tcW w:w="10998" w:type="dxa"/>
            <w:gridSpan w:val="2"/>
          </w:tcPr>
          <w:p w14:paraId="7188FD61" w14:textId="77777777" w:rsidR="00264D6B" w:rsidRPr="007B3FC4" w:rsidRDefault="00E8215D" w:rsidP="00264D6B">
            <w:pPr>
              <w:pStyle w:val="FieldName"/>
            </w:pPr>
            <w:r w:rsidRPr="007B3FC4">
              <w:t>Propane (74-98-6)</w:t>
            </w:r>
          </w:p>
        </w:tc>
      </w:tr>
      <w:tr w:rsidR="000B73FD" w14:paraId="560A4716" w14:textId="77777777" w:rsidTr="00264D6B">
        <w:trPr>
          <w:trHeight w:val="45"/>
        </w:trPr>
        <w:tc>
          <w:tcPr>
            <w:tcW w:w="5148" w:type="dxa"/>
          </w:tcPr>
          <w:p w14:paraId="14509049" w14:textId="77777777" w:rsidR="00264D6B" w:rsidRPr="00F321DE" w:rsidRDefault="00E8215D" w:rsidP="00264D6B">
            <w:pPr>
              <w:pStyle w:val="FieldName"/>
            </w:pPr>
            <w:r w:rsidRPr="00433653">
              <w:t>LC50 Inhalation Rat</w:t>
            </w:r>
          </w:p>
        </w:tc>
        <w:tc>
          <w:tcPr>
            <w:tcW w:w="5850" w:type="dxa"/>
          </w:tcPr>
          <w:p w14:paraId="71BC0B4C" w14:textId="77777777" w:rsidR="00264D6B" w:rsidRPr="00C460A4" w:rsidRDefault="00E8215D" w:rsidP="00264D6B">
            <w:pPr>
              <w:rPr>
                <w:rFonts w:cs="Times New Roman"/>
              </w:rPr>
            </w:pPr>
            <w:r w:rsidRPr="007B3FC4">
              <w:rPr>
                <w:rFonts w:cs="Times New Roman"/>
                <w:noProof/>
              </w:rPr>
              <w:t>&gt; 800000 ppm (Exposure time: 15 min)</w:t>
            </w:r>
          </w:p>
        </w:tc>
      </w:tr>
    </w:tbl>
    <w:p w14:paraId="63560728" w14:textId="77777777" w:rsidR="00264D6B" w:rsidRPr="00D61C25" w:rsidRDefault="00264D6B" w:rsidP="00264D6B">
      <w:pPr>
        <w:pStyle w:val="SpacingNew"/>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8"/>
        <w:gridCol w:w="5850"/>
      </w:tblGrid>
      <w:tr w:rsidR="000B73FD" w14:paraId="7CFE2887" w14:textId="77777777" w:rsidTr="00264D6B">
        <w:trPr>
          <w:trHeight w:val="224"/>
        </w:trPr>
        <w:tc>
          <w:tcPr>
            <w:tcW w:w="10998" w:type="dxa"/>
            <w:gridSpan w:val="2"/>
          </w:tcPr>
          <w:p w14:paraId="765D8682" w14:textId="77777777" w:rsidR="00264D6B" w:rsidRPr="007B3FC4" w:rsidRDefault="00E8215D" w:rsidP="00264D6B">
            <w:pPr>
              <w:pStyle w:val="FieldName"/>
            </w:pPr>
            <w:r w:rsidRPr="007B3FC4">
              <w:t>Isobutane (75-28-5)</w:t>
            </w:r>
          </w:p>
        </w:tc>
      </w:tr>
      <w:tr w:rsidR="000B73FD" w14:paraId="6BE18213" w14:textId="77777777" w:rsidTr="00264D6B">
        <w:trPr>
          <w:trHeight w:val="53"/>
        </w:trPr>
        <w:tc>
          <w:tcPr>
            <w:tcW w:w="5148" w:type="dxa"/>
          </w:tcPr>
          <w:p w14:paraId="3D65B443" w14:textId="77777777" w:rsidR="00264D6B" w:rsidRPr="00F321DE" w:rsidRDefault="00E8215D" w:rsidP="00264D6B">
            <w:pPr>
              <w:pStyle w:val="FieldName"/>
            </w:pPr>
            <w:r w:rsidRPr="00433653">
              <w:t>LC50 Inhalation Rat</w:t>
            </w:r>
          </w:p>
        </w:tc>
        <w:tc>
          <w:tcPr>
            <w:tcW w:w="5850" w:type="dxa"/>
          </w:tcPr>
          <w:p w14:paraId="01C13381" w14:textId="77777777" w:rsidR="00264D6B" w:rsidRPr="00C460A4" w:rsidRDefault="00E8215D" w:rsidP="00264D6B">
            <w:pPr>
              <w:rPr>
                <w:rFonts w:cs="Times New Roman"/>
              </w:rPr>
            </w:pPr>
            <w:r w:rsidRPr="007B3FC4">
              <w:rPr>
                <w:rFonts w:cs="Times New Roman"/>
                <w:noProof/>
              </w:rPr>
              <w:t>658 mg/l/4h</w:t>
            </w:r>
          </w:p>
        </w:tc>
      </w:tr>
      <w:tr w:rsidR="000B73FD" w14:paraId="1DF504B6" w14:textId="77777777" w:rsidTr="00264D6B">
        <w:trPr>
          <w:trHeight w:val="45"/>
        </w:trPr>
        <w:tc>
          <w:tcPr>
            <w:tcW w:w="5148" w:type="dxa"/>
          </w:tcPr>
          <w:p w14:paraId="4548052C" w14:textId="77777777" w:rsidR="00264D6B" w:rsidRPr="00F321DE" w:rsidRDefault="00E8215D" w:rsidP="00264D6B">
            <w:pPr>
              <w:pStyle w:val="FieldName"/>
            </w:pPr>
            <w:r w:rsidRPr="00433653">
              <w:t>LC50 Inhalation Rat</w:t>
            </w:r>
          </w:p>
        </w:tc>
        <w:tc>
          <w:tcPr>
            <w:tcW w:w="5850" w:type="dxa"/>
          </w:tcPr>
          <w:p w14:paraId="76FB3389" w14:textId="77777777" w:rsidR="00264D6B" w:rsidRPr="00C460A4" w:rsidRDefault="00E8215D" w:rsidP="00264D6B">
            <w:pPr>
              <w:rPr>
                <w:rFonts w:cs="Times New Roman"/>
              </w:rPr>
            </w:pPr>
            <w:r w:rsidRPr="007B3FC4">
              <w:rPr>
                <w:rFonts w:cs="Times New Roman"/>
                <w:noProof/>
              </w:rPr>
              <w:t>11000 ppm</w:t>
            </w:r>
          </w:p>
        </w:tc>
      </w:tr>
    </w:tbl>
    <w:p w14:paraId="5BC269FF" w14:textId="77777777" w:rsidR="00264D6B" w:rsidRPr="00D61C25" w:rsidRDefault="00264D6B" w:rsidP="00264D6B">
      <w:pPr>
        <w:pStyle w:val="SpacingNew"/>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8"/>
        <w:gridCol w:w="5850"/>
      </w:tblGrid>
      <w:tr w:rsidR="000B73FD" w14:paraId="7B99F676" w14:textId="77777777" w:rsidTr="00264D6B">
        <w:trPr>
          <w:trHeight w:val="224"/>
        </w:trPr>
        <w:tc>
          <w:tcPr>
            <w:tcW w:w="10998" w:type="dxa"/>
            <w:gridSpan w:val="2"/>
          </w:tcPr>
          <w:p w14:paraId="4C693819" w14:textId="77777777" w:rsidR="00264D6B" w:rsidRPr="007B3FC4" w:rsidRDefault="00E8215D" w:rsidP="00264D6B">
            <w:pPr>
              <w:pStyle w:val="FieldName"/>
            </w:pPr>
            <w:r w:rsidRPr="007B3FC4">
              <w:t>Naphtha, petroleum, hydrotreated light (64742-49-0)</w:t>
            </w:r>
          </w:p>
        </w:tc>
      </w:tr>
      <w:tr w:rsidR="000B73FD" w14:paraId="1AFA7F38" w14:textId="77777777" w:rsidTr="00264D6B">
        <w:trPr>
          <w:trHeight w:val="53"/>
        </w:trPr>
        <w:tc>
          <w:tcPr>
            <w:tcW w:w="5148" w:type="dxa"/>
          </w:tcPr>
          <w:p w14:paraId="5C9115D6" w14:textId="77777777" w:rsidR="00264D6B" w:rsidRPr="00F321DE" w:rsidRDefault="00E8215D" w:rsidP="00264D6B">
            <w:pPr>
              <w:pStyle w:val="FieldName"/>
            </w:pPr>
            <w:r w:rsidRPr="00433653">
              <w:t>LD50 Oral Rat</w:t>
            </w:r>
          </w:p>
        </w:tc>
        <w:tc>
          <w:tcPr>
            <w:tcW w:w="5850" w:type="dxa"/>
          </w:tcPr>
          <w:p w14:paraId="44FF8E14" w14:textId="77777777" w:rsidR="00264D6B" w:rsidRPr="00C460A4" w:rsidRDefault="00E8215D" w:rsidP="00264D6B">
            <w:pPr>
              <w:rPr>
                <w:rFonts w:cs="Times New Roman"/>
              </w:rPr>
            </w:pPr>
            <w:r w:rsidRPr="007B3FC4">
              <w:rPr>
                <w:rFonts w:cs="Times New Roman"/>
                <w:noProof/>
              </w:rPr>
              <w:t>&gt; 5000 mg/kg</w:t>
            </w:r>
          </w:p>
        </w:tc>
      </w:tr>
      <w:tr w:rsidR="000B73FD" w14:paraId="2036DAB9" w14:textId="77777777" w:rsidTr="00264D6B">
        <w:trPr>
          <w:trHeight w:val="53"/>
        </w:trPr>
        <w:tc>
          <w:tcPr>
            <w:tcW w:w="5148" w:type="dxa"/>
          </w:tcPr>
          <w:p w14:paraId="16EF34AE" w14:textId="77777777" w:rsidR="00264D6B" w:rsidRPr="00433653" w:rsidRDefault="00E8215D" w:rsidP="00264D6B">
            <w:pPr>
              <w:pStyle w:val="FieldName"/>
            </w:pPr>
            <w:r w:rsidRPr="00433653">
              <w:lastRenderedPageBreak/>
              <w:t>LD50 Dermal Rabbit</w:t>
            </w:r>
          </w:p>
        </w:tc>
        <w:tc>
          <w:tcPr>
            <w:tcW w:w="5850" w:type="dxa"/>
          </w:tcPr>
          <w:p w14:paraId="71C4A690" w14:textId="77777777" w:rsidR="00264D6B" w:rsidRPr="00C460A4" w:rsidRDefault="00E8215D" w:rsidP="00264D6B">
            <w:pPr>
              <w:rPr>
                <w:rFonts w:cs="Times New Roman"/>
              </w:rPr>
            </w:pPr>
            <w:r w:rsidRPr="007B3FC4">
              <w:rPr>
                <w:rFonts w:cs="Times New Roman"/>
                <w:noProof/>
              </w:rPr>
              <w:t>&gt; 3160 mg/kg</w:t>
            </w:r>
          </w:p>
        </w:tc>
      </w:tr>
      <w:tr w:rsidR="000B73FD" w14:paraId="52489D21" w14:textId="77777777" w:rsidTr="00264D6B">
        <w:trPr>
          <w:trHeight w:val="45"/>
        </w:trPr>
        <w:tc>
          <w:tcPr>
            <w:tcW w:w="5148" w:type="dxa"/>
          </w:tcPr>
          <w:p w14:paraId="7371C126" w14:textId="77777777" w:rsidR="00264D6B" w:rsidRPr="00F321DE" w:rsidRDefault="00E8215D" w:rsidP="00264D6B">
            <w:pPr>
              <w:pStyle w:val="FieldName"/>
            </w:pPr>
            <w:r w:rsidRPr="00433653">
              <w:t>LC50 Inhalation Rat</w:t>
            </w:r>
          </w:p>
        </w:tc>
        <w:tc>
          <w:tcPr>
            <w:tcW w:w="5850" w:type="dxa"/>
          </w:tcPr>
          <w:p w14:paraId="6E0BB5C1" w14:textId="77777777" w:rsidR="00264D6B" w:rsidRPr="00C460A4" w:rsidRDefault="00E8215D" w:rsidP="00264D6B">
            <w:pPr>
              <w:rPr>
                <w:rFonts w:cs="Times New Roman"/>
              </w:rPr>
            </w:pPr>
            <w:r w:rsidRPr="007B3FC4">
              <w:rPr>
                <w:rFonts w:cs="Times New Roman"/>
                <w:noProof/>
              </w:rPr>
              <w:t>73680 ppm/4h</w:t>
            </w:r>
          </w:p>
        </w:tc>
      </w:tr>
    </w:tbl>
    <w:p w14:paraId="46C0EA1B" w14:textId="77777777" w:rsidR="00264D6B" w:rsidRPr="00D61C25" w:rsidRDefault="00264D6B" w:rsidP="00264D6B">
      <w:pPr>
        <w:pStyle w:val="SpacingNew"/>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8"/>
        <w:gridCol w:w="5850"/>
      </w:tblGrid>
      <w:tr w:rsidR="000B73FD" w14:paraId="04A5A447" w14:textId="77777777" w:rsidTr="00264D6B">
        <w:trPr>
          <w:trHeight w:val="224"/>
        </w:trPr>
        <w:tc>
          <w:tcPr>
            <w:tcW w:w="10998" w:type="dxa"/>
            <w:gridSpan w:val="2"/>
          </w:tcPr>
          <w:p w14:paraId="71E1F5F5" w14:textId="77777777" w:rsidR="00264D6B" w:rsidRPr="007B3FC4" w:rsidRDefault="00E8215D" w:rsidP="00264D6B">
            <w:pPr>
              <w:pStyle w:val="FieldName"/>
            </w:pPr>
            <w:r w:rsidRPr="007B3FC4">
              <w:t>Ethylbenzene (100-41-4)</w:t>
            </w:r>
          </w:p>
        </w:tc>
      </w:tr>
      <w:tr w:rsidR="000B73FD" w14:paraId="35FD5097" w14:textId="77777777" w:rsidTr="00264D6B">
        <w:trPr>
          <w:trHeight w:val="53"/>
        </w:trPr>
        <w:tc>
          <w:tcPr>
            <w:tcW w:w="5148" w:type="dxa"/>
          </w:tcPr>
          <w:p w14:paraId="619BFD66" w14:textId="77777777" w:rsidR="00264D6B" w:rsidRPr="00F321DE" w:rsidRDefault="00E8215D" w:rsidP="00264D6B">
            <w:pPr>
              <w:pStyle w:val="FieldName"/>
            </w:pPr>
            <w:r w:rsidRPr="00433653">
              <w:t>LD50 Oral Rat</w:t>
            </w:r>
          </w:p>
        </w:tc>
        <w:tc>
          <w:tcPr>
            <w:tcW w:w="5850" w:type="dxa"/>
          </w:tcPr>
          <w:p w14:paraId="38552871" w14:textId="77777777" w:rsidR="00264D6B" w:rsidRPr="00C460A4" w:rsidRDefault="00E8215D" w:rsidP="00264D6B">
            <w:pPr>
              <w:rPr>
                <w:rFonts w:cs="Times New Roman"/>
              </w:rPr>
            </w:pPr>
            <w:r w:rsidRPr="007B3FC4">
              <w:rPr>
                <w:rFonts w:cs="Times New Roman"/>
                <w:noProof/>
              </w:rPr>
              <w:t>3500 mg/kg</w:t>
            </w:r>
          </w:p>
        </w:tc>
      </w:tr>
      <w:tr w:rsidR="000B73FD" w14:paraId="1A0CAF3F" w14:textId="77777777" w:rsidTr="00264D6B">
        <w:trPr>
          <w:trHeight w:val="53"/>
        </w:trPr>
        <w:tc>
          <w:tcPr>
            <w:tcW w:w="5148" w:type="dxa"/>
          </w:tcPr>
          <w:p w14:paraId="52098D04" w14:textId="77777777" w:rsidR="00264D6B" w:rsidRPr="00433653" w:rsidRDefault="00E8215D" w:rsidP="00264D6B">
            <w:pPr>
              <w:pStyle w:val="FieldName"/>
            </w:pPr>
            <w:r w:rsidRPr="00433653">
              <w:t>LD50 Dermal Rabbit</w:t>
            </w:r>
          </w:p>
        </w:tc>
        <w:tc>
          <w:tcPr>
            <w:tcW w:w="5850" w:type="dxa"/>
          </w:tcPr>
          <w:p w14:paraId="5373BC53" w14:textId="77777777" w:rsidR="00264D6B" w:rsidRPr="00C460A4" w:rsidRDefault="00E8215D" w:rsidP="00264D6B">
            <w:pPr>
              <w:rPr>
                <w:rFonts w:cs="Times New Roman"/>
              </w:rPr>
            </w:pPr>
            <w:r w:rsidRPr="007B3FC4">
              <w:rPr>
                <w:rFonts w:cs="Times New Roman"/>
                <w:noProof/>
              </w:rPr>
              <w:t>15400 mg/kg</w:t>
            </w:r>
          </w:p>
        </w:tc>
      </w:tr>
      <w:tr w:rsidR="000B73FD" w14:paraId="0D6A2E0C" w14:textId="77777777" w:rsidTr="00264D6B">
        <w:trPr>
          <w:trHeight w:val="53"/>
        </w:trPr>
        <w:tc>
          <w:tcPr>
            <w:tcW w:w="5148" w:type="dxa"/>
          </w:tcPr>
          <w:p w14:paraId="73ABB75C" w14:textId="77777777" w:rsidR="00264D6B" w:rsidRPr="00F321DE" w:rsidRDefault="00E8215D" w:rsidP="00264D6B">
            <w:pPr>
              <w:pStyle w:val="FieldName"/>
            </w:pPr>
            <w:r w:rsidRPr="00433653">
              <w:t>LC50 Inhalation Rat</w:t>
            </w:r>
          </w:p>
        </w:tc>
        <w:tc>
          <w:tcPr>
            <w:tcW w:w="5850" w:type="dxa"/>
          </w:tcPr>
          <w:p w14:paraId="1DA63C76" w14:textId="77777777" w:rsidR="00264D6B" w:rsidRPr="00C460A4" w:rsidRDefault="00E8215D" w:rsidP="00264D6B">
            <w:pPr>
              <w:rPr>
                <w:rFonts w:cs="Times New Roman"/>
              </w:rPr>
            </w:pPr>
            <w:r w:rsidRPr="007B3FC4">
              <w:rPr>
                <w:rFonts w:cs="Times New Roman"/>
                <w:noProof/>
              </w:rPr>
              <w:t xml:space="preserve">17.2 mg/l/4h (Exposure time: 4 </w:t>
            </w:r>
            <w:r w:rsidRPr="007B3FC4">
              <w:rPr>
                <w:rFonts w:cs="Times New Roman"/>
              </w:rPr>
              <w:t>h)</w:t>
            </w:r>
          </w:p>
        </w:tc>
      </w:tr>
    </w:tbl>
    <w:p w14:paraId="3D753829" w14:textId="77777777" w:rsidR="00264D6B" w:rsidRPr="00D61C25" w:rsidRDefault="00264D6B" w:rsidP="00264D6B">
      <w:pPr>
        <w:pStyle w:val="SpacingNew"/>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8"/>
        <w:gridCol w:w="5850"/>
      </w:tblGrid>
      <w:tr w:rsidR="000B73FD" w14:paraId="52CBA282" w14:textId="77777777" w:rsidTr="00264D6B">
        <w:trPr>
          <w:trHeight w:val="224"/>
        </w:trPr>
        <w:tc>
          <w:tcPr>
            <w:tcW w:w="10998" w:type="dxa"/>
            <w:gridSpan w:val="2"/>
          </w:tcPr>
          <w:p w14:paraId="54F84067" w14:textId="77777777" w:rsidR="00264D6B" w:rsidRPr="007B3FC4" w:rsidRDefault="00E8215D" w:rsidP="00264D6B">
            <w:pPr>
              <w:pStyle w:val="FieldName"/>
            </w:pPr>
            <w:r w:rsidRPr="007B3FC4">
              <w:t>Xylenes (o-, m-, p- isomers) (1330-20-7)</w:t>
            </w:r>
          </w:p>
        </w:tc>
      </w:tr>
      <w:tr w:rsidR="000B73FD" w14:paraId="083E0E3A" w14:textId="77777777" w:rsidTr="00264D6B">
        <w:trPr>
          <w:trHeight w:val="53"/>
        </w:trPr>
        <w:tc>
          <w:tcPr>
            <w:tcW w:w="5148" w:type="dxa"/>
          </w:tcPr>
          <w:p w14:paraId="69262F10" w14:textId="77777777" w:rsidR="00264D6B" w:rsidRPr="00F321DE" w:rsidRDefault="00E8215D" w:rsidP="00264D6B">
            <w:pPr>
              <w:pStyle w:val="FieldName"/>
            </w:pPr>
            <w:r w:rsidRPr="00433653">
              <w:t>LD50 Oral Rat</w:t>
            </w:r>
          </w:p>
        </w:tc>
        <w:tc>
          <w:tcPr>
            <w:tcW w:w="5850" w:type="dxa"/>
          </w:tcPr>
          <w:p w14:paraId="78E870D8" w14:textId="77777777" w:rsidR="00264D6B" w:rsidRPr="00C460A4" w:rsidRDefault="00E8215D" w:rsidP="00264D6B">
            <w:pPr>
              <w:rPr>
                <w:rFonts w:cs="Times New Roman"/>
              </w:rPr>
            </w:pPr>
            <w:r w:rsidRPr="007B3FC4">
              <w:rPr>
                <w:rFonts w:cs="Times New Roman"/>
                <w:noProof/>
              </w:rPr>
              <w:t>&gt; 5000 mg/kg</w:t>
            </w:r>
          </w:p>
        </w:tc>
      </w:tr>
      <w:tr w:rsidR="000B73FD" w14:paraId="7D1A6DA1" w14:textId="77777777" w:rsidTr="00264D6B">
        <w:trPr>
          <w:trHeight w:val="53"/>
        </w:trPr>
        <w:tc>
          <w:tcPr>
            <w:tcW w:w="5148" w:type="dxa"/>
          </w:tcPr>
          <w:p w14:paraId="4FB46F02" w14:textId="77777777" w:rsidR="00264D6B" w:rsidRPr="004D4760" w:rsidRDefault="00E8215D" w:rsidP="00264D6B">
            <w:pPr>
              <w:pStyle w:val="FieldName"/>
            </w:pPr>
            <w:r>
              <w:t>ATE CA (dermal)</w:t>
            </w:r>
          </w:p>
        </w:tc>
        <w:tc>
          <w:tcPr>
            <w:tcW w:w="5850" w:type="dxa"/>
          </w:tcPr>
          <w:p w14:paraId="58137272" w14:textId="77777777" w:rsidR="00264D6B" w:rsidRPr="007B3FC4" w:rsidRDefault="00E8215D" w:rsidP="00264D6B">
            <w:pPr>
              <w:rPr>
                <w:rFonts w:cs="Times New Roman"/>
              </w:rPr>
            </w:pPr>
            <w:r>
              <w:rPr>
                <w:rFonts w:cs="Times New Roman"/>
                <w:noProof/>
              </w:rPr>
              <w:t>1,100.00 mg/kg body weight</w:t>
            </w:r>
          </w:p>
        </w:tc>
      </w:tr>
      <w:tr w:rsidR="000B73FD" w14:paraId="7B19B8D6" w14:textId="77777777" w:rsidTr="00264D6B">
        <w:trPr>
          <w:trHeight w:val="53"/>
        </w:trPr>
        <w:tc>
          <w:tcPr>
            <w:tcW w:w="5148" w:type="dxa"/>
          </w:tcPr>
          <w:p w14:paraId="79ECC11B" w14:textId="77777777" w:rsidR="00264D6B" w:rsidRPr="004D4760" w:rsidRDefault="00E8215D" w:rsidP="00264D6B">
            <w:pPr>
              <w:pStyle w:val="FieldName"/>
            </w:pPr>
            <w:r>
              <w:t>ATE CA (vapors)</w:t>
            </w:r>
          </w:p>
        </w:tc>
        <w:tc>
          <w:tcPr>
            <w:tcW w:w="5850" w:type="dxa"/>
          </w:tcPr>
          <w:p w14:paraId="0AB92053" w14:textId="77777777" w:rsidR="00264D6B" w:rsidRPr="007B3FC4" w:rsidRDefault="00E8215D" w:rsidP="00264D6B">
            <w:pPr>
              <w:rPr>
                <w:rFonts w:cs="Times New Roman"/>
              </w:rPr>
            </w:pPr>
            <w:r>
              <w:rPr>
                <w:rFonts w:cs="Times New Roman"/>
                <w:noProof/>
              </w:rPr>
              <w:t>11.00 mg/l/4h</w:t>
            </w:r>
          </w:p>
        </w:tc>
      </w:tr>
    </w:tbl>
    <w:p w14:paraId="24D4DBC9" w14:textId="77777777" w:rsidR="00264D6B" w:rsidRPr="00D61C25" w:rsidRDefault="00264D6B" w:rsidP="00264D6B">
      <w:pPr>
        <w:pStyle w:val="SpacingNew"/>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8"/>
        <w:gridCol w:w="5850"/>
      </w:tblGrid>
      <w:tr w:rsidR="000B73FD" w14:paraId="4D4F784A" w14:textId="77777777" w:rsidTr="00264D6B">
        <w:trPr>
          <w:trHeight w:val="224"/>
        </w:trPr>
        <w:tc>
          <w:tcPr>
            <w:tcW w:w="10998" w:type="dxa"/>
            <w:gridSpan w:val="2"/>
          </w:tcPr>
          <w:p w14:paraId="1500732E" w14:textId="77777777" w:rsidR="00264D6B" w:rsidRPr="007B3FC4" w:rsidRDefault="00264D6B" w:rsidP="00264D6B">
            <w:pPr>
              <w:pStyle w:val="FieldName"/>
            </w:pPr>
            <w:r>
              <w:t>Petroleum distillates, hydrotreated light (64742-47-8)†</w:t>
            </w:r>
          </w:p>
        </w:tc>
      </w:tr>
      <w:tr w:rsidR="000B73FD" w14:paraId="60848B76" w14:textId="77777777" w:rsidTr="00264D6B">
        <w:trPr>
          <w:trHeight w:val="53"/>
        </w:trPr>
        <w:tc>
          <w:tcPr>
            <w:tcW w:w="5148" w:type="dxa"/>
          </w:tcPr>
          <w:p w14:paraId="7CC67AC8" w14:textId="77777777" w:rsidR="00264D6B" w:rsidRPr="00F321DE" w:rsidRDefault="00E8215D" w:rsidP="00264D6B">
            <w:pPr>
              <w:pStyle w:val="FieldName"/>
            </w:pPr>
            <w:r w:rsidRPr="00433653">
              <w:t>LD50 Oral Rat</w:t>
            </w:r>
          </w:p>
        </w:tc>
        <w:tc>
          <w:tcPr>
            <w:tcW w:w="5850" w:type="dxa"/>
          </w:tcPr>
          <w:p w14:paraId="65614AEE" w14:textId="77777777" w:rsidR="00264D6B" w:rsidRPr="00C460A4" w:rsidRDefault="00E8215D" w:rsidP="00264D6B">
            <w:pPr>
              <w:rPr>
                <w:rFonts w:cs="Times New Roman"/>
              </w:rPr>
            </w:pPr>
            <w:r w:rsidRPr="007B3FC4">
              <w:rPr>
                <w:rFonts w:cs="Times New Roman"/>
                <w:noProof/>
              </w:rPr>
              <w:t>&gt; 5000 mg/kg</w:t>
            </w:r>
          </w:p>
        </w:tc>
      </w:tr>
      <w:tr w:rsidR="000B73FD" w14:paraId="7A01C7AC" w14:textId="77777777" w:rsidTr="00264D6B">
        <w:trPr>
          <w:trHeight w:val="53"/>
        </w:trPr>
        <w:tc>
          <w:tcPr>
            <w:tcW w:w="5148" w:type="dxa"/>
          </w:tcPr>
          <w:p w14:paraId="57E7297F" w14:textId="77777777" w:rsidR="00264D6B" w:rsidRPr="00433653" w:rsidRDefault="00E8215D" w:rsidP="00264D6B">
            <w:pPr>
              <w:pStyle w:val="FieldName"/>
            </w:pPr>
            <w:r w:rsidRPr="00433653">
              <w:t>LD50 Dermal Rabbit</w:t>
            </w:r>
          </w:p>
        </w:tc>
        <w:tc>
          <w:tcPr>
            <w:tcW w:w="5850" w:type="dxa"/>
          </w:tcPr>
          <w:p w14:paraId="5A2FE219" w14:textId="77777777" w:rsidR="00264D6B" w:rsidRPr="00C460A4" w:rsidRDefault="00E8215D" w:rsidP="00264D6B">
            <w:pPr>
              <w:rPr>
                <w:rFonts w:cs="Times New Roman"/>
              </w:rPr>
            </w:pPr>
            <w:r w:rsidRPr="007B3FC4">
              <w:rPr>
                <w:rFonts w:cs="Times New Roman"/>
                <w:noProof/>
              </w:rPr>
              <w:t>&gt; 2000 mg/kg</w:t>
            </w:r>
          </w:p>
        </w:tc>
      </w:tr>
      <w:tr w:rsidR="000B73FD" w14:paraId="2617C240" w14:textId="77777777" w:rsidTr="00264D6B">
        <w:trPr>
          <w:trHeight w:val="53"/>
        </w:trPr>
        <w:tc>
          <w:tcPr>
            <w:tcW w:w="5148" w:type="dxa"/>
          </w:tcPr>
          <w:p w14:paraId="31561596" w14:textId="77777777" w:rsidR="00264D6B" w:rsidRPr="00692434" w:rsidRDefault="00E8215D" w:rsidP="00264D6B">
            <w:pPr>
              <w:pStyle w:val="FieldName"/>
              <w:rPr>
                <w:szCs w:val="18"/>
              </w:rPr>
            </w:pPr>
            <w:r w:rsidRPr="00433653">
              <w:t>LC50 Inhalation Rat</w:t>
            </w:r>
          </w:p>
        </w:tc>
        <w:tc>
          <w:tcPr>
            <w:tcW w:w="5850" w:type="dxa"/>
          </w:tcPr>
          <w:p w14:paraId="4E86D7F5" w14:textId="77777777" w:rsidR="00264D6B" w:rsidRPr="00692434" w:rsidRDefault="00E8215D" w:rsidP="00264D6B">
            <w:pPr>
              <w:rPr>
                <w:szCs w:val="18"/>
              </w:rPr>
            </w:pPr>
            <w:r>
              <w:rPr>
                <w:noProof/>
                <w:szCs w:val="18"/>
              </w:rPr>
              <w:t>&gt; 5.3 mg/l/4h</w:t>
            </w:r>
          </w:p>
        </w:tc>
      </w:tr>
    </w:tbl>
    <w:p w14:paraId="7883C878" w14:textId="77777777" w:rsidR="00264D6B" w:rsidRPr="00D61C25" w:rsidRDefault="00264D6B" w:rsidP="00264D6B">
      <w:pPr>
        <w:pStyle w:val="SpacingNew"/>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8"/>
        <w:gridCol w:w="5850"/>
      </w:tblGrid>
      <w:tr w:rsidR="000B73FD" w14:paraId="300E0373" w14:textId="77777777" w:rsidTr="00264D6B">
        <w:trPr>
          <w:trHeight w:val="224"/>
        </w:trPr>
        <w:tc>
          <w:tcPr>
            <w:tcW w:w="10998" w:type="dxa"/>
            <w:gridSpan w:val="2"/>
          </w:tcPr>
          <w:p w14:paraId="72AE9EC6" w14:textId="77777777" w:rsidR="00264D6B" w:rsidRPr="007B3FC4" w:rsidRDefault="00E8215D" w:rsidP="00264D6B">
            <w:pPr>
              <w:pStyle w:val="FieldName"/>
            </w:pPr>
            <w:r w:rsidRPr="007B3FC4">
              <w:t>Quartz (14808-60-7)</w:t>
            </w:r>
          </w:p>
        </w:tc>
      </w:tr>
      <w:tr w:rsidR="000B73FD" w14:paraId="367D286A" w14:textId="77777777" w:rsidTr="00264D6B">
        <w:trPr>
          <w:trHeight w:val="53"/>
        </w:trPr>
        <w:tc>
          <w:tcPr>
            <w:tcW w:w="5148" w:type="dxa"/>
          </w:tcPr>
          <w:p w14:paraId="24A70D73" w14:textId="77777777" w:rsidR="00264D6B" w:rsidRPr="00F321DE" w:rsidRDefault="00E8215D" w:rsidP="00264D6B">
            <w:pPr>
              <w:pStyle w:val="FieldName"/>
            </w:pPr>
            <w:r w:rsidRPr="00433653">
              <w:t>LD50 Oral Rat</w:t>
            </w:r>
          </w:p>
        </w:tc>
        <w:tc>
          <w:tcPr>
            <w:tcW w:w="5850" w:type="dxa"/>
          </w:tcPr>
          <w:p w14:paraId="37BBB0DF" w14:textId="77777777" w:rsidR="00264D6B" w:rsidRPr="00C460A4" w:rsidRDefault="00E8215D" w:rsidP="00264D6B">
            <w:pPr>
              <w:rPr>
                <w:rFonts w:cs="Times New Roman"/>
              </w:rPr>
            </w:pPr>
            <w:r w:rsidRPr="007B3FC4">
              <w:rPr>
                <w:rFonts w:cs="Times New Roman"/>
                <w:noProof/>
              </w:rPr>
              <w:t>&gt; 5000 mg/kg</w:t>
            </w:r>
          </w:p>
        </w:tc>
      </w:tr>
      <w:tr w:rsidR="000B73FD" w14:paraId="5C1B9246" w14:textId="77777777" w:rsidTr="00264D6B">
        <w:trPr>
          <w:trHeight w:val="53"/>
        </w:trPr>
        <w:tc>
          <w:tcPr>
            <w:tcW w:w="5148" w:type="dxa"/>
          </w:tcPr>
          <w:p w14:paraId="7A843655" w14:textId="77777777" w:rsidR="00264D6B" w:rsidRPr="00F321DE" w:rsidRDefault="00E8215D" w:rsidP="00264D6B">
            <w:pPr>
              <w:pStyle w:val="FieldName"/>
            </w:pPr>
            <w:r w:rsidRPr="00433653">
              <w:t>LD50 Dermal Rat</w:t>
            </w:r>
          </w:p>
        </w:tc>
        <w:tc>
          <w:tcPr>
            <w:tcW w:w="5850" w:type="dxa"/>
          </w:tcPr>
          <w:p w14:paraId="3D255430" w14:textId="77777777" w:rsidR="00264D6B" w:rsidRPr="00C460A4" w:rsidRDefault="00E8215D" w:rsidP="00264D6B">
            <w:pPr>
              <w:rPr>
                <w:rFonts w:cs="Times New Roman"/>
              </w:rPr>
            </w:pPr>
            <w:r w:rsidRPr="007B3FC4">
              <w:rPr>
                <w:rFonts w:cs="Times New Roman"/>
                <w:noProof/>
              </w:rPr>
              <w:t>&gt; 5000 mg/kg</w:t>
            </w:r>
          </w:p>
        </w:tc>
      </w:tr>
    </w:tbl>
    <w:p w14:paraId="28C7634B" w14:textId="77777777" w:rsidR="00264D6B" w:rsidRPr="00D61C25" w:rsidRDefault="00264D6B" w:rsidP="00264D6B">
      <w:pPr>
        <w:pStyle w:val="SpacingNew"/>
      </w:pPr>
    </w:p>
    <w:p w14:paraId="04390240" w14:textId="77777777" w:rsidR="00264D6B" w:rsidRDefault="00264D6B" w:rsidP="00264D6B">
      <w:pPr>
        <w:pStyle w:val="SpacingNew"/>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8"/>
        <w:gridCol w:w="5850"/>
      </w:tblGrid>
      <w:tr w:rsidR="000B73FD" w14:paraId="26FB7F6D" w14:textId="77777777" w:rsidTr="00264D6B">
        <w:tc>
          <w:tcPr>
            <w:tcW w:w="10998" w:type="dxa"/>
            <w:gridSpan w:val="2"/>
          </w:tcPr>
          <w:p w14:paraId="1A18081A" w14:textId="77777777" w:rsidR="00264D6B" w:rsidRPr="007B3FC4" w:rsidRDefault="00E8215D" w:rsidP="00264D6B">
            <w:pPr>
              <w:pStyle w:val="FieldName"/>
            </w:pPr>
            <w:r w:rsidRPr="007B3FC4">
              <w:t>Titanium dioxide (13463-67-7)</w:t>
            </w:r>
          </w:p>
        </w:tc>
      </w:tr>
      <w:tr w:rsidR="000B73FD" w14:paraId="265CDC28" w14:textId="77777777" w:rsidTr="00264D6B">
        <w:trPr>
          <w:trHeight w:val="53"/>
        </w:trPr>
        <w:tc>
          <w:tcPr>
            <w:tcW w:w="5148" w:type="dxa"/>
          </w:tcPr>
          <w:p w14:paraId="195431FF" w14:textId="77777777" w:rsidR="00264D6B" w:rsidRPr="00F321DE" w:rsidRDefault="00E8215D" w:rsidP="00264D6B">
            <w:pPr>
              <w:pStyle w:val="FieldName"/>
            </w:pPr>
            <w:r>
              <w:t>IARC Group</w:t>
            </w:r>
          </w:p>
        </w:tc>
        <w:tc>
          <w:tcPr>
            <w:tcW w:w="5850" w:type="dxa"/>
          </w:tcPr>
          <w:p w14:paraId="4E0EBC5B" w14:textId="77777777" w:rsidR="00264D6B" w:rsidRPr="007B3FC4" w:rsidRDefault="00E8215D" w:rsidP="00264D6B">
            <w:pPr>
              <w:rPr>
                <w:rFonts w:cs="Times New Roman"/>
              </w:rPr>
            </w:pPr>
            <w:r w:rsidRPr="007B3FC4">
              <w:rPr>
                <w:rFonts w:cs="Times New Roman"/>
                <w:noProof/>
              </w:rPr>
              <w:t>2B</w:t>
            </w:r>
          </w:p>
        </w:tc>
      </w:tr>
      <w:tr w:rsidR="000B73FD" w14:paraId="401F5C34" w14:textId="77777777" w:rsidTr="00264D6B">
        <w:trPr>
          <w:trHeight w:val="53"/>
        </w:trPr>
        <w:tc>
          <w:tcPr>
            <w:tcW w:w="5148" w:type="dxa"/>
          </w:tcPr>
          <w:p w14:paraId="5376AFFD" w14:textId="77777777" w:rsidR="00264D6B" w:rsidRPr="007167B9" w:rsidRDefault="00E8215D" w:rsidP="00264D6B">
            <w:pPr>
              <w:pStyle w:val="FieldName"/>
              <w:rPr>
                <w:szCs w:val="18"/>
                <w:lang w:val="es-ES_tradnl"/>
              </w:rPr>
            </w:pPr>
            <w:r w:rsidRPr="007167B9">
              <w:rPr>
                <w:lang w:val="es-ES_tradnl"/>
              </w:rPr>
              <w:t>OSHA Hazard Communication Carcinogen List</w:t>
            </w:r>
          </w:p>
        </w:tc>
        <w:tc>
          <w:tcPr>
            <w:tcW w:w="5850" w:type="dxa"/>
          </w:tcPr>
          <w:p w14:paraId="0B4A655D" w14:textId="77777777" w:rsidR="00264D6B" w:rsidRPr="00ED6069" w:rsidRDefault="00E8215D" w:rsidP="00264D6B">
            <w:pPr>
              <w:rPr>
                <w:szCs w:val="18"/>
              </w:rPr>
            </w:pPr>
            <w:r>
              <w:rPr>
                <w:noProof/>
                <w:szCs w:val="18"/>
              </w:rPr>
              <w:t>In OSHA Hazard Communication Carcinogen list.</w:t>
            </w:r>
          </w:p>
        </w:tc>
      </w:tr>
    </w:tbl>
    <w:p w14:paraId="0E21124E" w14:textId="77777777" w:rsidR="00264D6B" w:rsidRDefault="00264D6B" w:rsidP="00264D6B">
      <w:pPr>
        <w:pStyle w:val="SpacingNew"/>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8"/>
        <w:gridCol w:w="5850"/>
      </w:tblGrid>
      <w:tr w:rsidR="000B73FD" w14:paraId="05706E68" w14:textId="77777777" w:rsidTr="00264D6B">
        <w:tc>
          <w:tcPr>
            <w:tcW w:w="10998" w:type="dxa"/>
            <w:gridSpan w:val="2"/>
          </w:tcPr>
          <w:p w14:paraId="25C804E4" w14:textId="77777777" w:rsidR="00264D6B" w:rsidRPr="007B3FC4" w:rsidRDefault="00E8215D" w:rsidP="00264D6B">
            <w:pPr>
              <w:pStyle w:val="FieldName"/>
            </w:pPr>
            <w:r w:rsidRPr="007B3FC4">
              <w:t>Silica, amorphous (7631-86-9)</w:t>
            </w:r>
          </w:p>
        </w:tc>
      </w:tr>
      <w:tr w:rsidR="000B73FD" w14:paraId="04BF432A" w14:textId="77777777" w:rsidTr="00264D6B">
        <w:trPr>
          <w:trHeight w:val="53"/>
        </w:trPr>
        <w:tc>
          <w:tcPr>
            <w:tcW w:w="5148" w:type="dxa"/>
          </w:tcPr>
          <w:p w14:paraId="45483B83" w14:textId="77777777" w:rsidR="00264D6B" w:rsidRPr="00F321DE" w:rsidRDefault="00E8215D" w:rsidP="00264D6B">
            <w:pPr>
              <w:pStyle w:val="FieldName"/>
            </w:pPr>
            <w:r>
              <w:t>IARC Group</w:t>
            </w:r>
          </w:p>
        </w:tc>
        <w:tc>
          <w:tcPr>
            <w:tcW w:w="5850" w:type="dxa"/>
          </w:tcPr>
          <w:p w14:paraId="7F1FDF1C" w14:textId="77777777" w:rsidR="00264D6B" w:rsidRPr="007B3FC4" w:rsidRDefault="00E8215D" w:rsidP="00264D6B">
            <w:pPr>
              <w:rPr>
                <w:rFonts w:cs="Times New Roman"/>
              </w:rPr>
            </w:pPr>
            <w:r w:rsidRPr="007B3FC4">
              <w:rPr>
                <w:rFonts w:cs="Times New Roman"/>
                <w:noProof/>
              </w:rPr>
              <w:t>3</w:t>
            </w:r>
          </w:p>
        </w:tc>
      </w:tr>
    </w:tbl>
    <w:p w14:paraId="38805DD4" w14:textId="77777777" w:rsidR="00264D6B" w:rsidRDefault="00264D6B" w:rsidP="00264D6B">
      <w:pPr>
        <w:pStyle w:val="SpacingNew"/>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8"/>
        <w:gridCol w:w="5850"/>
      </w:tblGrid>
      <w:tr w:rsidR="000B73FD" w14:paraId="1ADC55AD" w14:textId="77777777" w:rsidTr="00264D6B">
        <w:tc>
          <w:tcPr>
            <w:tcW w:w="10998" w:type="dxa"/>
            <w:gridSpan w:val="2"/>
          </w:tcPr>
          <w:p w14:paraId="2F9C5101" w14:textId="77777777" w:rsidR="00264D6B" w:rsidRPr="007B3FC4" w:rsidRDefault="00E8215D" w:rsidP="00264D6B">
            <w:pPr>
              <w:pStyle w:val="FieldName"/>
            </w:pPr>
            <w:r w:rsidRPr="007B3FC4">
              <w:t>Chlorinated paraffin waxes and hydrocarbon waxes (63449-39-8)</w:t>
            </w:r>
          </w:p>
        </w:tc>
      </w:tr>
      <w:tr w:rsidR="000B73FD" w14:paraId="780D9DF2" w14:textId="77777777" w:rsidTr="00264D6B">
        <w:trPr>
          <w:trHeight w:val="53"/>
        </w:trPr>
        <w:tc>
          <w:tcPr>
            <w:tcW w:w="5148" w:type="dxa"/>
          </w:tcPr>
          <w:p w14:paraId="11CF9E2D" w14:textId="77777777" w:rsidR="00264D6B" w:rsidRPr="00F321DE" w:rsidRDefault="00E8215D" w:rsidP="00264D6B">
            <w:pPr>
              <w:pStyle w:val="FieldName"/>
            </w:pPr>
            <w:r>
              <w:t>IARC Group</w:t>
            </w:r>
          </w:p>
        </w:tc>
        <w:tc>
          <w:tcPr>
            <w:tcW w:w="5850" w:type="dxa"/>
          </w:tcPr>
          <w:p w14:paraId="64F3CD08" w14:textId="77777777" w:rsidR="00264D6B" w:rsidRPr="007B3FC4" w:rsidRDefault="00E8215D" w:rsidP="00264D6B">
            <w:pPr>
              <w:rPr>
                <w:rFonts w:cs="Times New Roman"/>
              </w:rPr>
            </w:pPr>
            <w:r w:rsidRPr="007B3FC4">
              <w:rPr>
                <w:rFonts w:cs="Times New Roman"/>
                <w:noProof/>
              </w:rPr>
              <w:t>2B</w:t>
            </w:r>
          </w:p>
        </w:tc>
      </w:tr>
      <w:tr w:rsidR="000B73FD" w14:paraId="18A721B3" w14:textId="77777777" w:rsidTr="00264D6B">
        <w:trPr>
          <w:trHeight w:val="53"/>
        </w:trPr>
        <w:tc>
          <w:tcPr>
            <w:tcW w:w="5148" w:type="dxa"/>
          </w:tcPr>
          <w:p w14:paraId="3D713849" w14:textId="77777777" w:rsidR="00264D6B" w:rsidRPr="007167B9" w:rsidRDefault="00E8215D" w:rsidP="00264D6B">
            <w:pPr>
              <w:pStyle w:val="FieldName"/>
              <w:rPr>
                <w:szCs w:val="18"/>
                <w:lang w:val="es-ES_tradnl"/>
              </w:rPr>
            </w:pPr>
            <w:r w:rsidRPr="007167B9">
              <w:rPr>
                <w:lang w:val="es-ES_tradnl"/>
              </w:rPr>
              <w:t>OSHA Hazard Communication Carcinogen List</w:t>
            </w:r>
          </w:p>
        </w:tc>
        <w:tc>
          <w:tcPr>
            <w:tcW w:w="5850" w:type="dxa"/>
          </w:tcPr>
          <w:p w14:paraId="3B892D99" w14:textId="77777777" w:rsidR="00264D6B" w:rsidRPr="00ED6069" w:rsidRDefault="00E8215D" w:rsidP="00264D6B">
            <w:pPr>
              <w:rPr>
                <w:szCs w:val="18"/>
              </w:rPr>
            </w:pPr>
            <w:r>
              <w:rPr>
                <w:noProof/>
                <w:szCs w:val="18"/>
              </w:rPr>
              <w:t>In OSHA Hazard Communication Carcinogen list.</w:t>
            </w:r>
          </w:p>
        </w:tc>
      </w:tr>
    </w:tbl>
    <w:p w14:paraId="5EC47EB5" w14:textId="77777777" w:rsidR="00264D6B" w:rsidRDefault="00264D6B" w:rsidP="00264D6B">
      <w:pPr>
        <w:pStyle w:val="SpacingNew"/>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8"/>
        <w:gridCol w:w="5850"/>
      </w:tblGrid>
      <w:tr w:rsidR="000B73FD" w14:paraId="63DA9128" w14:textId="77777777" w:rsidTr="00264D6B">
        <w:tc>
          <w:tcPr>
            <w:tcW w:w="10998" w:type="dxa"/>
            <w:gridSpan w:val="2"/>
          </w:tcPr>
          <w:p w14:paraId="333DC5D0" w14:textId="77777777" w:rsidR="00264D6B" w:rsidRPr="007B3FC4" w:rsidRDefault="00E8215D" w:rsidP="00264D6B">
            <w:pPr>
              <w:pStyle w:val="FieldName"/>
            </w:pPr>
            <w:r w:rsidRPr="007B3FC4">
              <w:t>Ethylbenzene (100-41-4)</w:t>
            </w:r>
          </w:p>
        </w:tc>
      </w:tr>
      <w:tr w:rsidR="000B73FD" w14:paraId="72F9B56A" w14:textId="77777777" w:rsidTr="00264D6B">
        <w:trPr>
          <w:trHeight w:val="53"/>
        </w:trPr>
        <w:tc>
          <w:tcPr>
            <w:tcW w:w="5148" w:type="dxa"/>
          </w:tcPr>
          <w:p w14:paraId="52FF8824" w14:textId="77777777" w:rsidR="00264D6B" w:rsidRPr="00F321DE" w:rsidRDefault="00E8215D" w:rsidP="00264D6B">
            <w:pPr>
              <w:pStyle w:val="FieldName"/>
            </w:pPr>
            <w:r>
              <w:t>IARC Group</w:t>
            </w:r>
          </w:p>
        </w:tc>
        <w:tc>
          <w:tcPr>
            <w:tcW w:w="5850" w:type="dxa"/>
          </w:tcPr>
          <w:p w14:paraId="3016BA66" w14:textId="77777777" w:rsidR="00264D6B" w:rsidRPr="007B3FC4" w:rsidRDefault="00E8215D" w:rsidP="00264D6B">
            <w:pPr>
              <w:rPr>
                <w:rFonts w:cs="Times New Roman"/>
              </w:rPr>
            </w:pPr>
            <w:r w:rsidRPr="007B3FC4">
              <w:rPr>
                <w:rFonts w:cs="Times New Roman"/>
                <w:noProof/>
              </w:rPr>
              <w:t>2B</w:t>
            </w:r>
          </w:p>
        </w:tc>
      </w:tr>
      <w:tr w:rsidR="000B73FD" w14:paraId="1638BD71" w14:textId="77777777" w:rsidTr="00264D6B">
        <w:trPr>
          <w:trHeight w:val="53"/>
        </w:trPr>
        <w:tc>
          <w:tcPr>
            <w:tcW w:w="5148" w:type="dxa"/>
          </w:tcPr>
          <w:p w14:paraId="70B1A5F5" w14:textId="77777777" w:rsidR="00264D6B" w:rsidRPr="00F321DE" w:rsidRDefault="00E8215D" w:rsidP="00264D6B">
            <w:pPr>
              <w:pStyle w:val="FieldName"/>
            </w:pPr>
            <w:r w:rsidRPr="00F321DE">
              <w:t>National Toxicology Program (NTP) Status</w:t>
            </w:r>
          </w:p>
        </w:tc>
        <w:tc>
          <w:tcPr>
            <w:tcW w:w="5850" w:type="dxa"/>
          </w:tcPr>
          <w:p w14:paraId="6A388AFB" w14:textId="77777777" w:rsidR="00264D6B" w:rsidRPr="007B3FC4" w:rsidRDefault="00E8215D" w:rsidP="00264D6B">
            <w:pPr>
              <w:rPr>
                <w:rFonts w:cs="Times New Roman"/>
              </w:rPr>
            </w:pPr>
            <w:r w:rsidRPr="007B3FC4">
              <w:rPr>
                <w:rFonts w:cs="Times New Roman"/>
                <w:noProof/>
              </w:rPr>
              <w:t>Evidence of Carcinogenicity.</w:t>
            </w:r>
          </w:p>
        </w:tc>
      </w:tr>
      <w:tr w:rsidR="000B73FD" w14:paraId="27A72B43" w14:textId="77777777" w:rsidTr="00264D6B">
        <w:trPr>
          <w:trHeight w:val="53"/>
        </w:trPr>
        <w:tc>
          <w:tcPr>
            <w:tcW w:w="5148" w:type="dxa"/>
          </w:tcPr>
          <w:p w14:paraId="19C84E00" w14:textId="77777777" w:rsidR="00264D6B" w:rsidRPr="007167B9" w:rsidRDefault="00E8215D" w:rsidP="00264D6B">
            <w:pPr>
              <w:pStyle w:val="FieldName"/>
              <w:rPr>
                <w:szCs w:val="18"/>
                <w:lang w:val="es-ES_tradnl"/>
              </w:rPr>
            </w:pPr>
            <w:r w:rsidRPr="007167B9">
              <w:rPr>
                <w:lang w:val="es-ES_tradnl"/>
              </w:rPr>
              <w:t>OSHA Hazard Communication Carcinogen List</w:t>
            </w:r>
          </w:p>
        </w:tc>
        <w:tc>
          <w:tcPr>
            <w:tcW w:w="5850" w:type="dxa"/>
          </w:tcPr>
          <w:p w14:paraId="34652773" w14:textId="77777777" w:rsidR="00264D6B" w:rsidRPr="00ED6069" w:rsidRDefault="00E8215D" w:rsidP="00264D6B">
            <w:pPr>
              <w:rPr>
                <w:szCs w:val="18"/>
              </w:rPr>
            </w:pPr>
            <w:r>
              <w:rPr>
                <w:noProof/>
                <w:szCs w:val="18"/>
              </w:rPr>
              <w:t>In OSHA Hazard Communication Carcinogen list.</w:t>
            </w:r>
          </w:p>
        </w:tc>
      </w:tr>
    </w:tbl>
    <w:p w14:paraId="533383ED" w14:textId="77777777" w:rsidR="00264D6B" w:rsidRDefault="00264D6B" w:rsidP="00264D6B">
      <w:pPr>
        <w:pStyle w:val="SpacingNew"/>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8"/>
        <w:gridCol w:w="5850"/>
      </w:tblGrid>
      <w:tr w:rsidR="000B73FD" w14:paraId="4531A4E6" w14:textId="77777777" w:rsidTr="00264D6B">
        <w:tc>
          <w:tcPr>
            <w:tcW w:w="10998" w:type="dxa"/>
            <w:gridSpan w:val="2"/>
          </w:tcPr>
          <w:p w14:paraId="7A590C16" w14:textId="77777777" w:rsidR="00264D6B" w:rsidRPr="007B3FC4" w:rsidRDefault="00E8215D" w:rsidP="00264D6B">
            <w:pPr>
              <w:pStyle w:val="FieldName"/>
            </w:pPr>
            <w:r w:rsidRPr="007B3FC4">
              <w:t>Xylenes (o-, m-, p- isomers) (1330-20-7)</w:t>
            </w:r>
          </w:p>
        </w:tc>
      </w:tr>
      <w:tr w:rsidR="000B73FD" w14:paraId="51EB358B" w14:textId="77777777" w:rsidTr="00264D6B">
        <w:trPr>
          <w:trHeight w:val="53"/>
        </w:trPr>
        <w:tc>
          <w:tcPr>
            <w:tcW w:w="5148" w:type="dxa"/>
          </w:tcPr>
          <w:p w14:paraId="1C8FDD9B" w14:textId="77777777" w:rsidR="00264D6B" w:rsidRPr="00F321DE" w:rsidRDefault="00E8215D" w:rsidP="00264D6B">
            <w:pPr>
              <w:pStyle w:val="FieldName"/>
            </w:pPr>
            <w:r>
              <w:t>IARC Group</w:t>
            </w:r>
          </w:p>
        </w:tc>
        <w:tc>
          <w:tcPr>
            <w:tcW w:w="5850" w:type="dxa"/>
          </w:tcPr>
          <w:p w14:paraId="563532D0" w14:textId="77777777" w:rsidR="00264D6B" w:rsidRPr="007B3FC4" w:rsidRDefault="00E8215D" w:rsidP="00264D6B">
            <w:pPr>
              <w:rPr>
                <w:rFonts w:cs="Times New Roman"/>
              </w:rPr>
            </w:pPr>
            <w:r w:rsidRPr="007B3FC4">
              <w:rPr>
                <w:rFonts w:cs="Times New Roman"/>
                <w:noProof/>
              </w:rPr>
              <w:t>3</w:t>
            </w:r>
          </w:p>
        </w:tc>
      </w:tr>
    </w:tbl>
    <w:p w14:paraId="4772097C" w14:textId="77777777" w:rsidR="00264D6B" w:rsidRDefault="00264D6B" w:rsidP="00264D6B">
      <w:pPr>
        <w:pStyle w:val="SpacingNew"/>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8"/>
        <w:gridCol w:w="5850"/>
      </w:tblGrid>
      <w:tr w:rsidR="000B73FD" w14:paraId="2124513E" w14:textId="77777777" w:rsidTr="00264D6B">
        <w:tc>
          <w:tcPr>
            <w:tcW w:w="10998" w:type="dxa"/>
            <w:gridSpan w:val="2"/>
          </w:tcPr>
          <w:p w14:paraId="7CE2BAC7" w14:textId="77777777" w:rsidR="00264D6B" w:rsidRPr="007B3FC4" w:rsidRDefault="00E8215D" w:rsidP="00264D6B">
            <w:pPr>
              <w:pStyle w:val="FieldName"/>
            </w:pPr>
            <w:r w:rsidRPr="007B3FC4">
              <w:t>Quartz (14808-60-7)</w:t>
            </w:r>
          </w:p>
        </w:tc>
      </w:tr>
      <w:tr w:rsidR="000B73FD" w14:paraId="4003B9C0" w14:textId="77777777" w:rsidTr="00264D6B">
        <w:trPr>
          <w:trHeight w:val="53"/>
        </w:trPr>
        <w:tc>
          <w:tcPr>
            <w:tcW w:w="5148" w:type="dxa"/>
          </w:tcPr>
          <w:p w14:paraId="094D6F33" w14:textId="77777777" w:rsidR="00264D6B" w:rsidRPr="00F321DE" w:rsidRDefault="00E8215D" w:rsidP="00264D6B">
            <w:pPr>
              <w:pStyle w:val="FieldName"/>
            </w:pPr>
            <w:r>
              <w:t>IARC Group</w:t>
            </w:r>
          </w:p>
        </w:tc>
        <w:tc>
          <w:tcPr>
            <w:tcW w:w="5850" w:type="dxa"/>
          </w:tcPr>
          <w:p w14:paraId="7AAFA96D" w14:textId="77777777" w:rsidR="00264D6B" w:rsidRPr="007B3FC4" w:rsidRDefault="00E8215D" w:rsidP="00264D6B">
            <w:pPr>
              <w:rPr>
                <w:rFonts w:cs="Times New Roman"/>
              </w:rPr>
            </w:pPr>
            <w:r w:rsidRPr="007B3FC4">
              <w:rPr>
                <w:rFonts w:cs="Times New Roman"/>
                <w:noProof/>
              </w:rPr>
              <w:t>1</w:t>
            </w:r>
          </w:p>
        </w:tc>
      </w:tr>
      <w:tr w:rsidR="000B73FD" w14:paraId="534110A8" w14:textId="77777777" w:rsidTr="00264D6B">
        <w:trPr>
          <w:trHeight w:val="53"/>
        </w:trPr>
        <w:tc>
          <w:tcPr>
            <w:tcW w:w="5148" w:type="dxa"/>
          </w:tcPr>
          <w:p w14:paraId="69F9DE07" w14:textId="77777777" w:rsidR="00264D6B" w:rsidRPr="00F321DE" w:rsidRDefault="00E8215D" w:rsidP="00264D6B">
            <w:pPr>
              <w:pStyle w:val="FieldName"/>
            </w:pPr>
            <w:r w:rsidRPr="00F321DE">
              <w:t>National Toxicology Program (NTP) Status</w:t>
            </w:r>
          </w:p>
        </w:tc>
        <w:tc>
          <w:tcPr>
            <w:tcW w:w="5850" w:type="dxa"/>
          </w:tcPr>
          <w:p w14:paraId="31C7A63C" w14:textId="77777777" w:rsidR="00264D6B" w:rsidRPr="007B3FC4" w:rsidRDefault="00E8215D" w:rsidP="00264D6B">
            <w:pPr>
              <w:rPr>
                <w:rFonts w:cs="Times New Roman"/>
              </w:rPr>
            </w:pPr>
            <w:r w:rsidRPr="007B3FC4">
              <w:rPr>
                <w:rFonts w:cs="Times New Roman"/>
                <w:noProof/>
              </w:rPr>
              <w:t>Known Human Carcinogens.</w:t>
            </w:r>
          </w:p>
        </w:tc>
      </w:tr>
      <w:tr w:rsidR="000B73FD" w14:paraId="69BB9702" w14:textId="77777777" w:rsidTr="00264D6B">
        <w:trPr>
          <w:trHeight w:val="53"/>
        </w:trPr>
        <w:tc>
          <w:tcPr>
            <w:tcW w:w="5148" w:type="dxa"/>
          </w:tcPr>
          <w:p w14:paraId="0228D41A" w14:textId="77777777" w:rsidR="00264D6B" w:rsidRPr="007167B9" w:rsidRDefault="00E8215D" w:rsidP="00264D6B">
            <w:pPr>
              <w:pStyle w:val="FieldName"/>
              <w:rPr>
                <w:szCs w:val="18"/>
                <w:lang w:val="es-ES_tradnl"/>
              </w:rPr>
            </w:pPr>
            <w:r w:rsidRPr="007167B9">
              <w:rPr>
                <w:lang w:val="es-ES_tradnl"/>
              </w:rPr>
              <w:t>OSHA Hazard Communication Carcinogen List</w:t>
            </w:r>
          </w:p>
        </w:tc>
        <w:tc>
          <w:tcPr>
            <w:tcW w:w="5850" w:type="dxa"/>
          </w:tcPr>
          <w:p w14:paraId="735D9F77" w14:textId="77777777" w:rsidR="00264D6B" w:rsidRPr="00ED6069" w:rsidRDefault="00E8215D" w:rsidP="00264D6B">
            <w:pPr>
              <w:rPr>
                <w:szCs w:val="18"/>
              </w:rPr>
            </w:pPr>
            <w:r>
              <w:rPr>
                <w:noProof/>
                <w:szCs w:val="18"/>
              </w:rPr>
              <w:t>In OSHA Hazard Communication Carcinogen list.</w:t>
            </w:r>
          </w:p>
        </w:tc>
      </w:tr>
    </w:tbl>
    <w:p w14:paraId="5C9D2588" w14:textId="77777777" w:rsidR="00264D6B" w:rsidRPr="007B3FC4" w:rsidRDefault="00E8215D" w:rsidP="00264D6B">
      <w:pPr>
        <w:pStyle w:val="SpacingNew"/>
      </w:pPr>
      <w:r w:rsidRPr="007B3FC4">
        <w:t xml:space="preserve">  </w:t>
      </w:r>
    </w:p>
    <w:bookmarkEnd w:id="50"/>
    <w:p w14:paraId="13B5AB46" w14:textId="77777777" w:rsidR="00264D6B" w:rsidRPr="00EE0B0F" w:rsidRDefault="00E8215D" w:rsidP="00264D6B">
      <w:pPr>
        <w:pStyle w:val="Heading"/>
        <w:ind w:left="-90"/>
        <w:rPr>
          <w:szCs w:val="24"/>
        </w:rPr>
      </w:pPr>
      <w:r w:rsidRPr="00EB546C">
        <w:rPr>
          <w:szCs w:val="24"/>
          <w:lang w:val="es-ES_tradnl"/>
        </w:rPr>
        <w:t>SECTION 12</w:t>
      </w:r>
      <w:r w:rsidRPr="007B3FC4">
        <w:rPr>
          <w:szCs w:val="24"/>
        </w:rPr>
        <w:t xml:space="preserve">: </w:t>
      </w:r>
      <w:r w:rsidRPr="007B3FC4">
        <w:rPr>
          <w:noProof/>
          <w:szCs w:val="24"/>
        </w:rPr>
        <w:t>ECOLOGICAL INFORMATION</w:t>
      </w:r>
    </w:p>
    <w:p w14:paraId="3B78603E" w14:textId="77777777" w:rsidR="00264D6B" w:rsidRPr="003839F3" w:rsidRDefault="00E8215D" w:rsidP="00264D6B">
      <w:pPr>
        <w:pStyle w:val="Subheading"/>
        <w:tabs>
          <w:tab w:val="left" w:pos="3045"/>
        </w:tabs>
        <w:outlineLvl w:val="0"/>
        <w:rPr>
          <w:rFonts w:cs="Times New Roman"/>
          <w:b w:val="0"/>
          <w:bCs w:val="0"/>
          <w:sz w:val="20"/>
          <w:szCs w:val="20"/>
          <w:lang w:val="en-US"/>
        </w:rPr>
      </w:pPr>
      <w:r w:rsidRPr="00EB748F">
        <w:rPr>
          <w:rFonts w:eastAsia="MS Mincho"/>
        </w:rPr>
        <w:t>12.1.       Toxicity</w:t>
      </w:r>
      <w:r w:rsidRPr="007B3FC4">
        <w:rPr>
          <w:rFonts w:cs="Times New Roman"/>
          <w:b w:val="0"/>
          <w:sz w:val="20"/>
          <w:szCs w:val="20"/>
          <w:lang w:val="en-US"/>
        </w:rPr>
        <w:t xml:space="preserve"> </w:t>
      </w:r>
      <w:r>
        <w:rPr>
          <w:rFonts w:cs="Times New Roman"/>
          <w:bCs w:val="0"/>
          <w:sz w:val="20"/>
          <w:szCs w:val="20"/>
          <w:lang w:val="en-US"/>
        </w:rPr>
        <w:t xml:space="preserve">  </w:t>
      </w:r>
      <w:bookmarkStart w:id="51" w:name="exess_bm33__NO_RELEVANT_DATA"/>
    </w:p>
    <w:tbl>
      <w:tblPr>
        <w:tblW w:w="11002" w:type="dxa"/>
        <w:tblInd w:w="-4" w:type="dxa"/>
        <w:tblLayout w:type="fixed"/>
        <w:tblLook w:val="04A0" w:firstRow="1" w:lastRow="0" w:firstColumn="1" w:lastColumn="0" w:noHBand="0" w:noVBand="1"/>
      </w:tblPr>
      <w:tblGrid>
        <w:gridCol w:w="11002"/>
      </w:tblGrid>
      <w:tr w:rsidR="000B73FD" w14:paraId="6857BE31" w14:textId="77777777" w:rsidTr="00264D6B">
        <w:trPr>
          <w:cantSplit/>
          <w:trHeight w:val="138"/>
        </w:trPr>
        <w:tc>
          <w:tcPr>
            <w:tcW w:w="11002" w:type="dxa"/>
          </w:tcPr>
          <w:p w14:paraId="1410ECC3" w14:textId="77777777" w:rsidR="00264D6B" w:rsidRPr="007B3FC4" w:rsidRDefault="00E8215D" w:rsidP="00264D6B">
            <w:pPr>
              <w:rPr>
                <w:rFonts w:cs="Times New Roman"/>
              </w:rPr>
            </w:pPr>
            <w:r w:rsidRPr="003839F3">
              <w:rPr>
                <w:rStyle w:val="FieldNameChar"/>
              </w:rPr>
              <w:t>Ecology - General:</w:t>
            </w:r>
            <w:r w:rsidRPr="007B3FC4">
              <w:rPr>
                <w:rFonts w:cs="Times New Roman"/>
              </w:rPr>
              <w:t xml:space="preserve"> </w:t>
            </w:r>
            <w:r>
              <w:rPr>
                <w:rFonts w:cs="Times New Roman"/>
                <w:noProof/>
              </w:rPr>
              <w:t>Harmful to aquatic life with long lasting effects.</w:t>
            </w:r>
          </w:p>
        </w:tc>
      </w:tr>
      <w:bookmarkEnd w:id="51"/>
    </w:tbl>
    <w:p w14:paraId="09285757" w14:textId="77777777" w:rsidR="00264D6B" w:rsidRDefault="00264D6B" w:rsidP="00264D6B">
      <w:pPr>
        <w:pStyle w:val="SpacingNew"/>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25314864" w14:textId="77777777" w:rsidTr="00264D6B">
        <w:tc>
          <w:tcPr>
            <w:tcW w:w="10998" w:type="dxa"/>
            <w:gridSpan w:val="2"/>
          </w:tcPr>
          <w:p w14:paraId="6BAB498B" w14:textId="77777777" w:rsidR="00264D6B" w:rsidRPr="007B3FC4" w:rsidRDefault="00E8215D" w:rsidP="00264D6B">
            <w:pPr>
              <w:keepNext/>
              <w:rPr>
                <w:rFonts w:cs="Times New Roman"/>
                <w:b/>
                <w:bCs/>
              </w:rPr>
            </w:pPr>
            <w:r w:rsidRPr="007B3FC4">
              <w:rPr>
                <w:rFonts w:cs="Times New Roman"/>
                <w:b/>
                <w:bCs/>
                <w:noProof/>
              </w:rPr>
              <w:t>Acetone (67-64-1)</w:t>
            </w:r>
          </w:p>
        </w:tc>
      </w:tr>
      <w:tr w:rsidR="000B73FD" w14:paraId="76E47567" w14:textId="77777777" w:rsidTr="00264D6B">
        <w:tc>
          <w:tcPr>
            <w:tcW w:w="3438" w:type="dxa"/>
          </w:tcPr>
          <w:p w14:paraId="6EB2F792" w14:textId="77777777" w:rsidR="00264D6B" w:rsidRPr="00231807" w:rsidRDefault="00E8215D" w:rsidP="00264D6B">
            <w:pPr>
              <w:pStyle w:val="FieldName"/>
            </w:pPr>
            <w:r>
              <w:t>LC50 Fish 1</w:t>
            </w:r>
          </w:p>
        </w:tc>
        <w:tc>
          <w:tcPr>
            <w:tcW w:w="7560" w:type="dxa"/>
          </w:tcPr>
          <w:p w14:paraId="62D094AC" w14:textId="77777777" w:rsidR="00264D6B" w:rsidRPr="007B3FC4" w:rsidRDefault="00E8215D" w:rsidP="00264D6B">
            <w:pPr>
              <w:rPr>
                <w:rFonts w:cs="Times New Roman"/>
              </w:rPr>
            </w:pPr>
            <w:r w:rsidRPr="007B3FC4">
              <w:rPr>
                <w:rFonts w:cs="Times New Roman"/>
                <w:noProof/>
              </w:rPr>
              <w:t>4144.846 mg/l (Exposure time: 96 h -</w:t>
            </w:r>
            <w:r w:rsidRPr="007B3FC4">
              <w:rPr>
                <w:rFonts w:cs="Times New Roman"/>
              </w:rPr>
              <w:t xml:space="preserve"> Species: Oncorhynchus mykiss)</w:t>
            </w:r>
          </w:p>
        </w:tc>
      </w:tr>
      <w:tr w:rsidR="000B73FD" w14:paraId="1B6A3732" w14:textId="77777777" w:rsidTr="00264D6B">
        <w:tc>
          <w:tcPr>
            <w:tcW w:w="3438" w:type="dxa"/>
          </w:tcPr>
          <w:p w14:paraId="3578F857" w14:textId="77777777" w:rsidR="00264D6B" w:rsidRPr="00231807" w:rsidRDefault="00E8215D" w:rsidP="00264D6B">
            <w:pPr>
              <w:pStyle w:val="FieldName"/>
            </w:pPr>
            <w:r w:rsidRPr="00231807">
              <w:t>EC50 Daphnia 1</w:t>
            </w:r>
          </w:p>
        </w:tc>
        <w:tc>
          <w:tcPr>
            <w:tcW w:w="7560" w:type="dxa"/>
          </w:tcPr>
          <w:p w14:paraId="7CDBE842" w14:textId="77777777" w:rsidR="00264D6B" w:rsidRPr="007B3FC4" w:rsidRDefault="00E8215D" w:rsidP="00264D6B">
            <w:pPr>
              <w:rPr>
                <w:rFonts w:cs="Times New Roman"/>
              </w:rPr>
            </w:pPr>
            <w:r w:rsidRPr="007B3FC4">
              <w:rPr>
                <w:rFonts w:cs="Times New Roman"/>
                <w:noProof/>
              </w:rPr>
              <w:t xml:space="preserve">1679.66 mg/l (Exposure time: 48 h </w:t>
            </w:r>
            <w:r w:rsidRPr="007B3FC4">
              <w:rPr>
                <w:rFonts w:cs="Times New Roman"/>
              </w:rPr>
              <w:t>- Species: Daphnia magna [Static])</w:t>
            </w:r>
          </w:p>
        </w:tc>
      </w:tr>
      <w:tr w:rsidR="000B73FD" w14:paraId="250CEA17" w14:textId="77777777" w:rsidTr="00264D6B">
        <w:tc>
          <w:tcPr>
            <w:tcW w:w="3438" w:type="dxa"/>
          </w:tcPr>
          <w:p w14:paraId="54D43F85" w14:textId="77777777" w:rsidR="00264D6B" w:rsidRPr="00231807" w:rsidRDefault="00E8215D" w:rsidP="00264D6B">
            <w:pPr>
              <w:pStyle w:val="FieldName"/>
            </w:pPr>
            <w:r>
              <w:t>LC50 Fish 2</w:t>
            </w:r>
          </w:p>
        </w:tc>
        <w:tc>
          <w:tcPr>
            <w:tcW w:w="7560" w:type="dxa"/>
          </w:tcPr>
          <w:p w14:paraId="6D95C0A8" w14:textId="77777777" w:rsidR="00264D6B" w:rsidRPr="007B3FC4" w:rsidRDefault="00E8215D" w:rsidP="00264D6B">
            <w:pPr>
              <w:rPr>
                <w:rFonts w:cs="Times New Roman"/>
              </w:rPr>
            </w:pPr>
            <w:r w:rsidRPr="007B3FC4">
              <w:rPr>
                <w:rFonts w:cs="Times New Roman"/>
                <w:noProof/>
              </w:rPr>
              <w:t xml:space="preserve">6210 (6210 - 8120) mg/l (Exposure </w:t>
            </w:r>
            <w:r w:rsidRPr="007B3FC4">
              <w:rPr>
                <w:rFonts w:cs="Times New Roman"/>
              </w:rPr>
              <w:t xml:space="preserve">time: 96 h - Species: </w:t>
            </w:r>
            <w:proofErr w:type="spellStart"/>
            <w:r w:rsidRPr="007B3FC4">
              <w:rPr>
                <w:rFonts w:cs="Times New Roman"/>
              </w:rPr>
              <w:t>Pimephales</w:t>
            </w:r>
            <w:proofErr w:type="spellEnd"/>
            <w:r w:rsidRPr="007B3FC4">
              <w:rPr>
                <w:rFonts w:cs="Times New Roman"/>
              </w:rPr>
              <w:t xml:space="preserve"> </w:t>
            </w:r>
            <w:proofErr w:type="spellStart"/>
            <w:r w:rsidRPr="007B3FC4">
              <w:rPr>
                <w:rFonts w:cs="Times New Roman"/>
              </w:rPr>
              <w:t>promelas</w:t>
            </w:r>
            <w:proofErr w:type="spellEnd"/>
            <w:r w:rsidRPr="007B3FC4">
              <w:rPr>
                <w:rFonts w:cs="Times New Roman"/>
              </w:rPr>
              <w:t xml:space="preserve"> [static])</w:t>
            </w:r>
          </w:p>
        </w:tc>
      </w:tr>
      <w:tr w:rsidR="000B73FD" w14:paraId="64F9FF25" w14:textId="77777777" w:rsidTr="00264D6B">
        <w:tc>
          <w:tcPr>
            <w:tcW w:w="3438" w:type="dxa"/>
          </w:tcPr>
          <w:p w14:paraId="7B7D2DF9" w14:textId="77777777" w:rsidR="00264D6B" w:rsidRPr="00231807" w:rsidRDefault="00E8215D" w:rsidP="00264D6B">
            <w:pPr>
              <w:pStyle w:val="FieldName"/>
            </w:pPr>
            <w:r w:rsidRPr="00231807">
              <w:t>EC50 Daphnia 2</w:t>
            </w:r>
          </w:p>
        </w:tc>
        <w:tc>
          <w:tcPr>
            <w:tcW w:w="7560" w:type="dxa"/>
          </w:tcPr>
          <w:p w14:paraId="0C599D73" w14:textId="77777777" w:rsidR="00264D6B" w:rsidRPr="007B3FC4" w:rsidRDefault="00E8215D" w:rsidP="00264D6B">
            <w:pPr>
              <w:rPr>
                <w:rFonts w:cs="Times New Roman"/>
              </w:rPr>
            </w:pPr>
            <w:r w:rsidRPr="007B3FC4">
              <w:rPr>
                <w:rFonts w:cs="Times New Roman"/>
                <w:noProof/>
              </w:rPr>
              <w:t>12600 (12600 - 12700) mg/l (Exposure</w:t>
            </w:r>
            <w:r w:rsidRPr="007B3FC4">
              <w:rPr>
                <w:rFonts w:cs="Times New Roman"/>
              </w:rPr>
              <w:t xml:space="preserve"> time: 48 h - Species: Daphnia magna)</w:t>
            </w:r>
          </w:p>
        </w:tc>
      </w:tr>
    </w:tbl>
    <w:p w14:paraId="65BE1B63" w14:textId="77777777" w:rsidR="00264D6B" w:rsidRDefault="00264D6B" w:rsidP="00264D6B">
      <w:pPr>
        <w:rPr>
          <w:rFonts w:cs="Times New Roman"/>
          <w:noProof/>
          <w:sz w:val="2"/>
          <w:szCs w:val="2"/>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7201AF85" w14:textId="77777777" w:rsidTr="00264D6B">
        <w:tc>
          <w:tcPr>
            <w:tcW w:w="10998" w:type="dxa"/>
            <w:gridSpan w:val="2"/>
          </w:tcPr>
          <w:p w14:paraId="492D82DA" w14:textId="77777777" w:rsidR="00264D6B" w:rsidRPr="007B3FC4" w:rsidRDefault="00E8215D" w:rsidP="00264D6B">
            <w:pPr>
              <w:keepNext/>
              <w:rPr>
                <w:rFonts w:cs="Times New Roman"/>
                <w:b/>
                <w:bCs/>
              </w:rPr>
            </w:pPr>
            <w:r w:rsidRPr="007B3FC4">
              <w:rPr>
                <w:rFonts w:cs="Times New Roman"/>
                <w:b/>
                <w:bCs/>
                <w:noProof/>
              </w:rPr>
              <w:t>Silica, amorphous (7631-86-9)</w:t>
            </w:r>
          </w:p>
        </w:tc>
      </w:tr>
      <w:tr w:rsidR="000B73FD" w14:paraId="232E04AD" w14:textId="77777777" w:rsidTr="00264D6B">
        <w:tc>
          <w:tcPr>
            <w:tcW w:w="3438" w:type="dxa"/>
          </w:tcPr>
          <w:p w14:paraId="45B788B6" w14:textId="77777777" w:rsidR="00264D6B" w:rsidRPr="00231807" w:rsidRDefault="00E8215D" w:rsidP="00264D6B">
            <w:pPr>
              <w:pStyle w:val="FieldName"/>
            </w:pPr>
            <w:r>
              <w:t>LC50 Fish 1</w:t>
            </w:r>
          </w:p>
        </w:tc>
        <w:tc>
          <w:tcPr>
            <w:tcW w:w="7560" w:type="dxa"/>
          </w:tcPr>
          <w:p w14:paraId="2D0490A6" w14:textId="77777777" w:rsidR="00264D6B" w:rsidRPr="007B3FC4" w:rsidRDefault="00E8215D" w:rsidP="00264D6B">
            <w:pPr>
              <w:rPr>
                <w:rFonts w:cs="Times New Roman"/>
              </w:rPr>
            </w:pPr>
            <w:r w:rsidRPr="007B3FC4">
              <w:rPr>
                <w:rFonts w:cs="Times New Roman"/>
                <w:noProof/>
              </w:rPr>
              <w:t>5000 mg/l (Exposure time: 96 h -</w:t>
            </w:r>
            <w:r w:rsidRPr="007B3FC4">
              <w:rPr>
                <w:rFonts w:cs="Times New Roman"/>
              </w:rPr>
              <w:t xml:space="preserve"> Species: </w:t>
            </w:r>
            <w:proofErr w:type="spellStart"/>
            <w:r w:rsidRPr="007B3FC4">
              <w:rPr>
                <w:rFonts w:cs="Times New Roman"/>
              </w:rPr>
              <w:t>Brachydanio</w:t>
            </w:r>
            <w:proofErr w:type="spellEnd"/>
            <w:r w:rsidRPr="007B3FC4">
              <w:rPr>
                <w:rFonts w:cs="Times New Roman"/>
              </w:rPr>
              <w:t xml:space="preserve"> rerio [static])</w:t>
            </w:r>
          </w:p>
        </w:tc>
      </w:tr>
      <w:tr w:rsidR="000B73FD" w14:paraId="25BC7786" w14:textId="77777777" w:rsidTr="00264D6B">
        <w:tc>
          <w:tcPr>
            <w:tcW w:w="3438" w:type="dxa"/>
          </w:tcPr>
          <w:p w14:paraId="3776288E" w14:textId="77777777" w:rsidR="00264D6B" w:rsidRPr="00231807" w:rsidRDefault="00E8215D" w:rsidP="00264D6B">
            <w:pPr>
              <w:pStyle w:val="FieldName"/>
            </w:pPr>
            <w:r w:rsidRPr="00231807">
              <w:t>EC50 Daphnia 1</w:t>
            </w:r>
          </w:p>
        </w:tc>
        <w:tc>
          <w:tcPr>
            <w:tcW w:w="7560" w:type="dxa"/>
          </w:tcPr>
          <w:p w14:paraId="4AFEA2E8" w14:textId="77777777" w:rsidR="00264D6B" w:rsidRPr="007B3FC4" w:rsidRDefault="00E8215D" w:rsidP="00264D6B">
            <w:pPr>
              <w:rPr>
                <w:rFonts w:cs="Times New Roman"/>
              </w:rPr>
            </w:pPr>
            <w:r w:rsidRPr="007B3FC4">
              <w:rPr>
                <w:rFonts w:cs="Times New Roman"/>
                <w:noProof/>
              </w:rPr>
              <w:t xml:space="preserve">7600 mg/l (Exposure time: 48 h </w:t>
            </w:r>
            <w:r w:rsidRPr="007B3FC4">
              <w:rPr>
                <w:rFonts w:cs="Times New Roman"/>
              </w:rPr>
              <w:t xml:space="preserve">- Species: </w:t>
            </w:r>
            <w:proofErr w:type="spellStart"/>
            <w:r w:rsidRPr="007B3FC4">
              <w:rPr>
                <w:rFonts w:cs="Times New Roman"/>
              </w:rPr>
              <w:t>Ceriodaphnia</w:t>
            </w:r>
            <w:proofErr w:type="spellEnd"/>
            <w:r w:rsidRPr="007B3FC4">
              <w:rPr>
                <w:rFonts w:cs="Times New Roman"/>
              </w:rPr>
              <w:t xml:space="preserve"> </w:t>
            </w:r>
            <w:proofErr w:type="spellStart"/>
            <w:r w:rsidRPr="007B3FC4">
              <w:rPr>
                <w:rFonts w:cs="Times New Roman"/>
              </w:rPr>
              <w:t>dubia</w:t>
            </w:r>
            <w:proofErr w:type="spellEnd"/>
            <w:r w:rsidRPr="007B3FC4">
              <w:rPr>
                <w:rFonts w:cs="Times New Roman"/>
              </w:rPr>
              <w:t>)</w:t>
            </w:r>
          </w:p>
        </w:tc>
      </w:tr>
    </w:tbl>
    <w:p w14:paraId="4A420FF8" w14:textId="77777777" w:rsidR="00264D6B" w:rsidRDefault="00264D6B" w:rsidP="00264D6B">
      <w:pPr>
        <w:rPr>
          <w:rFonts w:cs="Times New Roman"/>
          <w:noProof/>
          <w:sz w:val="2"/>
          <w:szCs w:val="2"/>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2BDE4A96" w14:textId="77777777" w:rsidTr="00264D6B">
        <w:tc>
          <w:tcPr>
            <w:tcW w:w="10998" w:type="dxa"/>
            <w:gridSpan w:val="2"/>
          </w:tcPr>
          <w:p w14:paraId="636B7116" w14:textId="77777777" w:rsidR="00264D6B" w:rsidRPr="007B3FC4" w:rsidRDefault="00E8215D" w:rsidP="00264D6B">
            <w:pPr>
              <w:keepNext/>
              <w:rPr>
                <w:rFonts w:cs="Times New Roman"/>
                <w:b/>
                <w:bCs/>
              </w:rPr>
            </w:pPr>
            <w:r w:rsidRPr="007B3FC4">
              <w:rPr>
                <w:rFonts w:cs="Times New Roman"/>
                <w:b/>
                <w:bCs/>
                <w:noProof/>
              </w:rPr>
              <w:t>Chlorinated paraffin waxes and hydrocarbon waxes (63449-39-8)</w:t>
            </w:r>
          </w:p>
        </w:tc>
      </w:tr>
      <w:tr w:rsidR="000B73FD" w14:paraId="4048F20A" w14:textId="77777777" w:rsidTr="00264D6B">
        <w:tc>
          <w:tcPr>
            <w:tcW w:w="3438" w:type="dxa"/>
          </w:tcPr>
          <w:p w14:paraId="09E01E0F" w14:textId="77777777" w:rsidR="00264D6B" w:rsidRPr="00231807" w:rsidRDefault="00E8215D" w:rsidP="00264D6B">
            <w:pPr>
              <w:pStyle w:val="FieldName"/>
            </w:pPr>
            <w:r>
              <w:t>LC50 Fish 1</w:t>
            </w:r>
          </w:p>
        </w:tc>
        <w:tc>
          <w:tcPr>
            <w:tcW w:w="7560" w:type="dxa"/>
          </w:tcPr>
          <w:p w14:paraId="75EDD673" w14:textId="77777777" w:rsidR="00264D6B" w:rsidRPr="007B3FC4" w:rsidRDefault="00E8215D" w:rsidP="00264D6B">
            <w:pPr>
              <w:rPr>
                <w:rFonts w:cs="Times New Roman"/>
              </w:rPr>
            </w:pPr>
            <w:r w:rsidRPr="007B3FC4">
              <w:rPr>
                <w:rFonts w:cs="Times New Roman"/>
                <w:noProof/>
              </w:rPr>
              <w:t>&gt; 300 mg/l (Exposure time: 96 h</w:t>
            </w:r>
            <w:r w:rsidRPr="007B3FC4">
              <w:rPr>
                <w:rFonts w:cs="Times New Roman"/>
              </w:rPr>
              <w:t xml:space="preserve"> - Species: Lepomis macrochirus [static])</w:t>
            </w:r>
          </w:p>
        </w:tc>
      </w:tr>
      <w:tr w:rsidR="000B73FD" w14:paraId="797469E6" w14:textId="77777777" w:rsidTr="00264D6B">
        <w:tc>
          <w:tcPr>
            <w:tcW w:w="3438" w:type="dxa"/>
          </w:tcPr>
          <w:p w14:paraId="497A31A3" w14:textId="77777777" w:rsidR="00264D6B" w:rsidRPr="00231807" w:rsidRDefault="00E8215D" w:rsidP="00264D6B">
            <w:pPr>
              <w:pStyle w:val="FieldName"/>
            </w:pPr>
            <w:r>
              <w:t>LC50 Fish 2</w:t>
            </w:r>
          </w:p>
        </w:tc>
        <w:tc>
          <w:tcPr>
            <w:tcW w:w="7560" w:type="dxa"/>
          </w:tcPr>
          <w:p w14:paraId="6FCF2968" w14:textId="77777777" w:rsidR="00264D6B" w:rsidRPr="007B3FC4" w:rsidRDefault="00E8215D" w:rsidP="00264D6B">
            <w:pPr>
              <w:rPr>
                <w:rFonts w:cs="Times New Roman"/>
              </w:rPr>
            </w:pPr>
            <w:r w:rsidRPr="007B3FC4">
              <w:rPr>
                <w:rFonts w:cs="Times New Roman"/>
                <w:noProof/>
              </w:rPr>
              <w:t>&gt; 0.0109 mg/l (Exposure time: 96 h</w:t>
            </w:r>
            <w:r w:rsidRPr="007B3FC4">
              <w:rPr>
                <w:rFonts w:cs="Times New Roman"/>
              </w:rPr>
              <w:t xml:space="preserve"> - Species: Oncorhynchus mykiss [flow-through])</w:t>
            </w:r>
          </w:p>
        </w:tc>
      </w:tr>
    </w:tbl>
    <w:p w14:paraId="020F84C9" w14:textId="77777777" w:rsidR="00264D6B" w:rsidRDefault="00264D6B" w:rsidP="00264D6B">
      <w:pPr>
        <w:rPr>
          <w:rFonts w:cs="Times New Roman"/>
          <w:noProof/>
          <w:sz w:val="2"/>
          <w:szCs w:val="2"/>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618E5E0E" w14:textId="77777777" w:rsidTr="00264D6B">
        <w:tc>
          <w:tcPr>
            <w:tcW w:w="10998" w:type="dxa"/>
            <w:gridSpan w:val="2"/>
          </w:tcPr>
          <w:p w14:paraId="2865B99C" w14:textId="77777777" w:rsidR="00264D6B" w:rsidRPr="007B3FC4" w:rsidRDefault="00E8215D" w:rsidP="00264D6B">
            <w:pPr>
              <w:keepNext/>
              <w:rPr>
                <w:rFonts w:cs="Times New Roman"/>
                <w:b/>
                <w:bCs/>
              </w:rPr>
            </w:pPr>
            <w:r w:rsidRPr="007B3FC4">
              <w:rPr>
                <w:rFonts w:cs="Times New Roman"/>
                <w:b/>
                <w:bCs/>
                <w:noProof/>
              </w:rPr>
              <w:lastRenderedPageBreak/>
              <w:t>Naphtha, petroleum, hydrotreated heavy (64742-48-9)</w:t>
            </w:r>
          </w:p>
        </w:tc>
      </w:tr>
      <w:tr w:rsidR="000B73FD" w14:paraId="5008BE59" w14:textId="77777777" w:rsidTr="00264D6B">
        <w:tc>
          <w:tcPr>
            <w:tcW w:w="3438" w:type="dxa"/>
          </w:tcPr>
          <w:p w14:paraId="2DBB1B66" w14:textId="77777777" w:rsidR="00264D6B" w:rsidRPr="00231807" w:rsidRDefault="00E8215D" w:rsidP="00264D6B">
            <w:pPr>
              <w:pStyle w:val="FieldName"/>
            </w:pPr>
            <w:r>
              <w:t>LC50 Fish 1</w:t>
            </w:r>
          </w:p>
        </w:tc>
        <w:tc>
          <w:tcPr>
            <w:tcW w:w="7560" w:type="dxa"/>
          </w:tcPr>
          <w:p w14:paraId="7E16E980" w14:textId="77777777" w:rsidR="00264D6B" w:rsidRPr="007B3FC4" w:rsidRDefault="00E8215D" w:rsidP="00264D6B">
            <w:pPr>
              <w:rPr>
                <w:rFonts w:cs="Times New Roman"/>
              </w:rPr>
            </w:pPr>
            <w:r w:rsidRPr="007B3FC4">
              <w:rPr>
                <w:rFonts w:cs="Times New Roman"/>
                <w:noProof/>
              </w:rPr>
              <w:t>2200 mg/l (Exposure time: 96 h -</w:t>
            </w:r>
            <w:r w:rsidRPr="007B3FC4">
              <w:rPr>
                <w:rFonts w:cs="Times New Roman"/>
              </w:rPr>
              <w:t xml:space="preserve"> Species: </w:t>
            </w:r>
            <w:proofErr w:type="spellStart"/>
            <w:r w:rsidRPr="007B3FC4">
              <w:rPr>
                <w:rFonts w:cs="Times New Roman"/>
              </w:rPr>
              <w:t>Pimephales</w:t>
            </w:r>
            <w:proofErr w:type="spellEnd"/>
            <w:r w:rsidRPr="007B3FC4">
              <w:rPr>
                <w:rFonts w:cs="Times New Roman"/>
              </w:rPr>
              <w:t xml:space="preserve"> </w:t>
            </w:r>
            <w:proofErr w:type="spellStart"/>
            <w:r w:rsidRPr="007B3FC4">
              <w:rPr>
                <w:rFonts w:cs="Times New Roman"/>
              </w:rPr>
              <w:t>promelas</w:t>
            </w:r>
            <w:proofErr w:type="spellEnd"/>
            <w:r w:rsidRPr="007B3FC4">
              <w:rPr>
                <w:rFonts w:cs="Times New Roman"/>
              </w:rPr>
              <w:t>)</w:t>
            </w:r>
          </w:p>
        </w:tc>
      </w:tr>
    </w:tbl>
    <w:p w14:paraId="7A7B3711" w14:textId="77777777" w:rsidR="00264D6B" w:rsidRDefault="00264D6B" w:rsidP="00264D6B">
      <w:pPr>
        <w:rPr>
          <w:rFonts w:cs="Times New Roman"/>
          <w:noProof/>
          <w:sz w:val="2"/>
          <w:szCs w:val="2"/>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69B18842" w14:textId="77777777" w:rsidTr="00264D6B">
        <w:tc>
          <w:tcPr>
            <w:tcW w:w="10998" w:type="dxa"/>
            <w:gridSpan w:val="2"/>
          </w:tcPr>
          <w:p w14:paraId="63FC861A" w14:textId="77777777" w:rsidR="00264D6B" w:rsidRPr="007B3FC4" w:rsidRDefault="00E8215D" w:rsidP="00264D6B">
            <w:pPr>
              <w:keepNext/>
              <w:rPr>
                <w:rFonts w:cs="Times New Roman"/>
                <w:b/>
                <w:bCs/>
              </w:rPr>
            </w:pPr>
            <w:r w:rsidRPr="007B3FC4">
              <w:rPr>
                <w:rFonts w:cs="Times New Roman"/>
                <w:b/>
                <w:bCs/>
                <w:noProof/>
              </w:rPr>
              <w:t>Propylene glycol monomethyl ether (107-98-2)</w:t>
            </w:r>
          </w:p>
        </w:tc>
      </w:tr>
      <w:tr w:rsidR="000B73FD" w14:paraId="26812F06" w14:textId="77777777" w:rsidTr="00264D6B">
        <w:tc>
          <w:tcPr>
            <w:tcW w:w="3438" w:type="dxa"/>
          </w:tcPr>
          <w:p w14:paraId="5AC52CA2" w14:textId="77777777" w:rsidR="00264D6B" w:rsidRPr="00231807" w:rsidRDefault="00E8215D" w:rsidP="00264D6B">
            <w:pPr>
              <w:pStyle w:val="FieldName"/>
            </w:pPr>
            <w:r>
              <w:t>LC50 Fish 1</w:t>
            </w:r>
          </w:p>
        </w:tc>
        <w:tc>
          <w:tcPr>
            <w:tcW w:w="7560" w:type="dxa"/>
          </w:tcPr>
          <w:p w14:paraId="594E28D4" w14:textId="77777777" w:rsidR="00264D6B" w:rsidRPr="007B3FC4" w:rsidRDefault="00E8215D" w:rsidP="00264D6B">
            <w:pPr>
              <w:rPr>
                <w:rFonts w:cs="Times New Roman"/>
              </w:rPr>
            </w:pPr>
            <w:r w:rsidRPr="007B3FC4">
              <w:rPr>
                <w:rFonts w:cs="Times New Roman"/>
                <w:noProof/>
              </w:rPr>
              <w:t>20.8 g/l (Exposure time: 96 h -</w:t>
            </w:r>
            <w:r w:rsidRPr="007B3FC4">
              <w:rPr>
                <w:rFonts w:cs="Times New Roman"/>
              </w:rPr>
              <w:t xml:space="preserve"> Species: </w:t>
            </w:r>
            <w:proofErr w:type="spellStart"/>
            <w:r w:rsidRPr="007B3FC4">
              <w:rPr>
                <w:rFonts w:cs="Times New Roman"/>
              </w:rPr>
              <w:t>Pimephales</w:t>
            </w:r>
            <w:proofErr w:type="spellEnd"/>
            <w:r w:rsidRPr="007B3FC4">
              <w:rPr>
                <w:rFonts w:cs="Times New Roman"/>
              </w:rPr>
              <w:t xml:space="preserve"> </w:t>
            </w:r>
            <w:proofErr w:type="spellStart"/>
            <w:r w:rsidRPr="007B3FC4">
              <w:rPr>
                <w:rFonts w:cs="Times New Roman"/>
              </w:rPr>
              <w:t>promelas</w:t>
            </w:r>
            <w:proofErr w:type="spellEnd"/>
            <w:r w:rsidRPr="007B3FC4">
              <w:rPr>
                <w:rFonts w:cs="Times New Roman"/>
              </w:rPr>
              <w:t xml:space="preserve"> [static])</w:t>
            </w:r>
          </w:p>
        </w:tc>
      </w:tr>
      <w:tr w:rsidR="000B73FD" w14:paraId="2F0D3BFB" w14:textId="77777777" w:rsidTr="00264D6B">
        <w:tc>
          <w:tcPr>
            <w:tcW w:w="3438" w:type="dxa"/>
          </w:tcPr>
          <w:p w14:paraId="44F5C322" w14:textId="77777777" w:rsidR="00264D6B" w:rsidRPr="00231807" w:rsidRDefault="00E8215D" w:rsidP="00264D6B">
            <w:pPr>
              <w:pStyle w:val="FieldName"/>
            </w:pPr>
            <w:r w:rsidRPr="00231807">
              <w:t>EC50 Daphnia 1</w:t>
            </w:r>
          </w:p>
        </w:tc>
        <w:tc>
          <w:tcPr>
            <w:tcW w:w="7560" w:type="dxa"/>
          </w:tcPr>
          <w:p w14:paraId="234BD3E8" w14:textId="77777777" w:rsidR="00264D6B" w:rsidRPr="007B3FC4" w:rsidRDefault="00E8215D" w:rsidP="00264D6B">
            <w:pPr>
              <w:rPr>
                <w:rFonts w:cs="Times New Roman"/>
              </w:rPr>
            </w:pPr>
            <w:r w:rsidRPr="007B3FC4">
              <w:rPr>
                <w:rFonts w:cs="Times New Roman"/>
                <w:noProof/>
              </w:rPr>
              <w:t xml:space="preserve">23300 mg/l (Exposure time: 48 h </w:t>
            </w:r>
            <w:r w:rsidRPr="007B3FC4">
              <w:rPr>
                <w:rFonts w:cs="Times New Roman"/>
              </w:rPr>
              <w:t>- Species: Daphnia magna)</w:t>
            </w:r>
          </w:p>
        </w:tc>
      </w:tr>
    </w:tbl>
    <w:p w14:paraId="29C2D7B7" w14:textId="77777777" w:rsidR="00264D6B" w:rsidRDefault="00264D6B" w:rsidP="00264D6B">
      <w:pPr>
        <w:rPr>
          <w:rFonts w:cs="Times New Roman"/>
          <w:noProof/>
          <w:sz w:val="2"/>
          <w:szCs w:val="2"/>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799E9477" w14:textId="77777777" w:rsidTr="00264D6B">
        <w:tc>
          <w:tcPr>
            <w:tcW w:w="10998" w:type="dxa"/>
            <w:gridSpan w:val="2"/>
          </w:tcPr>
          <w:p w14:paraId="32DA3E8E" w14:textId="77777777" w:rsidR="00264D6B" w:rsidRPr="007B3FC4" w:rsidRDefault="00E8215D" w:rsidP="00264D6B">
            <w:pPr>
              <w:keepNext/>
              <w:rPr>
                <w:rFonts w:cs="Times New Roman"/>
                <w:b/>
                <w:bCs/>
              </w:rPr>
            </w:pPr>
            <w:r w:rsidRPr="007B3FC4">
              <w:rPr>
                <w:rFonts w:cs="Times New Roman"/>
                <w:b/>
                <w:bCs/>
                <w:noProof/>
              </w:rPr>
              <w:t>2-Butanone, oxime (96-29-7)</w:t>
            </w:r>
          </w:p>
        </w:tc>
      </w:tr>
      <w:tr w:rsidR="000B73FD" w14:paraId="0182454E" w14:textId="77777777" w:rsidTr="00264D6B">
        <w:tc>
          <w:tcPr>
            <w:tcW w:w="3438" w:type="dxa"/>
          </w:tcPr>
          <w:p w14:paraId="53B292FD" w14:textId="77777777" w:rsidR="00264D6B" w:rsidRPr="00231807" w:rsidRDefault="00E8215D" w:rsidP="00264D6B">
            <w:pPr>
              <w:pStyle w:val="FieldName"/>
            </w:pPr>
            <w:r>
              <w:t>LC50 Fish 1</w:t>
            </w:r>
          </w:p>
        </w:tc>
        <w:tc>
          <w:tcPr>
            <w:tcW w:w="7560" w:type="dxa"/>
          </w:tcPr>
          <w:p w14:paraId="04BDD432" w14:textId="77777777" w:rsidR="00264D6B" w:rsidRPr="007B3FC4" w:rsidRDefault="00E8215D" w:rsidP="00264D6B">
            <w:pPr>
              <w:rPr>
                <w:rFonts w:cs="Times New Roman"/>
              </w:rPr>
            </w:pPr>
            <w:r w:rsidRPr="007B3FC4">
              <w:rPr>
                <w:rFonts w:cs="Times New Roman"/>
                <w:noProof/>
              </w:rPr>
              <w:t>777 - 914 mg/l (Exposure time: 96</w:t>
            </w:r>
            <w:r w:rsidRPr="007B3FC4">
              <w:rPr>
                <w:rFonts w:cs="Times New Roman"/>
              </w:rPr>
              <w:t xml:space="preserve"> h - Species: </w:t>
            </w:r>
            <w:proofErr w:type="spellStart"/>
            <w:r w:rsidRPr="007B3FC4">
              <w:rPr>
                <w:rFonts w:cs="Times New Roman"/>
              </w:rPr>
              <w:t>Pimephales</w:t>
            </w:r>
            <w:proofErr w:type="spellEnd"/>
            <w:r w:rsidRPr="007B3FC4">
              <w:rPr>
                <w:rFonts w:cs="Times New Roman"/>
              </w:rPr>
              <w:t xml:space="preserve"> </w:t>
            </w:r>
            <w:proofErr w:type="spellStart"/>
            <w:r w:rsidRPr="007B3FC4">
              <w:rPr>
                <w:rFonts w:cs="Times New Roman"/>
              </w:rPr>
              <w:t>promelas</w:t>
            </w:r>
            <w:proofErr w:type="spellEnd"/>
            <w:r w:rsidRPr="007B3FC4">
              <w:rPr>
                <w:rFonts w:cs="Times New Roman"/>
              </w:rPr>
              <w:t xml:space="preserve"> [flow-through])</w:t>
            </w:r>
          </w:p>
        </w:tc>
      </w:tr>
      <w:tr w:rsidR="000B73FD" w14:paraId="2F19EDB9" w14:textId="77777777" w:rsidTr="00264D6B">
        <w:tc>
          <w:tcPr>
            <w:tcW w:w="3438" w:type="dxa"/>
          </w:tcPr>
          <w:p w14:paraId="7DA96B38" w14:textId="77777777" w:rsidR="00264D6B" w:rsidRPr="00231807" w:rsidRDefault="00E8215D" w:rsidP="00264D6B">
            <w:pPr>
              <w:pStyle w:val="FieldName"/>
            </w:pPr>
            <w:r w:rsidRPr="00231807">
              <w:t>EC50 Daphnia 1</w:t>
            </w:r>
          </w:p>
        </w:tc>
        <w:tc>
          <w:tcPr>
            <w:tcW w:w="7560" w:type="dxa"/>
          </w:tcPr>
          <w:p w14:paraId="678331CA" w14:textId="77777777" w:rsidR="00264D6B" w:rsidRPr="007B3FC4" w:rsidRDefault="00E8215D" w:rsidP="00264D6B">
            <w:pPr>
              <w:rPr>
                <w:rFonts w:cs="Times New Roman"/>
              </w:rPr>
            </w:pPr>
            <w:r w:rsidRPr="007B3FC4">
              <w:rPr>
                <w:rFonts w:cs="Times New Roman"/>
                <w:noProof/>
              </w:rPr>
              <w:t xml:space="preserve">750 mg/l (Exposure time: 48 h </w:t>
            </w:r>
            <w:r w:rsidRPr="007B3FC4">
              <w:rPr>
                <w:rFonts w:cs="Times New Roman"/>
              </w:rPr>
              <w:t>- Species: Daphnia magna)</w:t>
            </w:r>
          </w:p>
        </w:tc>
      </w:tr>
      <w:tr w:rsidR="000B73FD" w14:paraId="232CA4C5" w14:textId="77777777" w:rsidTr="00264D6B">
        <w:tc>
          <w:tcPr>
            <w:tcW w:w="3438" w:type="dxa"/>
          </w:tcPr>
          <w:p w14:paraId="10C195CC" w14:textId="77777777" w:rsidR="00264D6B" w:rsidRPr="00231807" w:rsidRDefault="00E8215D" w:rsidP="00264D6B">
            <w:pPr>
              <w:pStyle w:val="FieldName"/>
            </w:pPr>
            <w:r>
              <w:t>LC50 Fish 2</w:t>
            </w:r>
          </w:p>
        </w:tc>
        <w:tc>
          <w:tcPr>
            <w:tcW w:w="7560" w:type="dxa"/>
          </w:tcPr>
          <w:p w14:paraId="6D9C6070" w14:textId="77777777" w:rsidR="00264D6B" w:rsidRPr="007B3FC4" w:rsidRDefault="00E8215D" w:rsidP="00264D6B">
            <w:pPr>
              <w:rPr>
                <w:rFonts w:cs="Times New Roman"/>
              </w:rPr>
            </w:pPr>
            <w:r w:rsidRPr="007B3FC4">
              <w:rPr>
                <w:rFonts w:cs="Times New Roman"/>
                <w:noProof/>
              </w:rPr>
              <w:t>760 mg/l (Exposure time: 96 h -</w:t>
            </w:r>
            <w:r w:rsidRPr="007B3FC4">
              <w:rPr>
                <w:rFonts w:cs="Times New Roman"/>
              </w:rPr>
              <w:t xml:space="preserve"> Species: Poecilia reticulata [static])</w:t>
            </w:r>
          </w:p>
        </w:tc>
      </w:tr>
      <w:tr w:rsidR="000B73FD" w14:paraId="18856CE8" w14:textId="77777777" w:rsidTr="00264D6B">
        <w:tc>
          <w:tcPr>
            <w:tcW w:w="3438" w:type="dxa"/>
          </w:tcPr>
          <w:p w14:paraId="02B9EB9E" w14:textId="77777777" w:rsidR="00264D6B" w:rsidRPr="00231807" w:rsidRDefault="00E8215D" w:rsidP="00264D6B">
            <w:pPr>
              <w:pStyle w:val="FieldName"/>
            </w:pPr>
            <w:r w:rsidRPr="00231807">
              <w:t>ErC50 (algae)</w:t>
            </w:r>
          </w:p>
        </w:tc>
        <w:tc>
          <w:tcPr>
            <w:tcW w:w="7560" w:type="dxa"/>
          </w:tcPr>
          <w:p w14:paraId="3190BBE7" w14:textId="77777777" w:rsidR="00264D6B" w:rsidRPr="007B3FC4" w:rsidRDefault="00E8215D" w:rsidP="00264D6B">
            <w:pPr>
              <w:rPr>
                <w:rFonts w:cs="Times New Roman"/>
              </w:rPr>
            </w:pPr>
            <w:r w:rsidRPr="007B3FC4">
              <w:rPr>
                <w:rFonts w:cs="Times New Roman"/>
                <w:noProof/>
              </w:rPr>
              <w:t>16 mg/l</w:t>
            </w:r>
          </w:p>
        </w:tc>
      </w:tr>
      <w:tr w:rsidR="000B73FD" w14:paraId="1FD87A74" w14:textId="77777777" w:rsidTr="00264D6B">
        <w:tc>
          <w:tcPr>
            <w:tcW w:w="3438" w:type="dxa"/>
          </w:tcPr>
          <w:p w14:paraId="51AFBE8C" w14:textId="77777777" w:rsidR="00264D6B" w:rsidRPr="00231807" w:rsidRDefault="00E8215D" w:rsidP="00264D6B">
            <w:pPr>
              <w:pStyle w:val="FieldName"/>
            </w:pPr>
            <w:r w:rsidRPr="00231807">
              <w:t>NOEC chronic algae</w:t>
            </w:r>
          </w:p>
        </w:tc>
        <w:tc>
          <w:tcPr>
            <w:tcW w:w="7560" w:type="dxa"/>
          </w:tcPr>
          <w:p w14:paraId="5E2DD886" w14:textId="77777777" w:rsidR="00264D6B" w:rsidRPr="007B3FC4" w:rsidRDefault="00E8215D" w:rsidP="00264D6B">
            <w:pPr>
              <w:rPr>
                <w:rFonts w:cs="Times New Roman"/>
              </w:rPr>
            </w:pPr>
            <w:r w:rsidRPr="007B3FC4">
              <w:rPr>
                <w:rFonts w:cs="Times New Roman"/>
                <w:noProof/>
              </w:rPr>
              <w:t>2.6 mg/l</w:t>
            </w:r>
          </w:p>
        </w:tc>
      </w:tr>
    </w:tbl>
    <w:p w14:paraId="4EDE6B96" w14:textId="77777777" w:rsidR="00264D6B" w:rsidRDefault="00264D6B" w:rsidP="00264D6B">
      <w:pPr>
        <w:rPr>
          <w:rFonts w:cs="Times New Roman"/>
          <w:noProof/>
          <w:sz w:val="2"/>
          <w:szCs w:val="2"/>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2E697A23" w14:textId="77777777" w:rsidTr="00264D6B">
        <w:tc>
          <w:tcPr>
            <w:tcW w:w="10998" w:type="dxa"/>
            <w:gridSpan w:val="2"/>
          </w:tcPr>
          <w:p w14:paraId="45D24337" w14:textId="77777777" w:rsidR="00264D6B" w:rsidRPr="007B3FC4" w:rsidRDefault="00E8215D" w:rsidP="00264D6B">
            <w:pPr>
              <w:keepNext/>
              <w:rPr>
                <w:rFonts w:cs="Times New Roman"/>
                <w:b/>
                <w:bCs/>
              </w:rPr>
            </w:pPr>
            <w:r w:rsidRPr="007B3FC4">
              <w:rPr>
                <w:rFonts w:cs="Times New Roman"/>
                <w:b/>
                <w:bCs/>
                <w:noProof/>
              </w:rPr>
              <w:t>Naphtha, petroleum, hydrotreated light (64742-49-0)</w:t>
            </w:r>
          </w:p>
        </w:tc>
      </w:tr>
      <w:tr w:rsidR="000B73FD" w14:paraId="3DE9C452" w14:textId="77777777" w:rsidTr="00264D6B">
        <w:tc>
          <w:tcPr>
            <w:tcW w:w="3438" w:type="dxa"/>
          </w:tcPr>
          <w:p w14:paraId="1F7F4C6F" w14:textId="77777777" w:rsidR="00264D6B" w:rsidRPr="00231807" w:rsidRDefault="00E8215D" w:rsidP="00264D6B">
            <w:pPr>
              <w:pStyle w:val="FieldName"/>
            </w:pPr>
            <w:r>
              <w:t>LC50 Fish 1</w:t>
            </w:r>
          </w:p>
        </w:tc>
        <w:tc>
          <w:tcPr>
            <w:tcW w:w="7560" w:type="dxa"/>
          </w:tcPr>
          <w:p w14:paraId="71A40F3E" w14:textId="77777777" w:rsidR="00264D6B" w:rsidRPr="007B3FC4" w:rsidRDefault="00E8215D" w:rsidP="00264D6B">
            <w:pPr>
              <w:rPr>
                <w:rFonts w:cs="Times New Roman"/>
              </w:rPr>
            </w:pPr>
            <w:r w:rsidRPr="007B3FC4">
              <w:rPr>
                <w:rFonts w:cs="Times New Roman"/>
                <w:noProof/>
              </w:rPr>
              <w:t>8.2 mg/l (Exposure time: 96 h -</w:t>
            </w:r>
            <w:r w:rsidRPr="007B3FC4">
              <w:rPr>
                <w:rFonts w:cs="Times New Roman"/>
              </w:rPr>
              <w:t xml:space="preserve"> Species: </w:t>
            </w:r>
            <w:proofErr w:type="spellStart"/>
            <w:r w:rsidRPr="007B3FC4">
              <w:rPr>
                <w:rFonts w:cs="Times New Roman"/>
              </w:rPr>
              <w:t>PimephaJes</w:t>
            </w:r>
            <w:proofErr w:type="spellEnd"/>
            <w:r w:rsidRPr="007B3FC4">
              <w:rPr>
                <w:rFonts w:cs="Times New Roman"/>
              </w:rPr>
              <w:t xml:space="preserve"> </w:t>
            </w:r>
            <w:proofErr w:type="spellStart"/>
            <w:r w:rsidRPr="007B3FC4">
              <w:rPr>
                <w:rFonts w:cs="Times New Roman"/>
              </w:rPr>
              <w:t>promelas</w:t>
            </w:r>
            <w:proofErr w:type="spellEnd"/>
            <w:r w:rsidRPr="007B3FC4">
              <w:rPr>
                <w:rFonts w:cs="Times New Roman"/>
              </w:rPr>
              <w:t xml:space="preserve"> [static])</w:t>
            </w:r>
          </w:p>
        </w:tc>
      </w:tr>
    </w:tbl>
    <w:p w14:paraId="4C1D4EF0" w14:textId="77777777" w:rsidR="00264D6B" w:rsidRDefault="00264D6B" w:rsidP="00264D6B">
      <w:pPr>
        <w:rPr>
          <w:rFonts w:cs="Times New Roman"/>
          <w:noProof/>
          <w:sz w:val="2"/>
          <w:szCs w:val="2"/>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50C73BF7" w14:textId="77777777" w:rsidTr="00264D6B">
        <w:tc>
          <w:tcPr>
            <w:tcW w:w="10998" w:type="dxa"/>
            <w:gridSpan w:val="2"/>
          </w:tcPr>
          <w:p w14:paraId="1B6A1C2A" w14:textId="77777777" w:rsidR="00264D6B" w:rsidRPr="007B3FC4" w:rsidRDefault="00E8215D" w:rsidP="00264D6B">
            <w:pPr>
              <w:keepNext/>
              <w:rPr>
                <w:rFonts w:cs="Times New Roman"/>
                <w:b/>
                <w:bCs/>
              </w:rPr>
            </w:pPr>
            <w:r w:rsidRPr="007B3FC4">
              <w:rPr>
                <w:rFonts w:cs="Times New Roman"/>
                <w:b/>
                <w:bCs/>
                <w:noProof/>
              </w:rPr>
              <w:t>Ethylbenzene (100-41-4)</w:t>
            </w:r>
          </w:p>
        </w:tc>
      </w:tr>
      <w:tr w:rsidR="000B73FD" w14:paraId="02F7FFEA" w14:textId="77777777" w:rsidTr="00264D6B">
        <w:tc>
          <w:tcPr>
            <w:tcW w:w="3438" w:type="dxa"/>
          </w:tcPr>
          <w:p w14:paraId="0654623A" w14:textId="77777777" w:rsidR="00264D6B" w:rsidRPr="00231807" w:rsidRDefault="00E8215D" w:rsidP="00264D6B">
            <w:pPr>
              <w:pStyle w:val="FieldName"/>
            </w:pPr>
            <w:r>
              <w:t>LC50 Fish 1</w:t>
            </w:r>
          </w:p>
        </w:tc>
        <w:tc>
          <w:tcPr>
            <w:tcW w:w="7560" w:type="dxa"/>
          </w:tcPr>
          <w:p w14:paraId="6E490955" w14:textId="77777777" w:rsidR="00264D6B" w:rsidRPr="007B3FC4" w:rsidRDefault="00E8215D" w:rsidP="00264D6B">
            <w:pPr>
              <w:rPr>
                <w:rFonts w:cs="Times New Roman"/>
              </w:rPr>
            </w:pPr>
            <w:r w:rsidRPr="007B3FC4">
              <w:rPr>
                <w:rFonts w:cs="Times New Roman"/>
                <w:noProof/>
              </w:rPr>
              <w:t>11.0 - 18.0 mg/l (Exposure time: 96</w:t>
            </w:r>
            <w:r w:rsidRPr="007B3FC4">
              <w:rPr>
                <w:rFonts w:cs="Times New Roman"/>
              </w:rPr>
              <w:t xml:space="preserve"> h - Species: Oncorhynchus mykiss [static])</w:t>
            </w:r>
          </w:p>
        </w:tc>
      </w:tr>
      <w:tr w:rsidR="000B73FD" w14:paraId="56DC82FD" w14:textId="77777777" w:rsidTr="00264D6B">
        <w:tc>
          <w:tcPr>
            <w:tcW w:w="3438" w:type="dxa"/>
          </w:tcPr>
          <w:p w14:paraId="7F215533" w14:textId="77777777" w:rsidR="00264D6B" w:rsidRPr="00231807" w:rsidRDefault="00E8215D" w:rsidP="00264D6B">
            <w:pPr>
              <w:pStyle w:val="FieldName"/>
            </w:pPr>
            <w:r w:rsidRPr="00231807">
              <w:t>EC50 Daphnia 1</w:t>
            </w:r>
          </w:p>
        </w:tc>
        <w:tc>
          <w:tcPr>
            <w:tcW w:w="7560" w:type="dxa"/>
          </w:tcPr>
          <w:p w14:paraId="3CCE7147" w14:textId="77777777" w:rsidR="00264D6B" w:rsidRPr="007B3FC4" w:rsidRDefault="00E8215D" w:rsidP="00264D6B">
            <w:pPr>
              <w:rPr>
                <w:rFonts w:cs="Times New Roman"/>
              </w:rPr>
            </w:pPr>
            <w:r w:rsidRPr="007B3FC4">
              <w:rPr>
                <w:rFonts w:cs="Times New Roman"/>
                <w:noProof/>
              </w:rPr>
              <w:t xml:space="preserve">1.8 - 2.4 mg/l (Exposure time: </w:t>
            </w:r>
            <w:r w:rsidRPr="007B3FC4">
              <w:rPr>
                <w:rFonts w:cs="Times New Roman"/>
              </w:rPr>
              <w:t>48 h - Species: Daphnia magna)</w:t>
            </w:r>
          </w:p>
        </w:tc>
      </w:tr>
      <w:tr w:rsidR="000B73FD" w14:paraId="5FE88C15" w14:textId="77777777" w:rsidTr="00264D6B">
        <w:tc>
          <w:tcPr>
            <w:tcW w:w="3438" w:type="dxa"/>
          </w:tcPr>
          <w:p w14:paraId="649A07B6" w14:textId="77777777" w:rsidR="00264D6B" w:rsidRPr="00231807" w:rsidRDefault="00E8215D" w:rsidP="00264D6B">
            <w:pPr>
              <w:pStyle w:val="FieldName"/>
            </w:pPr>
            <w:r>
              <w:t>LC50 Fish 2</w:t>
            </w:r>
          </w:p>
        </w:tc>
        <w:tc>
          <w:tcPr>
            <w:tcW w:w="7560" w:type="dxa"/>
          </w:tcPr>
          <w:p w14:paraId="0426CF3A" w14:textId="77777777" w:rsidR="00264D6B" w:rsidRPr="007B3FC4" w:rsidRDefault="00E8215D" w:rsidP="00264D6B">
            <w:pPr>
              <w:rPr>
                <w:rFonts w:cs="Times New Roman"/>
              </w:rPr>
            </w:pPr>
            <w:r w:rsidRPr="007B3FC4">
              <w:rPr>
                <w:rFonts w:cs="Times New Roman"/>
                <w:noProof/>
              </w:rPr>
              <w:t>4.2 mg/l (Exposure time: 96 h -</w:t>
            </w:r>
            <w:r w:rsidRPr="007B3FC4">
              <w:rPr>
                <w:rFonts w:cs="Times New Roman"/>
              </w:rPr>
              <w:t xml:space="preserve"> Species: Oncorhynchus mykiss [semi-static])</w:t>
            </w:r>
          </w:p>
        </w:tc>
      </w:tr>
      <w:tr w:rsidR="000B73FD" w14:paraId="6BE5A24F" w14:textId="77777777" w:rsidTr="00264D6B">
        <w:tc>
          <w:tcPr>
            <w:tcW w:w="3438" w:type="dxa"/>
          </w:tcPr>
          <w:p w14:paraId="7752DB51" w14:textId="77777777" w:rsidR="00264D6B" w:rsidRPr="00231807" w:rsidRDefault="00E8215D" w:rsidP="00264D6B">
            <w:pPr>
              <w:pStyle w:val="FieldName"/>
            </w:pPr>
            <w:r w:rsidRPr="00231807">
              <w:t>NOEC chronic crustacea</w:t>
            </w:r>
          </w:p>
        </w:tc>
        <w:tc>
          <w:tcPr>
            <w:tcW w:w="7560" w:type="dxa"/>
          </w:tcPr>
          <w:p w14:paraId="40B49C86" w14:textId="77777777" w:rsidR="00264D6B" w:rsidRPr="007B3FC4" w:rsidRDefault="00E8215D" w:rsidP="00264D6B">
            <w:pPr>
              <w:rPr>
                <w:rFonts w:cs="Times New Roman"/>
              </w:rPr>
            </w:pPr>
            <w:r w:rsidRPr="007B3FC4">
              <w:rPr>
                <w:rFonts w:cs="Times New Roman"/>
                <w:noProof/>
              </w:rPr>
              <w:t>0.956 mg/l</w:t>
            </w:r>
          </w:p>
        </w:tc>
      </w:tr>
    </w:tbl>
    <w:p w14:paraId="6390A489" w14:textId="77777777" w:rsidR="00264D6B" w:rsidRDefault="00264D6B" w:rsidP="00264D6B">
      <w:pPr>
        <w:rPr>
          <w:rFonts w:cs="Times New Roman"/>
          <w:noProof/>
          <w:sz w:val="2"/>
          <w:szCs w:val="2"/>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41067D07" w14:textId="77777777" w:rsidTr="00264D6B">
        <w:tc>
          <w:tcPr>
            <w:tcW w:w="10998" w:type="dxa"/>
            <w:gridSpan w:val="2"/>
          </w:tcPr>
          <w:p w14:paraId="3F051514" w14:textId="77777777" w:rsidR="00264D6B" w:rsidRPr="007B3FC4" w:rsidRDefault="00E8215D" w:rsidP="00264D6B">
            <w:pPr>
              <w:keepNext/>
              <w:rPr>
                <w:rFonts w:cs="Times New Roman"/>
                <w:b/>
                <w:bCs/>
              </w:rPr>
            </w:pPr>
            <w:r w:rsidRPr="007B3FC4">
              <w:rPr>
                <w:rFonts w:cs="Times New Roman"/>
                <w:b/>
                <w:bCs/>
                <w:noProof/>
              </w:rPr>
              <w:t>Xylenes (o-, m-, p- isomers) (1330-20-7)</w:t>
            </w:r>
          </w:p>
        </w:tc>
      </w:tr>
      <w:tr w:rsidR="000B73FD" w14:paraId="1393EE0A" w14:textId="77777777" w:rsidTr="00264D6B">
        <w:tc>
          <w:tcPr>
            <w:tcW w:w="3438" w:type="dxa"/>
          </w:tcPr>
          <w:p w14:paraId="30F74A70" w14:textId="77777777" w:rsidR="00264D6B" w:rsidRPr="00231807" w:rsidRDefault="00E8215D" w:rsidP="00264D6B">
            <w:pPr>
              <w:pStyle w:val="FieldName"/>
            </w:pPr>
            <w:r>
              <w:t>LC50 Fish 1</w:t>
            </w:r>
          </w:p>
        </w:tc>
        <w:tc>
          <w:tcPr>
            <w:tcW w:w="7560" w:type="dxa"/>
          </w:tcPr>
          <w:p w14:paraId="19EF7CD0" w14:textId="77777777" w:rsidR="00264D6B" w:rsidRPr="007B3FC4" w:rsidRDefault="00E8215D" w:rsidP="00264D6B">
            <w:pPr>
              <w:rPr>
                <w:rFonts w:cs="Times New Roman"/>
              </w:rPr>
            </w:pPr>
            <w:r w:rsidRPr="007B3FC4">
              <w:rPr>
                <w:rFonts w:cs="Times New Roman"/>
                <w:noProof/>
              </w:rPr>
              <w:t>3.3 mg/l</w:t>
            </w:r>
          </w:p>
        </w:tc>
      </w:tr>
      <w:tr w:rsidR="000B73FD" w14:paraId="7CDB2AE7" w14:textId="77777777" w:rsidTr="00264D6B">
        <w:tc>
          <w:tcPr>
            <w:tcW w:w="3438" w:type="dxa"/>
          </w:tcPr>
          <w:p w14:paraId="2D1FAB22" w14:textId="77777777" w:rsidR="00264D6B" w:rsidRPr="00231807" w:rsidRDefault="00E8215D" w:rsidP="00264D6B">
            <w:pPr>
              <w:pStyle w:val="FieldName"/>
            </w:pPr>
            <w:r w:rsidRPr="00231807">
              <w:t>EC50 Daphnia 1</w:t>
            </w:r>
          </w:p>
        </w:tc>
        <w:tc>
          <w:tcPr>
            <w:tcW w:w="7560" w:type="dxa"/>
          </w:tcPr>
          <w:p w14:paraId="32F5055A" w14:textId="77777777" w:rsidR="00264D6B" w:rsidRPr="007B3FC4" w:rsidRDefault="00E8215D" w:rsidP="00264D6B">
            <w:pPr>
              <w:rPr>
                <w:rFonts w:cs="Times New Roman"/>
              </w:rPr>
            </w:pPr>
            <w:r w:rsidRPr="007B3FC4">
              <w:rPr>
                <w:rFonts w:cs="Times New Roman"/>
                <w:noProof/>
              </w:rPr>
              <w:t xml:space="preserve">3.82 mg/l (Exposure time: 48 h </w:t>
            </w:r>
            <w:r w:rsidRPr="007B3FC4">
              <w:rPr>
                <w:rFonts w:cs="Times New Roman"/>
              </w:rPr>
              <w:t>- Species: water flea)</w:t>
            </w:r>
          </w:p>
        </w:tc>
      </w:tr>
      <w:tr w:rsidR="000B73FD" w14:paraId="13B00259" w14:textId="77777777" w:rsidTr="00264D6B">
        <w:tc>
          <w:tcPr>
            <w:tcW w:w="3438" w:type="dxa"/>
          </w:tcPr>
          <w:p w14:paraId="7F09DE9E" w14:textId="77777777" w:rsidR="00264D6B" w:rsidRPr="00231807" w:rsidRDefault="00E8215D" w:rsidP="00264D6B">
            <w:pPr>
              <w:pStyle w:val="FieldName"/>
            </w:pPr>
            <w:r>
              <w:t>LC50 Fish 2</w:t>
            </w:r>
          </w:p>
        </w:tc>
        <w:tc>
          <w:tcPr>
            <w:tcW w:w="7560" w:type="dxa"/>
          </w:tcPr>
          <w:p w14:paraId="38AE5999" w14:textId="77777777" w:rsidR="00264D6B" w:rsidRPr="007B3FC4" w:rsidRDefault="00E8215D" w:rsidP="00264D6B">
            <w:pPr>
              <w:rPr>
                <w:rFonts w:cs="Times New Roman"/>
              </w:rPr>
            </w:pPr>
            <w:r w:rsidRPr="007B3FC4">
              <w:rPr>
                <w:rFonts w:cs="Times New Roman"/>
                <w:noProof/>
              </w:rPr>
              <w:t xml:space="preserve">2.661 (2.661 - 4.093) mg/l (Exposure </w:t>
            </w:r>
            <w:r w:rsidRPr="007B3FC4">
              <w:rPr>
                <w:rFonts w:cs="Times New Roman"/>
              </w:rPr>
              <w:t>time: 96 h - Species: Oncorhynchus mykiss [static])</w:t>
            </w:r>
          </w:p>
        </w:tc>
      </w:tr>
      <w:tr w:rsidR="000B73FD" w14:paraId="50192325" w14:textId="77777777" w:rsidTr="00264D6B">
        <w:tc>
          <w:tcPr>
            <w:tcW w:w="3438" w:type="dxa"/>
          </w:tcPr>
          <w:p w14:paraId="6256D9E9" w14:textId="77777777" w:rsidR="00264D6B" w:rsidRPr="00231807" w:rsidRDefault="00E8215D" w:rsidP="00264D6B">
            <w:pPr>
              <w:pStyle w:val="FieldName"/>
            </w:pPr>
            <w:r w:rsidRPr="00231807">
              <w:t>NOEC chronic crustacea</w:t>
            </w:r>
          </w:p>
        </w:tc>
        <w:tc>
          <w:tcPr>
            <w:tcW w:w="7560" w:type="dxa"/>
          </w:tcPr>
          <w:p w14:paraId="38F2A7B8" w14:textId="77777777" w:rsidR="00264D6B" w:rsidRPr="007B3FC4" w:rsidRDefault="00E8215D" w:rsidP="00264D6B">
            <w:pPr>
              <w:rPr>
                <w:rFonts w:cs="Times New Roman"/>
              </w:rPr>
            </w:pPr>
            <w:r w:rsidRPr="007B3FC4">
              <w:rPr>
                <w:rFonts w:cs="Times New Roman"/>
                <w:noProof/>
              </w:rPr>
              <w:t>1.17</w:t>
            </w:r>
          </w:p>
        </w:tc>
      </w:tr>
    </w:tbl>
    <w:p w14:paraId="6F663275" w14:textId="77777777" w:rsidR="00264D6B" w:rsidRDefault="00264D6B" w:rsidP="00264D6B">
      <w:pPr>
        <w:rPr>
          <w:rFonts w:cs="Times New Roman"/>
          <w:noProof/>
          <w:sz w:val="2"/>
          <w:szCs w:val="2"/>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33045931" w14:textId="77777777" w:rsidTr="00264D6B">
        <w:tc>
          <w:tcPr>
            <w:tcW w:w="10998" w:type="dxa"/>
            <w:gridSpan w:val="2"/>
          </w:tcPr>
          <w:p w14:paraId="3EAAA18C" w14:textId="77777777" w:rsidR="00264D6B" w:rsidRPr="007B3FC4" w:rsidRDefault="00264D6B" w:rsidP="00264D6B">
            <w:pPr>
              <w:keepNext/>
              <w:rPr>
                <w:rFonts w:cs="Times New Roman"/>
                <w:b/>
                <w:bCs/>
              </w:rPr>
            </w:pPr>
            <w:r>
              <w:rPr>
                <w:rFonts w:cs="Times New Roman"/>
                <w:b/>
                <w:bCs/>
                <w:noProof/>
              </w:rPr>
              <w:t>Petroleum distillates, hydrotreated light (64742-47-8)†</w:t>
            </w:r>
          </w:p>
        </w:tc>
      </w:tr>
      <w:tr w:rsidR="000B73FD" w14:paraId="396F0060" w14:textId="77777777" w:rsidTr="00264D6B">
        <w:tc>
          <w:tcPr>
            <w:tcW w:w="3438" w:type="dxa"/>
          </w:tcPr>
          <w:p w14:paraId="48DE84C4" w14:textId="77777777" w:rsidR="00264D6B" w:rsidRPr="00231807" w:rsidRDefault="00E8215D" w:rsidP="00264D6B">
            <w:pPr>
              <w:pStyle w:val="FieldName"/>
            </w:pPr>
            <w:r>
              <w:t>LC50 Fish 1</w:t>
            </w:r>
          </w:p>
        </w:tc>
        <w:tc>
          <w:tcPr>
            <w:tcW w:w="7560" w:type="dxa"/>
          </w:tcPr>
          <w:p w14:paraId="1B98367C" w14:textId="77777777" w:rsidR="00264D6B" w:rsidRPr="007B3FC4" w:rsidRDefault="00E8215D" w:rsidP="00264D6B">
            <w:pPr>
              <w:rPr>
                <w:rFonts w:cs="Times New Roman"/>
              </w:rPr>
            </w:pPr>
            <w:r w:rsidRPr="007B3FC4">
              <w:rPr>
                <w:rFonts w:cs="Times New Roman"/>
                <w:noProof/>
              </w:rPr>
              <w:t>45 mg/l (Exposure time: 96 h -</w:t>
            </w:r>
            <w:r w:rsidRPr="007B3FC4">
              <w:rPr>
                <w:rFonts w:cs="Times New Roman"/>
              </w:rPr>
              <w:t xml:space="preserve"> Species: </w:t>
            </w:r>
            <w:proofErr w:type="spellStart"/>
            <w:r w:rsidRPr="007B3FC4">
              <w:rPr>
                <w:rFonts w:cs="Times New Roman"/>
              </w:rPr>
              <w:t>Pimephales</w:t>
            </w:r>
            <w:proofErr w:type="spellEnd"/>
            <w:r w:rsidRPr="007B3FC4">
              <w:rPr>
                <w:rFonts w:cs="Times New Roman"/>
              </w:rPr>
              <w:t xml:space="preserve"> </w:t>
            </w:r>
            <w:proofErr w:type="spellStart"/>
            <w:r w:rsidRPr="007B3FC4">
              <w:rPr>
                <w:rFonts w:cs="Times New Roman"/>
              </w:rPr>
              <w:t>promelas</w:t>
            </w:r>
            <w:proofErr w:type="spellEnd"/>
            <w:r w:rsidRPr="007B3FC4">
              <w:rPr>
                <w:rFonts w:cs="Times New Roman"/>
              </w:rPr>
              <w:t xml:space="preserve"> [flow-through])</w:t>
            </w:r>
          </w:p>
        </w:tc>
      </w:tr>
      <w:tr w:rsidR="000B73FD" w14:paraId="53BA8252" w14:textId="77777777" w:rsidTr="00264D6B">
        <w:tc>
          <w:tcPr>
            <w:tcW w:w="3438" w:type="dxa"/>
          </w:tcPr>
          <w:p w14:paraId="726E27BB" w14:textId="77777777" w:rsidR="00264D6B" w:rsidRPr="00231807" w:rsidRDefault="00E8215D" w:rsidP="00264D6B">
            <w:pPr>
              <w:pStyle w:val="FieldName"/>
            </w:pPr>
            <w:r>
              <w:t>LC50 Fish 2</w:t>
            </w:r>
          </w:p>
        </w:tc>
        <w:tc>
          <w:tcPr>
            <w:tcW w:w="7560" w:type="dxa"/>
          </w:tcPr>
          <w:p w14:paraId="06F72E5E" w14:textId="77777777" w:rsidR="00264D6B" w:rsidRPr="007B3FC4" w:rsidRDefault="00E8215D" w:rsidP="00264D6B">
            <w:pPr>
              <w:rPr>
                <w:rFonts w:cs="Times New Roman"/>
              </w:rPr>
            </w:pPr>
            <w:r w:rsidRPr="007B3FC4">
              <w:rPr>
                <w:rFonts w:cs="Times New Roman"/>
                <w:noProof/>
              </w:rPr>
              <w:t>2.2 mg/l (Exposure time: 96 h -</w:t>
            </w:r>
            <w:r w:rsidRPr="007B3FC4">
              <w:rPr>
                <w:rFonts w:cs="Times New Roman"/>
              </w:rPr>
              <w:t xml:space="preserve"> Species: Lepomis macrochirus [static])</w:t>
            </w:r>
          </w:p>
        </w:tc>
      </w:tr>
    </w:tbl>
    <w:p w14:paraId="35266A24" w14:textId="77777777" w:rsidR="00264D6B" w:rsidRPr="006C2CCF" w:rsidRDefault="00E8215D" w:rsidP="00264D6B">
      <w:pPr>
        <w:pStyle w:val="Subheading"/>
        <w:outlineLvl w:val="0"/>
        <w:rPr>
          <w:rFonts w:cs="Times New Roman"/>
          <w:sz w:val="18"/>
          <w:szCs w:val="18"/>
          <w:lang w:val="en-US"/>
        </w:rPr>
      </w:pPr>
      <w:r w:rsidRPr="006C2CCF">
        <w:rPr>
          <w:rFonts w:eastAsia="MS Mincho"/>
        </w:rPr>
        <w:t>12.2.       Persistence and Degradability</w:t>
      </w:r>
      <w:r w:rsidRPr="006C2CCF">
        <w:rPr>
          <w:rStyle w:val="SubheadingUnderlinedChar0"/>
          <w:sz w:val="20"/>
          <w:u w:val="none"/>
        </w:rPr>
        <w:t xml:space="preserve">  </w:t>
      </w:r>
      <w:r w:rsidRPr="006C2CCF">
        <w:rPr>
          <w:rFonts w:cs="Times New Roman"/>
          <w:sz w:val="18"/>
          <w:szCs w:val="18"/>
          <w:lang w:val="en-US"/>
        </w:rPr>
        <w:t xml:space="preserve"> </w:t>
      </w:r>
      <w:bookmarkStart w:id="52" w:name="exess_bm213__VLL_TL_2541"/>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54220106" w14:textId="77777777" w:rsidTr="00264D6B">
        <w:tc>
          <w:tcPr>
            <w:tcW w:w="10998" w:type="dxa"/>
            <w:gridSpan w:val="2"/>
          </w:tcPr>
          <w:p w14:paraId="1DC2C591" w14:textId="77777777" w:rsidR="00264D6B" w:rsidRPr="007B3FC4" w:rsidRDefault="00E8215D" w:rsidP="00264D6B">
            <w:pPr>
              <w:pStyle w:val="FieldName"/>
            </w:pPr>
            <w:r w:rsidRPr="007B3FC4">
              <w:t xml:space="preserve">Nelson Aerosol – Wet Rock </w:t>
            </w:r>
          </w:p>
        </w:tc>
      </w:tr>
      <w:tr w:rsidR="000B73FD" w14:paraId="7DC6846D" w14:textId="77777777" w:rsidTr="00264D6B">
        <w:tc>
          <w:tcPr>
            <w:tcW w:w="3438" w:type="dxa"/>
          </w:tcPr>
          <w:p w14:paraId="378E299C" w14:textId="77777777" w:rsidR="00264D6B" w:rsidRPr="006C2CCF" w:rsidRDefault="00E8215D" w:rsidP="00264D6B">
            <w:pPr>
              <w:pStyle w:val="FieldName"/>
            </w:pPr>
            <w:r w:rsidRPr="006C2CCF">
              <w:t>Persistence and Degradability</w:t>
            </w:r>
          </w:p>
        </w:tc>
        <w:tc>
          <w:tcPr>
            <w:tcW w:w="7560" w:type="dxa"/>
          </w:tcPr>
          <w:p w14:paraId="63DF04C2" w14:textId="77777777" w:rsidR="00264D6B" w:rsidRPr="007B3FC4" w:rsidRDefault="00E8215D" w:rsidP="00264D6B">
            <w:pPr>
              <w:rPr>
                <w:rFonts w:cs="Times New Roman"/>
              </w:rPr>
            </w:pPr>
            <w:r w:rsidRPr="007B3FC4">
              <w:rPr>
                <w:rFonts w:cs="Times New Roman"/>
                <w:noProof/>
              </w:rPr>
              <w:t xml:space="preserve">May cause long-term adverse effects in </w:t>
            </w:r>
            <w:r w:rsidRPr="007B3FC4">
              <w:rPr>
                <w:rFonts w:cs="Times New Roman"/>
              </w:rPr>
              <w:t>the environment.</w:t>
            </w:r>
          </w:p>
        </w:tc>
      </w:tr>
    </w:tbl>
    <w:p w14:paraId="43D356C3" w14:textId="77777777" w:rsidR="00264D6B" w:rsidRDefault="00264D6B" w:rsidP="00264D6B">
      <w:pPr>
        <w:pStyle w:val="SpacingNew"/>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2ABE66EB" w14:textId="77777777" w:rsidTr="00264D6B">
        <w:tc>
          <w:tcPr>
            <w:tcW w:w="10998" w:type="dxa"/>
            <w:gridSpan w:val="2"/>
          </w:tcPr>
          <w:p w14:paraId="1DB458C6" w14:textId="77777777" w:rsidR="00264D6B" w:rsidRPr="007B3FC4" w:rsidRDefault="00E8215D" w:rsidP="00264D6B">
            <w:pPr>
              <w:pStyle w:val="FieldName"/>
            </w:pPr>
            <w:r w:rsidRPr="007B3FC4">
              <w:t>Acetone (67-64-1)</w:t>
            </w:r>
          </w:p>
        </w:tc>
      </w:tr>
      <w:tr w:rsidR="000B73FD" w14:paraId="759B0A9A" w14:textId="77777777" w:rsidTr="00264D6B">
        <w:tc>
          <w:tcPr>
            <w:tcW w:w="3438" w:type="dxa"/>
          </w:tcPr>
          <w:p w14:paraId="657F07AE" w14:textId="77777777" w:rsidR="00264D6B" w:rsidRPr="008A3124" w:rsidRDefault="00E8215D" w:rsidP="00264D6B">
            <w:pPr>
              <w:pStyle w:val="FieldName"/>
            </w:pPr>
            <w:r w:rsidRPr="008A3124">
              <w:t>Persistence and Degradability</w:t>
            </w:r>
          </w:p>
        </w:tc>
        <w:tc>
          <w:tcPr>
            <w:tcW w:w="7560" w:type="dxa"/>
          </w:tcPr>
          <w:p w14:paraId="555694E5" w14:textId="77777777" w:rsidR="00264D6B" w:rsidRPr="007B3FC4" w:rsidRDefault="00E8215D" w:rsidP="00264D6B">
            <w:pPr>
              <w:rPr>
                <w:rFonts w:cs="Times New Roman"/>
              </w:rPr>
            </w:pPr>
            <w:r w:rsidRPr="007B3FC4">
              <w:rPr>
                <w:rFonts w:cs="Times New Roman"/>
                <w:noProof/>
              </w:rPr>
              <w:t>Readily biodegradable in water.</w:t>
            </w:r>
          </w:p>
        </w:tc>
      </w:tr>
    </w:tbl>
    <w:p w14:paraId="57F2A7FC" w14:textId="77777777" w:rsidR="00264D6B" w:rsidRPr="007B3FC4" w:rsidRDefault="00264D6B" w:rsidP="00264D6B">
      <w:pPr>
        <w:pStyle w:val="SpacingNew"/>
        <w:rPr>
          <w:noProof/>
        </w:rPr>
      </w:pPr>
    </w:p>
    <w:bookmarkEnd w:id="52"/>
    <w:p w14:paraId="13235A12" w14:textId="77777777" w:rsidR="00264D6B" w:rsidRPr="00CF608A" w:rsidRDefault="00E8215D" w:rsidP="00264D6B">
      <w:pPr>
        <w:pStyle w:val="Subheading"/>
        <w:outlineLvl w:val="0"/>
        <w:rPr>
          <w:rFonts w:cs="Times New Roman"/>
          <w:sz w:val="18"/>
          <w:szCs w:val="18"/>
          <w:lang w:val="en-US"/>
        </w:rPr>
      </w:pPr>
      <w:r w:rsidRPr="00D6623B">
        <w:rPr>
          <w:rFonts w:eastAsia="MS Mincho"/>
        </w:rPr>
        <w:t>12.3.       Bioaccumulative Potential</w:t>
      </w:r>
      <w:r w:rsidRPr="00CF608A">
        <w:rPr>
          <w:rStyle w:val="SubheadingUnderlinedChar0"/>
          <w:sz w:val="20"/>
          <w:u w:val="none"/>
        </w:rPr>
        <w:t xml:space="preserve">  </w:t>
      </w:r>
      <w:r w:rsidRPr="00CF608A">
        <w:rPr>
          <w:rFonts w:cs="Times New Roman"/>
          <w:sz w:val="18"/>
          <w:szCs w:val="18"/>
          <w:lang w:val="en-US"/>
        </w:rPr>
        <w:t xml:space="preserve"> </w:t>
      </w:r>
      <w:bookmarkStart w:id="53" w:name="exess_bm214__VLL_TL_2541"/>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02C017CE" w14:textId="77777777" w:rsidTr="00264D6B">
        <w:tc>
          <w:tcPr>
            <w:tcW w:w="10998" w:type="dxa"/>
            <w:gridSpan w:val="2"/>
          </w:tcPr>
          <w:p w14:paraId="4E43311D" w14:textId="77777777" w:rsidR="00264D6B" w:rsidRPr="007B3FC4" w:rsidRDefault="00E8215D" w:rsidP="00264D6B">
            <w:pPr>
              <w:pStyle w:val="FieldName"/>
            </w:pPr>
            <w:r w:rsidRPr="007B3FC4">
              <w:t xml:space="preserve">Nelson Aerosol – Wet Rock </w:t>
            </w:r>
          </w:p>
        </w:tc>
      </w:tr>
      <w:tr w:rsidR="000B73FD" w14:paraId="12BE7195" w14:textId="77777777" w:rsidTr="00264D6B">
        <w:tc>
          <w:tcPr>
            <w:tcW w:w="3438" w:type="dxa"/>
          </w:tcPr>
          <w:p w14:paraId="1E5DED64" w14:textId="77777777" w:rsidR="00264D6B" w:rsidRPr="00CC0A6B" w:rsidRDefault="00E8215D" w:rsidP="00264D6B">
            <w:pPr>
              <w:pStyle w:val="FieldName"/>
            </w:pPr>
            <w:r>
              <w:t>Bioaccumulative Potential</w:t>
            </w:r>
          </w:p>
        </w:tc>
        <w:tc>
          <w:tcPr>
            <w:tcW w:w="7560" w:type="dxa"/>
          </w:tcPr>
          <w:p w14:paraId="1468C79C" w14:textId="77777777" w:rsidR="00264D6B" w:rsidRPr="007B3FC4" w:rsidRDefault="00E8215D" w:rsidP="00264D6B">
            <w:pPr>
              <w:rPr>
                <w:rFonts w:cs="Times New Roman"/>
              </w:rPr>
            </w:pPr>
            <w:r w:rsidRPr="007B3FC4">
              <w:rPr>
                <w:rFonts w:cs="Times New Roman"/>
                <w:noProof/>
              </w:rPr>
              <w:t>Not established.</w:t>
            </w:r>
          </w:p>
        </w:tc>
      </w:tr>
    </w:tbl>
    <w:p w14:paraId="2F1826AA" w14:textId="77777777" w:rsidR="00264D6B" w:rsidRDefault="00264D6B" w:rsidP="00264D6B">
      <w:pPr>
        <w:rPr>
          <w:rFonts w:cs="Times New Roman"/>
          <w:sz w:val="2"/>
          <w:szCs w:val="2"/>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4DE1D939" w14:textId="77777777" w:rsidTr="00264D6B">
        <w:tc>
          <w:tcPr>
            <w:tcW w:w="10998" w:type="dxa"/>
            <w:gridSpan w:val="2"/>
          </w:tcPr>
          <w:p w14:paraId="4C9010D0" w14:textId="77777777" w:rsidR="00264D6B" w:rsidRPr="007B3FC4" w:rsidRDefault="00E8215D" w:rsidP="00264D6B">
            <w:pPr>
              <w:pStyle w:val="FieldName"/>
            </w:pPr>
            <w:r w:rsidRPr="007B3FC4">
              <w:t>Acetone (67-64-1)</w:t>
            </w:r>
          </w:p>
        </w:tc>
      </w:tr>
      <w:tr w:rsidR="000B73FD" w14:paraId="2A67D8F4" w14:textId="77777777" w:rsidTr="00264D6B">
        <w:tc>
          <w:tcPr>
            <w:tcW w:w="3438" w:type="dxa"/>
          </w:tcPr>
          <w:p w14:paraId="6C573B7E" w14:textId="77777777" w:rsidR="00264D6B" w:rsidRPr="00F864BE" w:rsidRDefault="00E8215D" w:rsidP="00264D6B">
            <w:pPr>
              <w:pStyle w:val="FieldName"/>
            </w:pPr>
            <w:r>
              <w:t>BCF Fish 1</w:t>
            </w:r>
          </w:p>
        </w:tc>
        <w:tc>
          <w:tcPr>
            <w:tcW w:w="7560" w:type="dxa"/>
          </w:tcPr>
          <w:p w14:paraId="69923E2B" w14:textId="77777777" w:rsidR="00264D6B" w:rsidRPr="007B3FC4" w:rsidRDefault="00E8215D" w:rsidP="00264D6B">
            <w:pPr>
              <w:rPr>
                <w:rFonts w:cs="Times New Roman"/>
              </w:rPr>
            </w:pPr>
            <w:r w:rsidRPr="007B3FC4">
              <w:rPr>
                <w:rFonts w:cs="Times New Roman"/>
                <w:noProof/>
              </w:rPr>
              <w:t>0.69</w:t>
            </w:r>
          </w:p>
        </w:tc>
      </w:tr>
      <w:tr w:rsidR="000B73FD" w14:paraId="3BE9D742" w14:textId="77777777" w:rsidTr="00264D6B">
        <w:tc>
          <w:tcPr>
            <w:tcW w:w="3438" w:type="dxa"/>
          </w:tcPr>
          <w:p w14:paraId="6CFAE09B" w14:textId="77777777" w:rsidR="00264D6B" w:rsidRPr="00F864BE" w:rsidRDefault="00E8215D" w:rsidP="00264D6B">
            <w:pPr>
              <w:pStyle w:val="FieldName"/>
            </w:pPr>
            <w:r w:rsidRPr="00F864BE">
              <w:t>Log Pow</w:t>
            </w:r>
          </w:p>
        </w:tc>
        <w:tc>
          <w:tcPr>
            <w:tcW w:w="7560" w:type="dxa"/>
          </w:tcPr>
          <w:p w14:paraId="6F877D96" w14:textId="77777777" w:rsidR="00264D6B" w:rsidRPr="007B3FC4" w:rsidRDefault="00E8215D" w:rsidP="00264D6B">
            <w:pPr>
              <w:rPr>
                <w:rFonts w:cs="Times New Roman"/>
              </w:rPr>
            </w:pPr>
            <w:r w:rsidRPr="007B3FC4">
              <w:rPr>
                <w:rFonts w:cs="Times New Roman"/>
                <w:noProof/>
              </w:rPr>
              <w:t>-0.24</w:t>
            </w:r>
          </w:p>
        </w:tc>
      </w:tr>
      <w:tr w:rsidR="000B73FD" w14:paraId="0A222650" w14:textId="77777777" w:rsidTr="00264D6B">
        <w:tc>
          <w:tcPr>
            <w:tcW w:w="3438" w:type="dxa"/>
          </w:tcPr>
          <w:p w14:paraId="14F3CAE2" w14:textId="77777777" w:rsidR="00264D6B" w:rsidRPr="00F864BE" w:rsidRDefault="00E8215D" w:rsidP="00264D6B">
            <w:pPr>
              <w:pStyle w:val="FieldName"/>
            </w:pPr>
            <w:r w:rsidRPr="00F864BE">
              <w:t>Log Kow</w:t>
            </w:r>
          </w:p>
        </w:tc>
        <w:tc>
          <w:tcPr>
            <w:tcW w:w="7560" w:type="dxa"/>
          </w:tcPr>
          <w:p w14:paraId="67BAF3A6" w14:textId="77777777" w:rsidR="00264D6B" w:rsidRPr="007B3FC4" w:rsidRDefault="00E8215D" w:rsidP="00264D6B">
            <w:pPr>
              <w:rPr>
                <w:rFonts w:cs="Times New Roman"/>
              </w:rPr>
            </w:pPr>
            <w:r w:rsidRPr="007B3FC4">
              <w:rPr>
                <w:rFonts w:cs="Times New Roman"/>
                <w:noProof/>
              </w:rPr>
              <w:t>-0.24</w:t>
            </w:r>
          </w:p>
        </w:tc>
      </w:tr>
    </w:tbl>
    <w:p w14:paraId="5B2479F7" w14:textId="77777777" w:rsidR="00264D6B" w:rsidRDefault="00264D6B" w:rsidP="00264D6B">
      <w:pPr>
        <w:pStyle w:val="SpacingNew"/>
        <w:rPr>
          <w:noProof/>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2B168DE6" w14:textId="77777777" w:rsidTr="00264D6B">
        <w:tc>
          <w:tcPr>
            <w:tcW w:w="10998" w:type="dxa"/>
            <w:gridSpan w:val="2"/>
          </w:tcPr>
          <w:p w14:paraId="2167EDB2" w14:textId="77777777" w:rsidR="00264D6B" w:rsidRPr="007B3FC4" w:rsidRDefault="00E8215D" w:rsidP="00264D6B">
            <w:pPr>
              <w:pStyle w:val="FieldName"/>
            </w:pPr>
            <w:r w:rsidRPr="007B3FC4">
              <w:t>Silica, amorphous (7631-86-9)</w:t>
            </w:r>
          </w:p>
        </w:tc>
      </w:tr>
      <w:tr w:rsidR="000B73FD" w14:paraId="56808178" w14:textId="77777777" w:rsidTr="00264D6B">
        <w:tc>
          <w:tcPr>
            <w:tcW w:w="3438" w:type="dxa"/>
          </w:tcPr>
          <w:p w14:paraId="1B4E67EE" w14:textId="77777777" w:rsidR="00264D6B" w:rsidRPr="00F864BE" w:rsidRDefault="00E8215D" w:rsidP="00264D6B">
            <w:pPr>
              <w:pStyle w:val="FieldName"/>
            </w:pPr>
            <w:r>
              <w:t>BCF Fish 1</w:t>
            </w:r>
          </w:p>
        </w:tc>
        <w:tc>
          <w:tcPr>
            <w:tcW w:w="7560" w:type="dxa"/>
          </w:tcPr>
          <w:p w14:paraId="29F5D1DB" w14:textId="77777777" w:rsidR="00264D6B" w:rsidRPr="007B3FC4" w:rsidRDefault="00E8215D" w:rsidP="00264D6B">
            <w:pPr>
              <w:rPr>
                <w:rFonts w:cs="Times New Roman"/>
              </w:rPr>
            </w:pPr>
            <w:r w:rsidRPr="007B3FC4">
              <w:rPr>
                <w:rFonts w:cs="Times New Roman"/>
                <w:noProof/>
              </w:rPr>
              <w:t>(no bioaccumulation expected)</w:t>
            </w:r>
          </w:p>
        </w:tc>
      </w:tr>
    </w:tbl>
    <w:p w14:paraId="1AF3BA4E" w14:textId="77777777" w:rsidR="00264D6B" w:rsidRDefault="00264D6B" w:rsidP="00264D6B">
      <w:pPr>
        <w:pStyle w:val="SpacingNew"/>
        <w:rPr>
          <w:noProof/>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709A078B" w14:textId="77777777" w:rsidTr="00264D6B">
        <w:tc>
          <w:tcPr>
            <w:tcW w:w="10998" w:type="dxa"/>
            <w:gridSpan w:val="2"/>
          </w:tcPr>
          <w:p w14:paraId="133EF06B" w14:textId="77777777" w:rsidR="00264D6B" w:rsidRPr="007B3FC4" w:rsidRDefault="00E8215D" w:rsidP="00264D6B">
            <w:pPr>
              <w:pStyle w:val="FieldName"/>
            </w:pPr>
            <w:r w:rsidRPr="007B3FC4">
              <w:t>Chlorinated paraffin waxes and hydrocarbon waxes (63449-39-8)</w:t>
            </w:r>
          </w:p>
        </w:tc>
      </w:tr>
      <w:tr w:rsidR="000B73FD" w14:paraId="7067FAD0" w14:textId="77777777" w:rsidTr="00264D6B">
        <w:tc>
          <w:tcPr>
            <w:tcW w:w="3438" w:type="dxa"/>
          </w:tcPr>
          <w:p w14:paraId="6020550F" w14:textId="77777777" w:rsidR="00264D6B" w:rsidRPr="00F864BE" w:rsidRDefault="00E8215D" w:rsidP="00264D6B">
            <w:pPr>
              <w:pStyle w:val="FieldName"/>
            </w:pPr>
            <w:r w:rsidRPr="00F864BE">
              <w:t>Log Pow</w:t>
            </w:r>
          </w:p>
        </w:tc>
        <w:tc>
          <w:tcPr>
            <w:tcW w:w="7560" w:type="dxa"/>
          </w:tcPr>
          <w:p w14:paraId="536BFA23" w14:textId="77777777" w:rsidR="00264D6B" w:rsidRPr="007B3FC4" w:rsidRDefault="00E8215D" w:rsidP="00264D6B">
            <w:pPr>
              <w:rPr>
                <w:rFonts w:cs="Times New Roman"/>
              </w:rPr>
            </w:pPr>
            <w:r w:rsidRPr="007B3FC4">
              <w:rPr>
                <w:rFonts w:cs="Times New Roman"/>
                <w:noProof/>
              </w:rPr>
              <w:t>&gt; 6</w:t>
            </w:r>
          </w:p>
        </w:tc>
      </w:tr>
    </w:tbl>
    <w:p w14:paraId="600DDF31" w14:textId="77777777" w:rsidR="00264D6B" w:rsidRDefault="00264D6B" w:rsidP="00264D6B">
      <w:pPr>
        <w:pStyle w:val="SpacingNew"/>
        <w:rPr>
          <w:noProof/>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7E309C3E" w14:textId="77777777" w:rsidTr="00264D6B">
        <w:tc>
          <w:tcPr>
            <w:tcW w:w="10998" w:type="dxa"/>
            <w:gridSpan w:val="2"/>
          </w:tcPr>
          <w:p w14:paraId="0F384EB8" w14:textId="77777777" w:rsidR="00264D6B" w:rsidRPr="007B3FC4" w:rsidRDefault="00E8215D" w:rsidP="00264D6B">
            <w:pPr>
              <w:pStyle w:val="FieldName"/>
            </w:pPr>
            <w:r w:rsidRPr="007B3FC4">
              <w:t>Propylene glycol monomethyl ether (107-98-2)</w:t>
            </w:r>
          </w:p>
        </w:tc>
      </w:tr>
      <w:tr w:rsidR="000B73FD" w14:paraId="738CE8DE" w14:textId="77777777" w:rsidTr="00264D6B">
        <w:tc>
          <w:tcPr>
            <w:tcW w:w="3438" w:type="dxa"/>
          </w:tcPr>
          <w:p w14:paraId="29E6E798" w14:textId="77777777" w:rsidR="00264D6B" w:rsidRPr="00F864BE" w:rsidRDefault="00E8215D" w:rsidP="00264D6B">
            <w:pPr>
              <w:pStyle w:val="FieldName"/>
            </w:pPr>
            <w:r>
              <w:t>BCF Fish 1</w:t>
            </w:r>
          </w:p>
        </w:tc>
        <w:tc>
          <w:tcPr>
            <w:tcW w:w="7560" w:type="dxa"/>
          </w:tcPr>
          <w:p w14:paraId="1A4F6972" w14:textId="77777777" w:rsidR="00264D6B" w:rsidRPr="007B3FC4" w:rsidRDefault="00E8215D" w:rsidP="00264D6B">
            <w:pPr>
              <w:rPr>
                <w:rFonts w:cs="Times New Roman"/>
              </w:rPr>
            </w:pPr>
            <w:r w:rsidRPr="007B3FC4">
              <w:rPr>
                <w:rFonts w:cs="Times New Roman"/>
                <w:noProof/>
              </w:rPr>
              <w:t>&lt; 2</w:t>
            </w:r>
          </w:p>
        </w:tc>
      </w:tr>
      <w:tr w:rsidR="000B73FD" w14:paraId="17BDE36B" w14:textId="77777777" w:rsidTr="00264D6B">
        <w:tc>
          <w:tcPr>
            <w:tcW w:w="3438" w:type="dxa"/>
          </w:tcPr>
          <w:p w14:paraId="7FCE7E29" w14:textId="77777777" w:rsidR="00264D6B" w:rsidRPr="00F864BE" w:rsidRDefault="00E8215D" w:rsidP="00264D6B">
            <w:pPr>
              <w:pStyle w:val="FieldName"/>
            </w:pPr>
            <w:r w:rsidRPr="00F864BE">
              <w:t>Log Pow</w:t>
            </w:r>
          </w:p>
        </w:tc>
        <w:tc>
          <w:tcPr>
            <w:tcW w:w="7560" w:type="dxa"/>
          </w:tcPr>
          <w:p w14:paraId="2FCAF24B" w14:textId="77777777" w:rsidR="00264D6B" w:rsidRPr="007B3FC4" w:rsidRDefault="00E8215D" w:rsidP="00264D6B">
            <w:pPr>
              <w:rPr>
                <w:rFonts w:cs="Times New Roman"/>
              </w:rPr>
            </w:pPr>
            <w:r w:rsidRPr="007B3FC4">
              <w:rPr>
                <w:rFonts w:cs="Times New Roman"/>
                <w:noProof/>
              </w:rPr>
              <w:t>-0.437</w:t>
            </w:r>
          </w:p>
        </w:tc>
      </w:tr>
    </w:tbl>
    <w:p w14:paraId="6ACA2DE0" w14:textId="77777777" w:rsidR="00264D6B" w:rsidRDefault="00264D6B" w:rsidP="00264D6B">
      <w:pPr>
        <w:pStyle w:val="SpacingNew"/>
        <w:rPr>
          <w:noProof/>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10D260D0" w14:textId="77777777" w:rsidTr="00264D6B">
        <w:tc>
          <w:tcPr>
            <w:tcW w:w="10998" w:type="dxa"/>
            <w:gridSpan w:val="2"/>
          </w:tcPr>
          <w:p w14:paraId="694ED871" w14:textId="77777777" w:rsidR="00264D6B" w:rsidRPr="007B3FC4" w:rsidRDefault="00E8215D" w:rsidP="00264D6B">
            <w:pPr>
              <w:pStyle w:val="FieldName"/>
            </w:pPr>
            <w:r w:rsidRPr="007B3FC4">
              <w:t>2-Butanone, oxime (96-29-7)</w:t>
            </w:r>
          </w:p>
        </w:tc>
      </w:tr>
      <w:tr w:rsidR="000B73FD" w14:paraId="15E41682" w14:textId="77777777" w:rsidTr="00264D6B">
        <w:tc>
          <w:tcPr>
            <w:tcW w:w="3438" w:type="dxa"/>
          </w:tcPr>
          <w:p w14:paraId="71D8C568" w14:textId="77777777" w:rsidR="00264D6B" w:rsidRPr="00F864BE" w:rsidRDefault="00E8215D" w:rsidP="00264D6B">
            <w:pPr>
              <w:pStyle w:val="FieldName"/>
            </w:pPr>
            <w:r>
              <w:t>BCF Fish 1</w:t>
            </w:r>
          </w:p>
        </w:tc>
        <w:tc>
          <w:tcPr>
            <w:tcW w:w="7560" w:type="dxa"/>
          </w:tcPr>
          <w:p w14:paraId="241A0950" w14:textId="77777777" w:rsidR="00264D6B" w:rsidRPr="007B3FC4" w:rsidRDefault="00E8215D" w:rsidP="00264D6B">
            <w:pPr>
              <w:rPr>
                <w:rFonts w:cs="Times New Roman"/>
              </w:rPr>
            </w:pPr>
            <w:r w:rsidRPr="007B3FC4">
              <w:rPr>
                <w:rFonts w:cs="Times New Roman"/>
                <w:noProof/>
              </w:rPr>
              <w:t>0.5 - 5.8</w:t>
            </w:r>
          </w:p>
        </w:tc>
      </w:tr>
      <w:tr w:rsidR="000B73FD" w14:paraId="5F5CB083" w14:textId="77777777" w:rsidTr="00264D6B">
        <w:tc>
          <w:tcPr>
            <w:tcW w:w="3438" w:type="dxa"/>
          </w:tcPr>
          <w:p w14:paraId="6A4047E6" w14:textId="77777777" w:rsidR="00264D6B" w:rsidRPr="00F864BE" w:rsidRDefault="00E8215D" w:rsidP="00264D6B">
            <w:pPr>
              <w:pStyle w:val="FieldName"/>
            </w:pPr>
            <w:r w:rsidRPr="00F864BE">
              <w:t>Log Pow</w:t>
            </w:r>
          </w:p>
        </w:tc>
        <w:tc>
          <w:tcPr>
            <w:tcW w:w="7560" w:type="dxa"/>
          </w:tcPr>
          <w:p w14:paraId="3F13381E" w14:textId="77777777" w:rsidR="00264D6B" w:rsidRPr="007B3FC4" w:rsidRDefault="00E8215D" w:rsidP="00264D6B">
            <w:pPr>
              <w:rPr>
                <w:rFonts w:cs="Times New Roman"/>
              </w:rPr>
            </w:pPr>
            <w:r w:rsidRPr="007B3FC4">
              <w:rPr>
                <w:rFonts w:cs="Times New Roman"/>
                <w:noProof/>
              </w:rPr>
              <w:t>0.65 (at 25 °C)</w:t>
            </w:r>
          </w:p>
        </w:tc>
      </w:tr>
    </w:tbl>
    <w:p w14:paraId="01EC74B9" w14:textId="77777777" w:rsidR="00264D6B" w:rsidRDefault="00264D6B" w:rsidP="00264D6B">
      <w:pPr>
        <w:pStyle w:val="SpacingNew"/>
        <w:rPr>
          <w:noProof/>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1AF266B0" w14:textId="77777777" w:rsidTr="00264D6B">
        <w:tc>
          <w:tcPr>
            <w:tcW w:w="10998" w:type="dxa"/>
            <w:gridSpan w:val="2"/>
          </w:tcPr>
          <w:p w14:paraId="67469C98" w14:textId="77777777" w:rsidR="00264D6B" w:rsidRPr="007B3FC4" w:rsidRDefault="00E8215D" w:rsidP="00264D6B">
            <w:pPr>
              <w:pStyle w:val="FieldName"/>
            </w:pPr>
            <w:r w:rsidRPr="007B3FC4">
              <w:t>Petroleum gases, liquefied, sweetened (68476-86-8)</w:t>
            </w:r>
          </w:p>
        </w:tc>
      </w:tr>
      <w:tr w:rsidR="000B73FD" w14:paraId="06DD96AD" w14:textId="77777777" w:rsidTr="00264D6B">
        <w:tc>
          <w:tcPr>
            <w:tcW w:w="3438" w:type="dxa"/>
          </w:tcPr>
          <w:p w14:paraId="605A34E5" w14:textId="77777777" w:rsidR="00264D6B" w:rsidRPr="00F864BE" w:rsidRDefault="00E8215D" w:rsidP="00264D6B">
            <w:pPr>
              <w:pStyle w:val="FieldName"/>
            </w:pPr>
            <w:r w:rsidRPr="00F864BE">
              <w:t>Log Pow</w:t>
            </w:r>
          </w:p>
        </w:tc>
        <w:tc>
          <w:tcPr>
            <w:tcW w:w="7560" w:type="dxa"/>
          </w:tcPr>
          <w:p w14:paraId="7FAC0F8D" w14:textId="77777777" w:rsidR="00264D6B" w:rsidRPr="007B3FC4" w:rsidRDefault="00E8215D" w:rsidP="00264D6B">
            <w:pPr>
              <w:rPr>
                <w:rFonts w:cs="Times New Roman"/>
              </w:rPr>
            </w:pPr>
            <w:r w:rsidRPr="007B3FC4">
              <w:rPr>
                <w:rFonts w:cs="Times New Roman"/>
                <w:noProof/>
              </w:rPr>
              <w:t>&lt;= 2.8</w:t>
            </w:r>
          </w:p>
        </w:tc>
      </w:tr>
    </w:tbl>
    <w:p w14:paraId="7DEA2776" w14:textId="77777777" w:rsidR="00264D6B" w:rsidRDefault="00264D6B" w:rsidP="00264D6B">
      <w:pPr>
        <w:pStyle w:val="SpacingNew"/>
        <w:rPr>
          <w:noProof/>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578519B4" w14:textId="77777777" w:rsidTr="00264D6B">
        <w:tc>
          <w:tcPr>
            <w:tcW w:w="10998" w:type="dxa"/>
            <w:gridSpan w:val="2"/>
          </w:tcPr>
          <w:p w14:paraId="1AF8D80D" w14:textId="77777777" w:rsidR="00264D6B" w:rsidRPr="007B3FC4" w:rsidRDefault="00E8215D" w:rsidP="00264D6B">
            <w:pPr>
              <w:pStyle w:val="FieldName"/>
            </w:pPr>
            <w:r w:rsidRPr="007B3FC4">
              <w:t>Propane (74-98-6)</w:t>
            </w:r>
          </w:p>
        </w:tc>
      </w:tr>
      <w:tr w:rsidR="000B73FD" w14:paraId="0D84DE6F" w14:textId="77777777" w:rsidTr="00264D6B">
        <w:tc>
          <w:tcPr>
            <w:tcW w:w="3438" w:type="dxa"/>
          </w:tcPr>
          <w:p w14:paraId="2837E3F6" w14:textId="77777777" w:rsidR="00264D6B" w:rsidRPr="00F864BE" w:rsidRDefault="00E8215D" w:rsidP="00264D6B">
            <w:pPr>
              <w:pStyle w:val="FieldName"/>
            </w:pPr>
            <w:r w:rsidRPr="00F864BE">
              <w:t>Log Pow</w:t>
            </w:r>
          </w:p>
        </w:tc>
        <w:tc>
          <w:tcPr>
            <w:tcW w:w="7560" w:type="dxa"/>
          </w:tcPr>
          <w:p w14:paraId="0331187B" w14:textId="77777777" w:rsidR="00264D6B" w:rsidRPr="007B3FC4" w:rsidRDefault="00E8215D" w:rsidP="00264D6B">
            <w:pPr>
              <w:rPr>
                <w:rFonts w:cs="Times New Roman"/>
              </w:rPr>
            </w:pPr>
            <w:r w:rsidRPr="007B3FC4">
              <w:rPr>
                <w:rFonts w:cs="Times New Roman"/>
                <w:noProof/>
              </w:rPr>
              <w:t>2.3</w:t>
            </w:r>
          </w:p>
        </w:tc>
      </w:tr>
    </w:tbl>
    <w:p w14:paraId="3D560133" w14:textId="77777777" w:rsidR="00264D6B" w:rsidRDefault="00264D6B" w:rsidP="00264D6B">
      <w:pPr>
        <w:pStyle w:val="SpacingNew"/>
        <w:rPr>
          <w:noProof/>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5F70DA41" w14:textId="77777777" w:rsidTr="00264D6B">
        <w:tc>
          <w:tcPr>
            <w:tcW w:w="10998" w:type="dxa"/>
            <w:gridSpan w:val="2"/>
          </w:tcPr>
          <w:p w14:paraId="2778C6D6" w14:textId="77777777" w:rsidR="00264D6B" w:rsidRPr="007B3FC4" w:rsidRDefault="00E8215D" w:rsidP="00264D6B">
            <w:pPr>
              <w:pStyle w:val="FieldName"/>
            </w:pPr>
            <w:r w:rsidRPr="007B3FC4">
              <w:t>Isobutane (75-28-5)</w:t>
            </w:r>
          </w:p>
        </w:tc>
      </w:tr>
      <w:tr w:rsidR="000B73FD" w14:paraId="4CDBB556" w14:textId="77777777" w:rsidTr="00264D6B">
        <w:tc>
          <w:tcPr>
            <w:tcW w:w="3438" w:type="dxa"/>
          </w:tcPr>
          <w:p w14:paraId="0771D9A4" w14:textId="77777777" w:rsidR="00264D6B" w:rsidRPr="00F864BE" w:rsidRDefault="00E8215D" w:rsidP="00264D6B">
            <w:pPr>
              <w:pStyle w:val="FieldName"/>
            </w:pPr>
            <w:r>
              <w:t>BCF Fish 1</w:t>
            </w:r>
          </w:p>
        </w:tc>
        <w:tc>
          <w:tcPr>
            <w:tcW w:w="7560" w:type="dxa"/>
          </w:tcPr>
          <w:p w14:paraId="35B71CE1" w14:textId="77777777" w:rsidR="00264D6B" w:rsidRPr="007B3FC4" w:rsidRDefault="00E8215D" w:rsidP="00264D6B">
            <w:pPr>
              <w:rPr>
                <w:rFonts w:cs="Times New Roman"/>
              </w:rPr>
            </w:pPr>
            <w:r w:rsidRPr="007B3FC4">
              <w:rPr>
                <w:rFonts w:cs="Times New Roman"/>
                <w:noProof/>
              </w:rPr>
              <w:t>1.57 - 1.97</w:t>
            </w:r>
          </w:p>
        </w:tc>
      </w:tr>
      <w:tr w:rsidR="000B73FD" w14:paraId="48C51930" w14:textId="77777777" w:rsidTr="00264D6B">
        <w:tc>
          <w:tcPr>
            <w:tcW w:w="3438" w:type="dxa"/>
          </w:tcPr>
          <w:p w14:paraId="23C876AA" w14:textId="77777777" w:rsidR="00264D6B" w:rsidRPr="00F864BE" w:rsidRDefault="00E8215D" w:rsidP="00264D6B">
            <w:pPr>
              <w:pStyle w:val="FieldName"/>
            </w:pPr>
            <w:r w:rsidRPr="00F864BE">
              <w:t>Log Pow</w:t>
            </w:r>
          </w:p>
        </w:tc>
        <w:tc>
          <w:tcPr>
            <w:tcW w:w="7560" w:type="dxa"/>
          </w:tcPr>
          <w:p w14:paraId="5C7D2A1A" w14:textId="77777777" w:rsidR="00264D6B" w:rsidRPr="007B3FC4" w:rsidRDefault="00E8215D" w:rsidP="00264D6B">
            <w:pPr>
              <w:rPr>
                <w:rFonts w:cs="Times New Roman"/>
              </w:rPr>
            </w:pPr>
            <w:r w:rsidRPr="007B3FC4">
              <w:rPr>
                <w:rFonts w:cs="Times New Roman"/>
                <w:noProof/>
              </w:rPr>
              <w:t>2.88 (at 20 °C)</w:t>
            </w:r>
          </w:p>
        </w:tc>
      </w:tr>
    </w:tbl>
    <w:p w14:paraId="4C6415F0" w14:textId="77777777" w:rsidR="00264D6B" w:rsidRDefault="00264D6B" w:rsidP="00264D6B">
      <w:pPr>
        <w:pStyle w:val="SpacingNew"/>
        <w:rPr>
          <w:noProof/>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424A3AB5" w14:textId="77777777" w:rsidTr="00264D6B">
        <w:tc>
          <w:tcPr>
            <w:tcW w:w="10998" w:type="dxa"/>
            <w:gridSpan w:val="2"/>
          </w:tcPr>
          <w:p w14:paraId="36AA6750" w14:textId="77777777" w:rsidR="00264D6B" w:rsidRPr="007B3FC4" w:rsidRDefault="00E8215D" w:rsidP="00264D6B">
            <w:pPr>
              <w:pStyle w:val="FieldName"/>
            </w:pPr>
            <w:r w:rsidRPr="007B3FC4">
              <w:t>Ethylbenzene (100-41-4)</w:t>
            </w:r>
          </w:p>
        </w:tc>
      </w:tr>
      <w:tr w:rsidR="000B73FD" w14:paraId="0DE3E9A6" w14:textId="77777777" w:rsidTr="00264D6B">
        <w:tc>
          <w:tcPr>
            <w:tcW w:w="3438" w:type="dxa"/>
          </w:tcPr>
          <w:p w14:paraId="34BB1902" w14:textId="77777777" w:rsidR="00264D6B" w:rsidRPr="00F864BE" w:rsidRDefault="00E8215D" w:rsidP="00264D6B">
            <w:pPr>
              <w:pStyle w:val="FieldName"/>
            </w:pPr>
            <w:r>
              <w:t>BCF Fish 1</w:t>
            </w:r>
          </w:p>
        </w:tc>
        <w:tc>
          <w:tcPr>
            <w:tcW w:w="7560" w:type="dxa"/>
          </w:tcPr>
          <w:p w14:paraId="08BB20BF" w14:textId="77777777" w:rsidR="00264D6B" w:rsidRPr="007B3FC4" w:rsidRDefault="00E8215D" w:rsidP="00264D6B">
            <w:pPr>
              <w:rPr>
                <w:rFonts w:cs="Times New Roman"/>
              </w:rPr>
            </w:pPr>
            <w:r w:rsidRPr="007B3FC4">
              <w:rPr>
                <w:rFonts w:cs="Times New Roman"/>
                <w:noProof/>
              </w:rPr>
              <w:t>15</w:t>
            </w:r>
          </w:p>
        </w:tc>
      </w:tr>
      <w:tr w:rsidR="000B73FD" w14:paraId="23DA1921" w14:textId="77777777" w:rsidTr="00264D6B">
        <w:tc>
          <w:tcPr>
            <w:tcW w:w="3438" w:type="dxa"/>
          </w:tcPr>
          <w:p w14:paraId="7B8749DC" w14:textId="77777777" w:rsidR="00264D6B" w:rsidRPr="00F864BE" w:rsidRDefault="00E8215D" w:rsidP="00264D6B">
            <w:pPr>
              <w:pStyle w:val="FieldName"/>
            </w:pPr>
            <w:r w:rsidRPr="00F864BE">
              <w:t>Log Pow</w:t>
            </w:r>
          </w:p>
        </w:tc>
        <w:tc>
          <w:tcPr>
            <w:tcW w:w="7560" w:type="dxa"/>
          </w:tcPr>
          <w:p w14:paraId="102984D8" w14:textId="77777777" w:rsidR="00264D6B" w:rsidRPr="007B3FC4" w:rsidRDefault="00E8215D" w:rsidP="00264D6B">
            <w:pPr>
              <w:rPr>
                <w:rFonts w:cs="Times New Roman"/>
              </w:rPr>
            </w:pPr>
            <w:r w:rsidRPr="007B3FC4">
              <w:rPr>
                <w:rFonts w:cs="Times New Roman"/>
                <w:noProof/>
              </w:rPr>
              <w:t>3.2</w:t>
            </w:r>
          </w:p>
        </w:tc>
      </w:tr>
    </w:tbl>
    <w:p w14:paraId="0102C57C" w14:textId="77777777" w:rsidR="00264D6B" w:rsidRDefault="00264D6B" w:rsidP="00264D6B">
      <w:pPr>
        <w:pStyle w:val="SpacingNew"/>
        <w:rPr>
          <w:noProof/>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68DA9D3C" w14:textId="77777777" w:rsidTr="00264D6B">
        <w:tc>
          <w:tcPr>
            <w:tcW w:w="10998" w:type="dxa"/>
            <w:gridSpan w:val="2"/>
          </w:tcPr>
          <w:p w14:paraId="625EC5E4" w14:textId="77777777" w:rsidR="00264D6B" w:rsidRPr="007B3FC4" w:rsidRDefault="00E8215D" w:rsidP="00264D6B">
            <w:pPr>
              <w:pStyle w:val="FieldName"/>
            </w:pPr>
            <w:r w:rsidRPr="007B3FC4">
              <w:t>Xylenes (o-, m-, p- isomers) (1330-20-7)</w:t>
            </w:r>
          </w:p>
        </w:tc>
      </w:tr>
      <w:tr w:rsidR="000B73FD" w14:paraId="3C81ADB1" w14:textId="77777777" w:rsidTr="00264D6B">
        <w:tc>
          <w:tcPr>
            <w:tcW w:w="3438" w:type="dxa"/>
          </w:tcPr>
          <w:p w14:paraId="25CEF132" w14:textId="77777777" w:rsidR="00264D6B" w:rsidRPr="00F864BE" w:rsidRDefault="00E8215D" w:rsidP="00264D6B">
            <w:pPr>
              <w:pStyle w:val="FieldName"/>
            </w:pPr>
            <w:r>
              <w:t>BCF Fish 1</w:t>
            </w:r>
          </w:p>
        </w:tc>
        <w:tc>
          <w:tcPr>
            <w:tcW w:w="7560" w:type="dxa"/>
          </w:tcPr>
          <w:p w14:paraId="0F07E24F" w14:textId="77777777" w:rsidR="00264D6B" w:rsidRPr="007B3FC4" w:rsidRDefault="00E8215D" w:rsidP="00264D6B">
            <w:pPr>
              <w:rPr>
                <w:rFonts w:cs="Times New Roman"/>
              </w:rPr>
            </w:pPr>
            <w:r w:rsidRPr="007B3FC4">
              <w:rPr>
                <w:rFonts w:cs="Times New Roman"/>
                <w:noProof/>
              </w:rPr>
              <w:t>0.6 (0.6 - 15)</w:t>
            </w:r>
          </w:p>
        </w:tc>
      </w:tr>
      <w:tr w:rsidR="000B73FD" w14:paraId="5CEB623B" w14:textId="77777777" w:rsidTr="00264D6B">
        <w:tc>
          <w:tcPr>
            <w:tcW w:w="3438" w:type="dxa"/>
          </w:tcPr>
          <w:p w14:paraId="55F13398" w14:textId="77777777" w:rsidR="00264D6B" w:rsidRPr="00F864BE" w:rsidRDefault="00E8215D" w:rsidP="00264D6B">
            <w:pPr>
              <w:pStyle w:val="FieldName"/>
            </w:pPr>
            <w:r w:rsidRPr="00F864BE">
              <w:t>Log Pow</w:t>
            </w:r>
          </w:p>
        </w:tc>
        <w:tc>
          <w:tcPr>
            <w:tcW w:w="7560" w:type="dxa"/>
          </w:tcPr>
          <w:p w14:paraId="21553553" w14:textId="77777777" w:rsidR="00264D6B" w:rsidRPr="007B3FC4" w:rsidRDefault="00E8215D" w:rsidP="00264D6B">
            <w:pPr>
              <w:rPr>
                <w:rFonts w:cs="Times New Roman"/>
              </w:rPr>
            </w:pPr>
            <w:r w:rsidRPr="007B3FC4">
              <w:rPr>
                <w:rFonts w:cs="Times New Roman"/>
                <w:noProof/>
              </w:rPr>
              <w:t>2.77 - 3.15</w:t>
            </w:r>
          </w:p>
        </w:tc>
      </w:tr>
    </w:tbl>
    <w:p w14:paraId="4D244A4C" w14:textId="77777777" w:rsidR="00264D6B" w:rsidRDefault="00264D6B" w:rsidP="00264D6B">
      <w:pPr>
        <w:pStyle w:val="SpacingNew"/>
        <w:rPr>
          <w:noProof/>
        </w:rPr>
      </w:pPr>
    </w:p>
    <w:tbl>
      <w:tblPr>
        <w:tblW w:w="10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8"/>
        <w:gridCol w:w="7560"/>
      </w:tblGrid>
      <w:tr w:rsidR="000B73FD" w14:paraId="208CF442" w14:textId="77777777" w:rsidTr="00264D6B">
        <w:tc>
          <w:tcPr>
            <w:tcW w:w="10998" w:type="dxa"/>
            <w:gridSpan w:val="2"/>
          </w:tcPr>
          <w:p w14:paraId="04432FC9" w14:textId="77777777" w:rsidR="00264D6B" w:rsidRPr="007B3FC4" w:rsidRDefault="00264D6B" w:rsidP="00264D6B">
            <w:pPr>
              <w:pStyle w:val="FieldName"/>
            </w:pPr>
            <w:r>
              <w:t>Petroleum distillates, hydrotreated light (64742-47-8)†</w:t>
            </w:r>
          </w:p>
        </w:tc>
      </w:tr>
      <w:tr w:rsidR="000B73FD" w14:paraId="319FA707" w14:textId="77777777" w:rsidTr="00264D6B">
        <w:tc>
          <w:tcPr>
            <w:tcW w:w="3438" w:type="dxa"/>
          </w:tcPr>
          <w:p w14:paraId="5A835154" w14:textId="77777777" w:rsidR="00264D6B" w:rsidRPr="00F864BE" w:rsidRDefault="00E8215D" w:rsidP="00264D6B">
            <w:pPr>
              <w:pStyle w:val="FieldName"/>
            </w:pPr>
            <w:r>
              <w:t>BCF Fish 1</w:t>
            </w:r>
          </w:p>
        </w:tc>
        <w:tc>
          <w:tcPr>
            <w:tcW w:w="7560" w:type="dxa"/>
          </w:tcPr>
          <w:p w14:paraId="7AD3FD0C" w14:textId="77777777" w:rsidR="00264D6B" w:rsidRPr="007B3FC4" w:rsidRDefault="00E8215D" w:rsidP="00264D6B">
            <w:pPr>
              <w:rPr>
                <w:rFonts w:cs="Times New Roman"/>
              </w:rPr>
            </w:pPr>
            <w:r w:rsidRPr="007B3FC4">
              <w:rPr>
                <w:rFonts w:cs="Times New Roman"/>
                <w:noProof/>
              </w:rPr>
              <w:t>61 - 159</w:t>
            </w:r>
          </w:p>
        </w:tc>
      </w:tr>
    </w:tbl>
    <w:bookmarkEnd w:id="53"/>
    <w:p w14:paraId="54D78026" w14:textId="77777777" w:rsidR="00264D6B" w:rsidRPr="005557ED" w:rsidRDefault="00E8215D" w:rsidP="00264D6B">
      <w:pPr>
        <w:pStyle w:val="Subheading"/>
        <w:outlineLvl w:val="0"/>
        <w:rPr>
          <w:rFonts w:cs="Times New Roman"/>
          <w:sz w:val="18"/>
          <w:lang w:val="en-US"/>
        </w:rPr>
      </w:pPr>
      <w:r w:rsidRPr="00623087">
        <w:rPr>
          <w:rFonts w:eastAsia="MS Mincho"/>
          <w:noProof/>
        </w:rPr>
        <w:t>12.4.       Mobility in Soil</w:t>
      </w:r>
      <w:r w:rsidRPr="005557ED">
        <w:rPr>
          <w:rStyle w:val="SubheadingUnderlinedChar0"/>
          <w:sz w:val="20"/>
          <w:u w:val="none"/>
        </w:rPr>
        <w:t xml:space="preserve">  </w:t>
      </w:r>
      <w:r w:rsidRPr="005557ED">
        <w:rPr>
          <w:rFonts w:cs="Times New Roman"/>
          <w:sz w:val="20"/>
          <w:lang w:val="en-US"/>
        </w:rPr>
        <w:t xml:space="preserve"> Not available</w:t>
      </w:r>
      <w:r w:rsidRPr="005557ED">
        <w:rPr>
          <w:rFonts w:cs="Times New Roman"/>
          <w:sz w:val="18"/>
          <w:lang w:val="en-US"/>
        </w:rPr>
        <w:tab/>
      </w:r>
    </w:p>
    <w:p w14:paraId="6A5C0C04" w14:textId="77777777" w:rsidR="00264D6B" w:rsidRPr="005557ED" w:rsidRDefault="00E8215D" w:rsidP="00264D6B">
      <w:pPr>
        <w:pStyle w:val="Subheading"/>
        <w:rPr>
          <w:rFonts w:cs="Times New Roman"/>
          <w:sz w:val="18"/>
          <w:szCs w:val="22"/>
          <w:lang w:val="en-US"/>
        </w:rPr>
      </w:pPr>
      <w:r w:rsidRPr="00623087">
        <w:rPr>
          <w:rFonts w:eastAsia="MS Mincho"/>
        </w:rPr>
        <w:t>12.5.       Other Adverse Effects</w:t>
      </w:r>
      <w:r w:rsidRPr="005557ED">
        <w:rPr>
          <w:rStyle w:val="SubheadingUnderlinedChar0"/>
          <w:sz w:val="20"/>
          <w:u w:val="none"/>
        </w:rPr>
        <w:t xml:space="preserve">  </w:t>
      </w:r>
      <w:r w:rsidRPr="005557ED">
        <w:rPr>
          <w:rFonts w:cs="Times New Roman"/>
          <w:sz w:val="20"/>
          <w:lang w:val="en-US"/>
        </w:rPr>
        <w:t xml:space="preserve"> </w:t>
      </w:r>
      <w:bookmarkStart w:id="54" w:name="exess_bm42__VLL_TL_2541"/>
      <w:r w:rsidRPr="005557ED">
        <w:rPr>
          <w:rFonts w:cs="Times New Roman"/>
          <w:sz w:val="18"/>
          <w:szCs w:val="22"/>
          <w:lang w:val="en-US"/>
        </w:rPr>
        <w:tab/>
      </w:r>
    </w:p>
    <w:tbl>
      <w:tblPr>
        <w:tblW w:w="11002" w:type="dxa"/>
        <w:tblInd w:w="-4" w:type="dxa"/>
        <w:tblLayout w:type="fixed"/>
        <w:tblLook w:val="04A0" w:firstRow="1" w:lastRow="0" w:firstColumn="1" w:lastColumn="0" w:noHBand="0" w:noVBand="1"/>
      </w:tblPr>
      <w:tblGrid>
        <w:gridCol w:w="11002"/>
      </w:tblGrid>
      <w:tr w:rsidR="000B73FD" w14:paraId="5D2D93E0" w14:textId="77777777" w:rsidTr="00264D6B">
        <w:trPr>
          <w:cantSplit/>
          <w:trHeight w:val="102"/>
        </w:trPr>
        <w:tc>
          <w:tcPr>
            <w:tcW w:w="11002" w:type="dxa"/>
          </w:tcPr>
          <w:p w14:paraId="6845E9F7" w14:textId="77777777" w:rsidR="00264D6B" w:rsidRPr="007B3FC4" w:rsidRDefault="00E8215D" w:rsidP="00264D6B">
            <w:pPr>
              <w:rPr>
                <w:rFonts w:cs="Times New Roman"/>
                <w:b/>
              </w:rPr>
            </w:pPr>
            <w:r w:rsidRPr="00D43047">
              <w:rPr>
                <w:rStyle w:val="FieldNameChar"/>
              </w:rPr>
              <w:t>Other Information:</w:t>
            </w:r>
            <w:r w:rsidRPr="007B3FC4">
              <w:rPr>
                <w:rFonts w:cs="Times New Roman"/>
                <w:b/>
              </w:rPr>
              <w:t xml:space="preserve"> </w:t>
            </w:r>
            <w:r w:rsidRPr="007B3FC4">
              <w:rPr>
                <w:rFonts w:cs="Times New Roman"/>
                <w:noProof/>
              </w:rPr>
              <w:t>Avoid release to the environment.</w:t>
            </w:r>
          </w:p>
        </w:tc>
      </w:tr>
    </w:tbl>
    <w:bookmarkEnd w:id="54"/>
    <w:p w14:paraId="388EEED6" w14:textId="77777777" w:rsidR="00264D6B" w:rsidRPr="002C612E" w:rsidRDefault="00E8215D" w:rsidP="00264D6B">
      <w:pPr>
        <w:pStyle w:val="Heading"/>
        <w:ind w:left="-90"/>
        <w:rPr>
          <w:szCs w:val="24"/>
          <w:lang w:val="es-ES_tradnl"/>
        </w:rPr>
      </w:pPr>
      <w:r w:rsidRPr="005B7494">
        <w:rPr>
          <w:szCs w:val="24"/>
          <w:lang w:val="es-ES_tradnl"/>
        </w:rPr>
        <w:t xml:space="preserve">SECTION 13: </w:t>
      </w:r>
      <w:r w:rsidRPr="005B7494">
        <w:rPr>
          <w:noProof/>
          <w:szCs w:val="24"/>
          <w:lang w:val="es-ES_tradnl"/>
        </w:rPr>
        <w:t>DISPOSAL CONSIDERATIONS</w:t>
      </w:r>
    </w:p>
    <w:p w14:paraId="5E6D6840" w14:textId="77777777" w:rsidR="00264D6B" w:rsidRPr="002C612E" w:rsidRDefault="00E8215D" w:rsidP="00264D6B">
      <w:pPr>
        <w:pStyle w:val="Subheading"/>
      </w:pPr>
      <w:r w:rsidRPr="002C612E">
        <w:t>13.1.</w:t>
      </w:r>
      <w:r w:rsidRPr="002C612E">
        <w:tab/>
      </w:r>
      <w:r w:rsidRPr="002C612E">
        <w:rPr>
          <w:noProof/>
        </w:rPr>
        <w:t>Waste treatment methods</w:t>
      </w:r>
    </w:p>
    <w:p w14:paraId="2645374B" w14:textId="77777777" w:rsidR="00264D6B" w:rsidRPr="007B3FC4" w:rsidRDefault="00E8215D" w:rsidP="00264D6B">
      <w:pPr>
        <w:rPr>
          <w:rFonts w:cs="Times New Roman"/>
        </w:rPr>
      </w:pPr>
      <w:r w:rsidRPr="00867040">
        <w:rPr>
          <w:rStyle w:val="FieldNameChar"/>
        </w:rPr>
        <w:t>Waste Disposal Recommendations:</w:t>
      </w:r>
      <w:r w:rsidRPr="007B3FC4">
        <w:rPr>
          <w:rFonts w:cs="Times New Roman"/>
          <w:b/>
        </w:rPr>
        <w:t xml:space="preserve"> </w:t>
      </w:r>
      <w:r>
        <w:rPr>
          <w:rFonts w:cs="Times New Roman"/>
          <w:noProof/>
        </w:rPr>
        <w:t>Dispose of contents/container in accordance with local,</w:t>
      </w:r>
      <w:r w:rsidRPr="007B3FC4">
        <w:rPr>
          <w:rFonts w:cs="Times New Roman"/>
        </w:rPr>
        <w:t xml:space="preserve"> regional, national, territorial, provincial, and international regulations,</w:t>
      </w:r>
      <w:r>
        <w:rPr>
          <w:rFonts w:cs="Times New Roman"/>
        </w:rPr>
        <w:t xml:space="preserve"> </w:t>
      </w:r>
      <w:proofErr w:type="gramStart"/>
      <w:r w:rsidRPr="007B3FC4">
        <w:rPr>
          <w:rFonts w:cs="Times New Roman"/>
        </w:rPr>
        <w:t>Do</w:t>
      </w:r>
      <w:proofErr w:type="gramEnd"/>
      <w:r w:rsidRPr="007B3FC4">
        <w:rPr>
          <w:rFonts w:cs="Times New Roman"/>
        </w:rPr>
        <w:t xml:space="preserve"> not pierce or burn, even after use.</w:t>
      </w:r>
    </w:p>
    <w:p w14:paraId="4866FC22" w14:textId="77777777" w:rsidR="00264D6B" w:rsidRPr="007B3FC4" w:rsidRDefault="00E8215D" w:rsidP="00264D6B">
      <w:pPr>
        <w:rPr>
          <w:rFonts w:cs="Times New Roman"/>
        </w:rPr>
      </w:pPr>
      <w:r w:rsidRPr="00867040">
        <w:rPr>
          <w:rStyle w:val="FieldNameChar"/>
        </w:rPr>
        <w:t>Additional Information:</w:t>
      </w:r>
      <w:r w:rsidRPr="007B3FC4">
        <w:rPr>
          <w:rFonts w:cs="Times New Roman"/>
          <w:b/>
        </w:rPr>
        <w:t xml:space="preserve"> </w:t>
      </w:r>
      <w:r w:rsidRPr="007B3FC4">
        <w:rPr>
          <w:rFonts w:cs="Times New Roman"/>
          <w:noProof/>
        </w:rPr>
        <w:t>Empty gas cylinders should be returned to the vendor for</w:t>
      </w:r>
      <w:r w:rsidRPr="007B3FC4">
        <w:rPr>
          <w:rFonts w:cs="Times New Roman"/>
        </w:rPr>
        <w:t xml:space="preserve"> recycling or refilling. Do not puncture or incinerate container.</w:t>
      </w:r>
    </w:p>
    <w:p w14:paraId="31E36D8F" w14:textId="77777777" w:rsidR="00264D6B" w:rsidRDefault="00E8215D" w:rsidP="00264D6B">
      <w:pPr>
        <w:rPr>
          <w:rFonts w:cs="Times New Roman"/>
        </w:rPr>
      </w:pPr>
      <w:r w:rsidRPr="00867040">
        <w:rPr>
          <w:rStyle w:val="FieldNameChar"/>
        </w:rPr>
        <w:t>Ecology - Waste Materials:</w:t>
      </w:r>
      <w:r w:rsidRPr="007B3FC4">
        <w:rPr>
          <w:rFonts w:cs="Times New Roman"/>
          <w:b/>
        </w:rPr>
        <w:t xml:space="preserve"> </w:t>
      </w:r>
      <w:r w:rsidRPr="007B3FC4">
        <w:rPr>
          <w:rFonts w:cs="Times New Roman"/>
          <w:noProof/>
        </w:rPr>
        <w:t>Avoid release to the environment. This material is hazardous</w:t>
      </w:r>
      <w:r w:rsidRPr="007B3FC4">
        <w:rPr>
          <w:rFonts w:cs="Times New Roman"/>
        </w:rPr>
        <w:t xml:space="preserve"> to the aquatic environment. Keep out of sewers and waterways.</w:t>
      </w:r>
    </w:p>
    <w:p w14:paraId="7CEECC2E" w14:textId="77777777" w:rsidR="00264D6B" w:rsidRPr="00151171" w:rsidRDefault="00264D6B" w:rsidP="00264D6B">
      <w:pPr>
        <w:rPr>
          <w:rFonts w:cs="Times New Roman"/>
          <w:sz w:val="2"/>
          <w:szCs w:val="2"/>
        </w:rPr>
      </w:pPr>
    </w:p>
    <w:p w14:paraId="701BFA9E" w14:textId="77777777" w:rsidR="00264D6B" w:rsidRDefault="00E8215D" w:rsidP="00264D6B">
      <w:pPr>
        <w:pStyle w:val="Heading"/>
        <w:ind w:left="-90"/>
        <w:rPr>
          <w:szCs w:val="24"/>
        </w:rPr>
      </w:pPr>
      <w:r w:rsidRPr="007B3FC4">
        <w:rPr>
          <w:szCs w:val="24"/>
        </w:rPr>
        <w:t xml:space="preserve">SECTION 14: </w:t>
      </w:r>
      <w:r w:rsidRPr="007B3FC4">
        <w:rPr>
          <w:noProof/>
          <w:szCs w:val="24"/>
        </w:rPr>
        <w:t>TRANSPORT INFORMATION</w:t>
      </w:r>
    </w:p>
    <w:p w14:paraId="7C6A6D9D" w14:textId="77777777" w:rsidR="00264D6B" w:rsidRPr="00702BEB" w:rsidRDefault="00E8215D" w:rsidP="00E8215D">
      <w:r>
        <w:rPr>
          <w:noProof/>
        </w:rPr>
        <w:t xml:space="preserve">The shipping description(s) stated </w:t>
      </w:r>
      <w:r>
        <w:t>herein were prepared in accordance with certain assumptions at the time the SDS was authored, and can vary based on a number of variables that may or may not have been known at the time the SDS was issued.</w:t>
      </w:r>
    </w:p>
    <w:p w14:paraId="19FC27BC" w14:textId="77777777" w:rsidR="00264D6B" w:rsidRPr="00E17DF2" w:rsidRDefault="00E8215D" w:rsidP="00264D6B">
      <w:pPr>
        <w:keepNext/>
        <w:tabs>
          <w:tab w:val="left" w:pos="2970"/>
        </w:tabs>
        <w:rPr>
          <w:szCs w:val="18"/>
        </w:rPr>
      </w:pPr>
      <w:r w:rsidRPr="00494A3D">
        <w:rPr>
          <w:rStyle w:val="SubheadingChar"/>
          <w:rFonts w:eastAsia="MS Mincho"/>
        </w:rPr>
        <w:t>14.1.       In Accordance with DOT</w:t>
      </w:r>
      <w:r w:rsidRPr="00E17DF2">
        <w:rPr>
          <w:szCs w:val="18"/>
        </w:rPr>
        <w:t xml:space="preserve">       </w:t>
      </w:r>
      <w:bookmarkStart w:id="55" w:name="exess_bm02_NOT_REG_UN"/>
    </w:p>
    <w:tbl>
      <w:tblPr>
        <w:tblW w:w="11002" w:type="dxa"/>
        <w:tblInd w:w="-4" w:type="dxa"/>
        <w:tblLayout w:type="fixed"/>
        <w:tblLook w:val="04A0" w:firstRow="1" w:lastRow="0" w:firstColumn="1" w:lastColumn="0" w:noHBand="0" w:noVBand="1"/>
      </w:tblPr>
      <w:tblGrid>
        <w:gridCol w:w="2812"/>
        <w:gridCol w:w="180"/>
        <w:gridCol w:w="2952"/>
        <w:gridCol w:w="5058"/>
      </w:tblGrid>
      <w:tr w:rsidR="000B73FD" w14:paraId="40695C58" w14:textId="77777777" w:rsidTr="00E8215D">
        <w:trPr>
          <w:cantSplit/>
          <w:trHeight w:val="62"/>
        </w:trPr>
        <w:tc>
          <w:tcPr>
            <w:tcW w:w="2812" w:type="dxa"/>
          </w:tcPr>
          <w:p w14:paraId="798D08F9" w14:textId="77777777" w:rsidR="00264D6B" w:rsidRPr="00B24EA7" w:rsidRDefault="00E8215D" w:rsidP="00264D6B">
            <w:pPr>
              <w:pStyle w:val="FieldName"/>
              <w:rPr>
                <w:szCs w:val="18"/>
              </w:rPr>
            </w:pPr>
            <w:r>
              <w:t>Proper Shipping Name</w:t>
            </w:r>
          </w:p>
        </w:tc>
        <w:tc>
          <w:tcPr>
            <w:tcW w:w="180" w:type="dxa"/>
            <w:tcMar>
              <w:left w:w="0" w:type="dxa"/>
              <w:right w:w="0" w:type="dxa"/>
            </w:tcMar>
          </w:tcPr>
          <w:p w14:paraId="329E22B5" w14:textId="77777777" w:rsidR="00264D6B" w:rsidRPr="007B3FC4" w:rsidRDefault="00E8215D" w:rsidP="00264D6B">
            <w:pPr>
              <w:pStyle w:val="FieldName"/>
              <w:rPr>
                <w:szCs w:val="18"/>
              </w:rPr>
            </w:pPr>
            <w:r w:rsidRPr="007B3FC4">
              <w:rPr>
                <w:szCs w:val="18"/>
              </w:rPr>
              <w:t>:</w:t>
            </w:r>
          </w:p>
        </w:tc>
        <w:tc>
          <w:tcPr>
            <w:tcW w:w="8010" w:type="dxa"/>
            <w:gridSpan w:val="2"/>
            <w:tcMar>
              <w:left w:w="0" w:type="dxa"/>
            </w:tcMar>
          </w:tcPr>
          <w:p w14:paraId="77A6431B" w14:textId="77777777" w:rsidR="00264D6B" w:rsidRPr="007B3FC4" w:rsidRDefault="00E8215D" w:rsidP="00264D6B">
            <w:pPr>
              <w:tabs>
                <w:tab w:val="left" w:pos="2970"/>
              </w:tabs>
              <w:rPr>
                <w:szCs w:val="18"/>
              </w:rPr>
            </w:pPr>
            <w:r w:rsidRPr="007B3FC4">
              <w:rPr>
                <w:noProof/>
                <w:szCs w:val="18"/>
              </w:rPr>
              <w:t>AEROSOLS</w:t>
            </w:r>
          </w:p>
        </w:tc>
      </w:tr>
      <w:tr w:rsidR="00E8215D" w14:paraId="54613ED9" w14:textId="77777777" w:rsidTr="00E8215D">
        <w:trPr>
          <w:cantSplit/>
        </w:trPr>
        <w:tc>
          <w:tcPr>
            <w:tcW w:w="2812" w:type="dxa"/>
          </w:tcPr>
          <w:p w14:paraId="2508676C" w14:textId="77777777" w:rsidR="00E8215D" w:rsidRPr="00B24EA7" w:rsidRDefault="00E8215D" w:rsidP="00264D6B">
            <w:pPr>
              <w:pStyle w:val="FieldName"/>
              <w:rPr>
                <w:szCs w:val="18"/>
              </w:rPr>
            </w:pPr>
            <w:r>
              <w:t>Hazard Class</w:t>
            </w:r>
          </w:p>
        </w:tc>
        <w:tc>
          <w:tcPr>
            <w:tcW w:w="180" w:type="dxa"/>
            <w:tcMar>
              <w:left w:w="0" w:type="dxa"/>
              <w:right w:w="0" w:type="dxa"/>
            </w:tcMar>
          </w:tcPr>
          <w:p w14:paraId="4E7470B3" w14:textId="77777777" w:rsidR="00E8215D" w:rsidRPr="007B3FC4" w:rsidRDefault="00E8215D" w:rsidP="00264D6B">
            <w:pPr>
              <w:pStyle w:val="FieldName"/>
              <w:rPr>
                <w:szCs w:val="18"/>
              </w:rPr>
            </w:pPr>
            <w:r w:rsidRPr="007B3FC4">
              <w:rPr>
                <w:szCs w:val="18"/>
              </w:rPr>
              <w:t>:</w:t>
            </w:r>
          </w:p>
        </w:tc>
        <w:tc>
          <w:tcPr>
            <w:tcW w:w="2952" w:type="dxa"/>
            <w:tcMar>
              <w:left w:w="0" w:type="dxa"/>
            </w:tcMar>
          </w:tcPr>
          <w:p w14:paraId="64147464" w14:textId="77777777" w:rsidR="00E8215D" w:rsidRPr="007B3FC4" w:rsidRDefault="00E8215D" w:rsidP="00264D6B">
            <w:pPr>
              <w:tabs>
                <w:tab w:val="left" w:pos="2970"/>
              </w:tabs>
              <w:rPr>
                <w:szCs w:val="18"/>
              </w:rPr>
            </w:pPr>
            <w:r w:rsidRPr="007B3FC4">
              <w:rPr>
                <w:noProof/>
                <w:szCs w:val="18"/>
              </w:rPr>
              <w:t>2.1</w:t>
            </w:r>
          </w:p>
        </w:tc>
        <w:tc>
          <w:tcPr>
            <w:tcW w:w="5058" w:type="dxa"/>
            <w:vMerge w:val="restart"/>
          </w:tcPr>
          <w:p w14:paraId="7FC219B5" w14:textId="77777777" w:rsidR="00E8215D" w:rsidRPr="007B3FC4" w:rsidRDefault="00E8215D" w:rsidP="00264D6B">
            <w:pPr>
              <w:tabs>
                <w:tab w:val="left" w:pos="2970"/>
              </w:tabs>
              <w:rPr>
                <w:szCs w:val="18"/>
              </w:rPr>
            </w:pPr>
            <w:r w:rsidRPr="007B3FC4">
              <w:rPr>
                <w:noProof/>
                <w:szCs w:val="18"/>
                <w:lang w:eastAsia="en-US"/>
              </w:rPr>
              <w:drawing>
                <wp:inline distT="0" distB="0" distL="0" distR="0" wp14:anchorId="79864C48" wp14:editId="30297220">
                  <wp:extent cx="508000" cy="508000"/>
                  <wp:effectExtent l="0" t="0" r="0" b="0"/>
                  <wp:docPr id="100011" name="Picture 100011"/>
                  <wp:cNvGraphicFramePr/>
                  <a:graphic xmlns:a="http://schemas.openxmlformats.org/drawingml/2006/main">
                    <a:graphicData uri="http://schemas.openxmlformats.org/drawingml/2006/picture">
                      <pic:pic xmlns:pic="http://schemas.openxmlformats.org/drawingml/2006/picture">
                        <pic:nvPicPr>
                          <pic:cNvPr id="100011" name=""/>
                          <pic:cNvPicPr/>
                        </pic:nvPicPr>
                        <pic:blipFill>
                          <a:blip r:embed="rId17"/>
                          <a:stretch>
                            <a:fillRect/>
                          </a:stretch>
                        </pic:blipFill>
                        <pic:spPr>
                          <a:xfrm>
                            <a:off x="0" y="0"/>
                            <a:ext cx="508000" cy="508000"/>
                          </a:xfrm>
                          <a:prstGeom prst="rect">
                            <a:avLst/>
                          </a:prstGeom>
                        </pic:spPr>
                      </pic:pic>
                    </a:graphicData>
                  </a:graphic>
                </wp:inline>
              </w:drawing>
            </w:r>
          </w:p>
        </w:tc>
      </w:tr>
      <w:tr w:rsidR="00E8215D" w14:paraId="6D1F55D7" w14:textId="77777777" w:rsidTr="00E8215D">
        <w:trPr>
          <w:cantSplit/>
        </w:trPr>
        <w:tc>
          <w:tcPr>
            <w:tcW w:w="2812" w:type="dxa"/>
          </w:tcPr>
          <w:p w14:paraId="31B4DBAE" w14:textId="77777777" w:rsidR="00E8215D" w:rsidRPr="00B24EA7" w:rsidRDefault="00E8215D" w:rsidP="00264D6B">
            <w:pPr>
              <w:pStyle w:val="FieldName"/>
              <w:rPr>
                <w:szCs w:val="18"/>
              </w:rPr>
            </w:pPr>
            <w:r>
              <w:t>Identification Number</w:t>
            </w:r>
          </w:p>
        </w:tc>
        <w:tc>
          <w:tcPr>
            <w:tcW w:w="180" w:type="dxa"/>
            <w:tcMar>
              <w:left w:w="0" w:type="dxa"/>
              <w:right w:w="0" w:type="dxa"/>
            </w:tcMar>
          </w:tcPr>
          <w:p w14:paraId="025C7BAE" w14:textId="77777777" w:rsidR="00E8215D" w:rsidRPr="007B3FC4" w:rsidRDefault="00E8215D" w:rsidP="00264D6B">
            <w:pPr>
              <w:pStyle w:val="FieldName"/>
              <w:rPr>
                <w:szCs w:val="18"/>
              </w:rPr>
            </w:pPr>
            <w:r w:rsidRPr="007B3FC4">
              <w:rPr>
                <w:szCs w:val="18"/>
              </w:rPr>
              <w:t>:</w:t>
            </w:r>
          </w:p>
        </w:tc>
        <w:tc>
          <w:tcPr>
            <w:tcW w:w="2952" w:type="dxa"/>
            <w:tcMar>
              <w:left w:w="0" w:type="dxa"/>
            </w:tcMar>
          </w:tcPr>
          <w:p w14:paraId="3101710B" w14:textId="77777777" w:rsidR="00E8215D" w:rsidRPr="007B3FC4" w:rsidRDefault="00E8215D" w:rsidP="00264D6B">
            <w:pPr>
              <w:tabs>
                <w:tab w:val="left" w:pos="2970"/>
              </w:tabs>
              <w:rPr>
                <w:szCs w:val="18"/>
              </w:rPr>
            </w:pPr>
            <w:r w:rsidRPr="007B3FC4">
              <w:rPr>
                <w:noProof/>
                <w:szCs w:val="18"/>
              </w:rPr>
              <w:t>UN1950</w:t>
            </w:r>
          </w:p>
        </w:tc>
        <w:tc>
          <w:tcPr>
            <w:tcW w:w="5058" w:type="dxa"/>
            <w:vMerge/>
          </w:tcPr>
          <w:p w14:paraId="1F5A7AA2" w14:textId="77777777" w:rsidR="00E8215D" w:rsidRPr="007B3FC4" w:rsidRDefault="00E8215D" w:rsidP="00264D6B">
            <w:pPr>
              <w:tabs>
                <w:tab w:val="left" w:pos="2970"/>
              </w:tabs>
              <w:rPr>
                <w:sz w:val="2"/>
                <w:szCs w:val="2"/>
              </w:rPr>
            </w:pPr>
          </w:p>
        </w:tc>
      </w:tr>
      <w:tr w:rsidR="00E8215D" w14:paraId="0282D018" w14:textId="77777777" w:rsidTr="00E8215D">
        <w:trPr>
          <w:cantSplit/>
          <w:trHeight w:val="126"/>
        </w:trPr>
        <w:tc>
          <w:tcPr>
            <w:tcW w:w="2812" w:type="dxa"/>
          </w:tcPr>
          <w:p w14:paraId="662D13C3" w14:textId="77777777" w:rsidR="00E8215D" w:rsidRPr="00AB0249" w:rsidRDefault="00E8215D" w:rsidP="00264D6B">
            <w:pPr>
              <w:pStyle w:val="FieldName"/>
              <w:rPr>
                <w:szCs w:val="18"/>
                <w:lang w:val="pl-PL"/>
              </w:rPr>
            </w:pPr>
            <w:r w:rsidRPr="00AB0249">
              <w:rPr>
                <w:lang w:val="pl-PL"/>
              </w:rPr>
              <w:t>Label Codes</w:t>
            </w:r>
          </w:p>
        </w:tc>
        <w:tc>
          <w:tcPr>
            <w:tcW w:w="180" w:type="dxa"/>
            <w:tcMar>
              <w:left w:w="0" w:type="dxa"/>
              <w:right w:w="0" w:type="dxa"/>
            </w:tcMar>
          </w:tcPr>
          <w:p w14:paraId="6A5C0704" w14:textId="77777777" w:rsidR="00E8215D" w:rsidRPr="007B3FC4" w:rsidRDefault="00E8215D" w:rsidP="00264D6B">
            <w:pPr>
              <w:pStyle w:val="FieldName"/>
              <w:rPr>
                <w:szCs w:val="18"/>
              </w:rPr>
            </w:pPr>
            <w:r w:rsidRPr="007B3FC4">
              <w:rPr>
                <w:szCs w:val="18"/>
              </w:rPr>
              <w:t>:</w:t>
            </w:r>
          </w:p>
        </w:tc>
        <w:tc>
          <w:tcPr>
            <w:tcW w:w="2952" w:type="dxa"/>
            <w:tcMar>
              <w:left w:w="0" w:type="dxa"/>
            </w:tcMar>
          </w:tcPr>
          <w:p w14:paraId="678602DC" w14:textId="77777777" w:rsidR="00E8215D" w:rsidRPr="007B3FC4" w:rsidRDefault="00E8215D" w:rsidP="00264D6B">
            <w:pPr>
              <w:tabs>
                <w:tab w:val="left" w:pos="2970"/>
              </w:tabs>
              <w:rPr>
                <w:szCs w:val="18"/>
              </w:rPr>
            </w:pPr>
            <w:r>
              <w:rPr>
                <w:noProof/>
                <w:szCs w:val="18"/>
              </w:rPr>
              <w:t>2.1</w:t>
            </w:r>
          </w:p>
        </w:tc>
        <w:tc>
          <w:tcPr>
            <w:tcW w:w="5058" w:type="dxa"/>
            <w:vMerge/>
          </w:tcPr>
          <w:p w14:paraId="1B28AD08" w14:textId="77777777" w:rsidR="00E8215D" w:rsidRPr="007B3FC4" w:rsidRDefault="00E8215D" w:rsidP="00264D6B">
            <w:pPr>
              <w:tabs>
                <w:tab w:val="left" w:pos="2970"/>
              </w:tabs>
              <w:rPr>
                <w:szCs w:val="18"/>
              </w:rPr>
            </w:pPr>
          </w:p>
        </w:tc>
      </w:tr>
      <w:tr w:rsidR="00E8215D" w14:paraId="695AC931" w14:textId="77777777" w:rsidTr="00E8215D">
        <w:trPr>
          <w:cantSplit/>
          <w:trHeight w:val="60"/>
        </w:trPr>
        <w:tc>
          <w:tcPr>
            <w:tcW w:w="2812" w:type="dxa"/>
          </w:tcPr>
          <w:p w14:paraId="6F75E76E" w14:textId="77777777" w:rsidR="00E8215D" w:rsidRPr="00B24EA7" w:rsidRDefault="00E8215D" w:rsidP="00264D6B">
            <w:pPr>
              <w:pStyle w:val="FieldName"/>
              <w:rPr>
                <w:szCs w:val="18"/>
              </w:rPr>
            </w:pPr>
            <w:r>
              <w:t>ERG Number</w:t>
            </w:r>
          </w:p>
        </w:tc>
        <w:tc>
          <w:tcPr>
            <w:tcW w:w="180" w:type="dxa"/>
            <w:tcMar>
              <w:left w:w="0" w:type="dxa"/>
              <w:right w:w="0" w:type="dxa"/>
            </w:tcMar>
          </w:tcPr>
          <w:p w14:paraId="193C6871" w14:textId="77777777" w:rsidR="00E8215D" w:rsidRPr="007B3FC4" w:rsidRDefault="00E8215D" w:rsidP="00264D6B">
            <w:pPr>
              <w:pStyle w:val="FieldName"/>
              <w:rPr>
                <w:szCs w:val="18"/>
              </w:rPr>
            </w:pPr>
            <w:r w:rsidRPr="007B3FC4">
              <w:rPr>
                <w:szCs w:val="18"/>
              </w:rPr>
              <w:t>:</w:t>
            </w:r>
          </w:p>
        </w:tc>
        <w:tc>
          <w:tcPr>
            <w:tcW w:w="2952" w:type="dxa"/>
            <w:tcMar>
              <w:left w:w="0" w:type="dxa"/>
            </w:tcMar>
          </w:tcPr>
          <w:p w14:paraId="3D7F7CCF" w14:textId="77777777" w:rsidR="00E8215D" w:rsidRPr="007B3FC4" w:rsidRDefault="00E8215D" w:rsidP="00264D6B">
            <w:pPr>
              <w:tabs>
                <w:tab w:val="left" w:pos="2970"/>
              </w:tabs>
              <w:rPr>
                <w:szCs w:val="18"/>
              </w:rPr>
            </w:pPr>
            <w:r w:rsidRPr="007B3FC4">
              <w:rPr>
                <w:noProof/>
                <w:szCs w:val="18"/>
              </w:rPr>
              <w:t>126</w:t>
            </w:r>
            <w:r w:rsidRPr="007B3FC4">
              <w:rPr>
                <w:sz w:val="2"/>
                <w:szCs w:val="2"/>
              </w:rPr>
              <w:t xml:space="preserve">  </w:t>
            </w:r>
          </w:p>
        </w:tc>
        <w:tc>
          <w:tcPr>
            <w:tcW w:w="5058" w:type="dxa"/>
            <w:vMerge/>
          </w:tcPr>
          <w:p w14:paraId="5EE3EF28" w14:textId="77777777" w:rsidR="00E8215D" w:rsidRPr="007B3FC4" w:rsidRDefault="00E8215D" w:rsidP="00264D6B">
            <w:pPr>
              <w:tabs>
                <w:tab w:val="left" w:pos="2970"/>
              </w:tabs>
              <w:rPr>
                <w:szCs w:val="18"/>
              </w:rPr>
            </w:pPr>
          </w:p>
        </w:tc>
      </w:tr>
    </w:tbl>
    <w:bookmarkEnd w:id="55"/>
    <w:p w14:paraId="5AE539B6" w14:textId="77777777" w:rsidR="00264D6B" w:rsidRPr="00FC2FF9" w:rsidRDefault="00E8215D" w:rsidP="00264D6B">
      <w:pPr>
        <w:tabs>
          <w:tab w:val="left" w:pos="2880"/>
          <w:tab w:val="left" w:pos="2970"/>
        </w:tabs>
      </w:pPr>
      <w:r w:rsidRPr="00534298">
        <w:rPr>
          <w:rStyle w:val="SubheadingChar"/>
          <w:rFonts w:eastAsia="MS Mincho"/>
        </w:rPr>
        <w:t>14.2.       In Accordance with IMDG</w:t>
      </w:r>
      <w:r w:rsidRPr="00FC2FF9">
        <w:t xml:space="preserve">    </w:t>
      </w:r>
      <w:bookmarkStart w:id="56" w:name="exess_bm08_NOT_REG_UN"/>
    </w:p>
    <w:tbl>
      <w:tblPr>
        <w:tblW w:w="11002" w:type="dxa"/>
        <w:tblInd w:w="-4" w:type="dxa"/>
        <w:tblLayout w:type="fixed"/>
        <w:tblLook w:val="04A0" w:firstRow="1" w:lastRow="0" w:firstColumn="1" w:lastColumn="0" w:noHBand="0" w:noVBand="1"/>
      </w:tblPr>
      <w:tblGrid>
        <w:gridCol w:w="2812"/>
        <w:gridCol w:w="180"/>
        <w:gridCol w:w="2952"/>
        <w:gridCol w:w="5058"/>
      </w:tblGrid>
      <w:tr w:rsidR="000B73FD" w14:paraId="24B464B8" w14:textId="77777777" w:rsidTr="00E8215D">
        <w:trPr>
          <w:cantSplit/>
        </w:trPr>
        <w:tc>
          <w:tcPr>
            <w:tcW w:w="2812" w:type="dxa"/>
          </w:tcPr>
          <w:p w14:paraId="26E3DDF3" w14:textId="77777777" w:rsidR="00264D6B" w:rsidRPr="00002125" w:rsidRDefault="00E8215D" w:rsidP="00264D6B">
            <w:pPr>
              <w:pStyle w:val="FieldName"/>
            </w:pPr>
            <w:r w:rsidRPr="00002125">
              <w:t>Proper Shipping Name</w:t>
            </w:r>
          </w:p>
        </w:tc>
        <w:tc>
          <w:tcPr>
            <w:tcW w:w="180" w:type="dxa"/>
            <w:tcMar>
              <w:left w:w="0" w:type="dxa"/>
              <w:right w:w="0" w:type="dxa"/>
            </w:tcMar>
          </w:tcPr>
          <w:p w14:paraId="0EC67D29" w14:textId="77777777" w:rsidR="00264D6B" w:rsidRPr="00002125" w:rsidRDefault="00E8215D" w:rsidP="00264D6B">
            <w:pPr>
              <w:pStyle w:val="FieldName"/>
            </w:pPr>
            <w:r w:rsidRPr="00002125">
              <w:t>:</w:t>
            </w:r>
          </w:p>
        </w:tc>
        <w:tc>
          <w:tcPr>
            <w:tcW w:w="8010" w:type="dxa"/>
            <w:gridSpan w:val="2"/>
            <w:tcMar>
              <w:left w:w="0" w:type="dxa"/>
            </w:tcMar>
          </w:tcPr>
          <w:p w14:paraId="6FBC451D" w14:textId="77777777" w:rsidR="00264D6B" w:rsidRPr="007B3FC4" w:rsidRDefault="00E8215D" w:rsidP="00264D6B">
            <w:pPr>
              <w:rPr>
                <w:szCs w:val="18"/>
              </w:rPr>
            </w:pPr>
            <w:r>
              <w:rPr>
                <w:noProof/>
                <w:szCs w:val="18"/>
              </w:rPr>
              <w:t>AEROSOLS</w:t>
            </w:r>
            <w:r w:rsidRPr="007B3FC4">
              <w:rPr>
                <w:sz w:val="2"/>
                <w:szCs w:val="2"/>
              </w:rPr>
              <w:t xml:space="preserve">  </w:t>
            </w:r>
          </w:p>
        </w:tc>
      </w:tr>
      <w:tr w:rsidR="00E8215D" w14:paraId="3EBB223F" w14:textId="77777777" w:rsidTr="00E8215D">
        <w:trPr>
          <w:cantSplit/>
        </w:trPr>
        <w:tc>
          <w:tcPr>
            <w:tcW w:w="2812" w:type="dxa"/>
          </w:tcPr>
          <w:p w14:paraId="3788B1FF" w14:textId="77777777" w:rsidR="00E8215D" w:rsidRPr="00002125" w:rsidRDefault="00E8215D" w:rsidP="00264D6B">
            <w:pPr>
              <w:pStyle w:val="FieldName"/>
            </w:pPr>
            <w:r w:rsidRPr="00002125">
              <w:t>Hazard Class</w:t>
            </w:r>
            <w:r w:rsidRPr="00002125">
              <w:cr/>
              <w:t xml:space="preserve"> </w:t>
            </w:r>
          </w:p>
        </w:tc>
        <w:tc>
          <w:tcPr>
            <w:tcW w:w="180" w:type="dxa"/>
            <w:tcMar>
              <w:left w:w="0" w:type="dxa"/>
              <w:right w:w="0" w:type="dxa"/>
            </w:tcMar>
          </w:tcPr>
          <w:p w14:paraId="12216499" w14:textId="77777777" w:rsidR="00E8215D" w:rsidRPr="00002125" w:rsidRDefault="00E8215D" w:rsidP="00264D6B">
            <w:pPr>
              <w:pStyle w:val="FieldName"/>
            </w:pPr>
            <w:r w:rsidRPr="00002125">
              <w:t>:</w:t>
            </w:r>
          </w:p>
        </w:tc>
        <w:tc>
          <w:tcPr>
            <w:tcW w:w="2952" w:type="dxa"/>
            <w:tcMar>
              <w:left w:w="0" w:type="dxa"/>
            </w:tcMar>
          </w:tcPr>
          <w:p w14:paraId="261CF6B5" w14:textId="77777777" w:rsidR="00E8215D" w:rsidRPr="007B3FC4" w:rsidRDefault="00E8215D" w:rsidP="00264D6B">
            <w:pPr>
              <w:rPr>
                <w:szCs w:val="18"/>
              </w:rPr>
            </w:pPr>
            <w:r>
              <w:rPr>
                <w:noProof/>
                <w:szCs w:val="18"/>
              </w:rPr>
              <w:t>2.1</w:t>
            </w:r>
            <w:r w:rsidRPr="007B3FC4">
              <w:rPr>
                <w:sz w:val="2"/>
                <w:szCs w:val="2"/>
              </w:rPr>
              <w:t xml:space="preserve">  </w:t>
            </w:r>
          </w:p>
        </w:tc>
        <w:tc>
          <w:tcPr>
            <w:tcW w:w="5058" w:type="dxa"/>
            <w:vMerge w:val="restart"/>
          </w:tcPr>
          <w:p w14:paraId="40314F47" w14:textId="77777777" w:rsidR="00E8215D" w:rsidRPr="007B3FC4" w:rsidRDefault="00E8215D" w:rsidP="00264D6B">
            <w:pPr>
              <w:rPr>
                <w:szCs w:val="18"/>
              </w:rPr>
            </w:pPr>
            <w:r w:rsidRPr="007B3FC4">
              <w:rPr>
                <w:noProof/>
                <w:szCs w:val="18"/>
                <w:lang w:eastAsia="en-US"/>
              </w:rPr>
              <w:drawing>
                <wp:inline distT="0" distB="0" distL="0" distR="0" wp14:anchorId="410BF4CA" wp14:editId="02BAC7F2">
                  <wp:extent cx="508000" cy="508000"/>
                  <wp:effectExtent l="0" t="0" r="0" b="0"/>
                  <wp:docPr id="100012" name="Picture 100012"/>
                  <wp:cNvGraphicFramePr/>
                  <a:graphic xmlns:a="http://schemas.openxmlformats.org/drawingml/2006/main">
                    <a:graphicData uri="http://schemas.openxmlformats.org/drawingml/2006/picture">
                      <pic:pic xmlns:pic="http://schemas.openxmlformats.org/drawingml/2006/picture">
                        <pic:nvPicPr>
                          <pic:cNvPr id="100012" name=""/>
                          <pic:cNvPicPr/>
                        </pic:nvPicPr>
                        <pic:blipFill>
                          <a:blip r:embed="rId18"/>
                          <a:stretch>
                            <a:fillRect/>
                          </a:stretch>
                        </pic:blipFill>
                        <pic:spPr>
                          <a:xfrm>
                            <a:off x="0" y="0"/>
                            <a:ext cx="508000" cy="508000"/>
                          </a:xfrm>
                          <a:prstGeom prst="rect">
                            <a:avLst/>
                          </a:prstGeom>
                        </pic:spPr>
                      </pic:pic>
                    </a:graphicData>
                  </a:graphic>
                </wp:inline>
              </w:drawing>
            </w:r>
          </w:p>
        </w:tc>
      </w:tr>
      <w:tr w:rsidR="00E8215D" w14:paraId="4BC8C4F2" w14:textId="77777777" w:rsidTr="00E8215D">
        <w:trPr>
          <w:cantSplit/>
        </w:trPr>
        <w:tc>
          <w:tcPr>
            <w:tcW w:w="2812" w:type="dxa"/>
          </w:tcPr>
          <w:p w14:paraId="2C1DA15B" w14:textId="77777777" w:rsidR="00E8215D" w:rsidRPr="00002125" w:rsidRDefault="00E8215D" w:rsidP="00264D6B">
            <w:pPr>
              <w:pStyle w:val="FieldName"/>
            </w:pPr>
            <w:r w:rsidRPr="00002125">
              <w:t>Identification Number</w:t>
            </w:r>
          </w:p>
        </w:tc>
        <w:tc>
          <w:tcPr>
            <w:tcW w:w="180" w:type="dxa"/>
            <w:tcMar>
              <w:left w:w="0" w:type="dxa"/>
              <w:right w:w="0" w:type="dxa"/>
            </w:tcMar>
          </w:tcPr>
          <w:p w14:paraId="07C3EB11" w14:textId="77777777" w:rsidR="00E8215D" w:rsidRPr="00002125" w:rsidRDefault="00E8215D" w:rsidP="00264D6B">
            <w:pPr>
              <w:pStyle w:val="FieldName"/>
            </w:pPr>
            <w:r w:rsidRPr="00002125">
              <w:t>:</w:t>
            </w:r>
          </w:p>
        </w:tc>
        <w:tc>
          <w:tcPr>
            <w:tcW w:w="2952" w:type="dxa"/>
            <w:tcMar>
              <w:left w:w="0" w:type="dxa"/>
            </w:tcMar>
          </w:tcPr>
          <w:p w14:paraId="021D97D6" w14:textId="77777777" w:rsidR="00E8215D" w:rsidRPr="002C612E" w:rsidRDefault="00E8215D" w:rsidP="00264D6B">
            <w:pPr>
              <w:rPr>
                <w:szCs w:val="18"/>
                <w:lang w:val="es-ES_tradnl"/>
              </w:rPr>
            </w:pPr>
            <w:r w:rsidRPr="002C612E">
              <w:rPr>
                <w:szCs w:val="18"/>
                <w:lang w:val="es-ES_tradnl"/>
              </w:rPr>
              <w:t>UN</w:t>
            </w:r>
            <w:r w:rsidRPr="002C612E">
              <w:rPr>
                <w:noProof/>
                <w:szCs w:val="18"/>
                <w:lang w:val="es-ES_tradnl"/>
              </w:rPr>
              <w:t>1950</w:t>
            </w:r>
            <w:r w:rsidRPr="002C612E">
              <w:rPr>
                <w:sz w:val="2"/>
                <w:szCs w:val="2"/>
                <w:lang w:val="es-ES_tradnl"/>
              </w:rPr>
              <w:t xml:space="preserve">  </w:t>
            </w:r>
          </w:p>
        </w:tc>
        <w:tc>
          <w:tcPr>
            <w:tcW w:w="5058" w:type="dxa"/>
            <w:vMerge/>
          </w:tcPr>
          <w:p w14:paraId="4456AA1C" w14:textId="77777777" w:rsidR="00E8215D" w:rsidRPr="002C612E" w:rsidRDefault="00E8215D" w:rsidP="00264D6B">
            <w:pPr>
              <w:rPr>
                <w:szCs w:val="18"/>
                <w:lang w:val="es-ES_tradnl"/>
              </w:rPr>
            </w:pPr>
          </w:p>
        </w:tc>
      </w:tr>
      <w:tr w:rsidR="00E8215D" w14:paraId="6F69F246" w14:textId="77777777" w:rsidTr="00E8215D">
        <w:trPr>
          <w:cantSplit/>
          <w:trHeight w:val="60"/>
        </w:trPr>
        <w:tc>
          <w:tcPr>
            <w:tcW w:w="2812" w:type="dxa"/>
          </w:tcPr>
          <w:p w14:paraId="70386169" w14:textId="77777777" w:rsidR="00E8215D" w:rsidRPr="00AB0249" w:rsidRDefault="00E8215D" w:rsidP="00264D6B">
            <w:pPr>
              <w:pStyle w:val="FieldName"/>
              <w:rPr>
                <w:lang w:val="pl-PL"/>
              </w:rPr>
            </w:pPr>
            <w:r w:rsidRPr="00AB0249">
              <w:rPr>
                <w:lang w:val="pl-PL"/>
              </w:rPr>
              <w:t>Label Codes</w:t>
            </w:r>
          </w:p>
        </w:tc>
        <w:tc>
          <w:tcPr>
            <w:tcW w:w="180" w:type="dxa"/>
            <w:tcMar>
              <w:left w:w="0" w:type="dxa"/>
              <w:right w:w="0" w:type="dxa"/>
            </w:tcMar>
          </w:tcPr>
          <w:p w14:paraId="3DFDEFC2" w14:textId="77777777" w:rsidR="00E8215D" w:rsidRPr="00002125" w:rsidRDefault="00E8215D" w:rsidP="00264D6B">
            <w:pPr>
              <w:pStyle w:val="FieldName"/>
            </w:pPr>
            <w:r w:rsidRPr="00002125">
              <w:t>:</w:t>
            </w:r>
          </w:p>
        </w:tc>
        <w:tc>
          <w:tcPr>
            <w:tcW w:w="2952" w:type="dxa"/>
            <w:tcMar>
              <w:left w:w="0" w:type="dxa"/>
            </w:tcMar>
          </w:tcPr>
          <w:p w14:paraId="51E3ADA2" w14:textId="77777777" w:rsidR="00E8215D" w:rsidRPr="007B3FC4" w:rsidRDefault="00E8215D" w:rsidP="00264D6B">
            <w:pPr>
              <w:rPr>
                <w:szCs w:val="18"/>
              </w:rPr>
            </w:pPr>
            <w:r>
              <w:rPr>
                <w:noProof/>
                <w:szCs w:val="18"/>
              </w:rPr>
              <w:t>2.1</w:t>
            </w:r>
            <w:r w:rsidRPr="007B3FC4">
              <w:rPr>
                <w:sz w:val="2"/>
                <w:szCs w:val="2"/>
              </w:rPr>
              <w:t xml:space="preserve">  </w:t>
            </w:r>
          </w:p>
        </w:tc>
        <w:tc>
          <w:tcPr>
            <w:tcW w:w="5058" w:type="dxa"/>
            <w:vMerge/>
          </w:tcPr>
          <w:p w14:paraId="2688F69F" w14:textId="77777777" w:rsidR="00E8215D" w:rsidRPr="007B3FC4" w:rsidRDefault="00E8215D" w:rsidP="00264D6B">
            <w:pPr>
              <w:rPr>
                <w:szCs w:val="18"/>
              </w:rPr>
            </w:pPr>
          </w:p>
        </w:tc>
      </w:tr>
      <w:tr w:rsidR="00E8215D" w14:paraId="48B57433" w14:textId="77777777" w:rsidTr="00E8215D">
        <w:trPr>
          <w:cantSplit/>
        </w:trPr>
        <w:tc>
          <w:tcPr>
            <w:tcW w:w="2812" w:type="dxa"/>
          </w:tcPr>
          <w:p w14:paraId="4E805054" w14:textId="77777777" w:rsidR="00E8215D" w:rsidRPr="00B24EA7" w:rsidRDefault="00E8215D" w:rsidP="00264D6B">
            <w:pPr>
              <w:pStyle w:val="FieldName"/>
              <w:rPr>
                <w:szCs w:val="18"/>
              </w:rPr>
            </w:pPr>
            <w:r w:rsidRPr="002F0C0A">
              <w:t>EmS-No. (Fire)</w:t>
            </w:r>
          </w:p>
        </w:tc>
        <w:tc>
          <w:tcPr>
            <w:tcW w:w="180" w:type="dxa"/>
            <w:tcMar>
              <w:left w:w="0" w:type="dxa"/>
              <w:right w:w="0" w:type="dxa"/>
            </w:tcMar>
          </w:tcPr>
          <w:p w14:paraId="2B968BBF" w14:textId="77777777" w:rsidR="00E8215D" w:rsidRPr="007B3FC4" w:rsidRDefault="00E8215D" w:rsidP="00264D6B">
            <w:pPr>
              <w:pStyle w:val="FieldName"/>
              <w:rPr>
                <w:szCs w:val="18"/>
              </w:rPr>
            </w:pPr>
            <w:r w:rsidRPr="007B3FC4">
              <w:rPr>
                <w:szCs w:val="18"/>
              </w:rPr>
              <w:t>:</w:t>
            </w:r>
          </w:p>
        </w:tc>
        <w:tc>
          <w:tcPr>
            <w:tcW w:w="2952" w:type="dxa"/>
            <w:tcMar>
              <w:left w:w="0" w:type="dxa"/>
            </w:tcMar>
          </w:tcPr>
          <w:p w14:paraId="497BE113" w14:textId="77777777" w:rsidR="00E8215D" w:rsidRPr="007B3FC4" w:rsidRDefault="00E8215D" w:rsidP="00264D6B">
            <w:pPr>
              <w:rPr>
                <w:szCs w:val="18"/>
              </w:rPr>
            </w:pPr>
            <w:r w:rsidRPr="007B3FC4">
              <w:rPr>
                <w:noProof/>
                <w:szCs w:val="18"/>
              </w:rPr>
              <w:t>F-D</w:t>
            </w:r>
            <w:r w:rsidRPr="007B3FC4">
              <w:rPr>
                <w:sz w:val="2"/>
                <w:szCs w:val="2"/>
              </w:rPr>
              <w:t xml:space="preserve">  </w:t>
            </w:r>
          </w:p>
        </w:tc>
        <w:tc>
          <w:tcPr>
            <w:tcW w:w="5058" w:type="dxa"/>
            <w:vMerge/>
          </w:tcPr>
          <w:p w14:paraId="307662B5" w14:textId="77777777" w:rsidR="00E8215D" w:rsidRPr="007B3FC4" w:rsidRDefault="00E8215D" w:rsidP="00264D6B">
            <w:pPr>
              <w:rPr>
                <w:szCs w:val="18"/>
              </w:rPr>
            </w:pPr>
          </w:p>
        </w:tc>
      </w:tr>
      <w:tr w:rsidR="000B73FD" w14:paraId="30B935ED" w14:textId="77777777" w:rsidTr="00E8215D">
        <w:trPr>
          <w:cantSplit/>
        </w:trPr>
        <w:tc>
          <w:tcPr>
            <w:tcW w:w="2812" w:type="dxa"/>
          </w:tcPr>
          <w:p w14:paraId="74379613" w14:textId="77777777" w:rsidR="00264D6B" w:rsidRPr="00B24EA7" w:rsidRDefault="00E8215D" w:rsidP="00264D6B">
            <w:pPr>
              <w:pStyle w:val="FieldName"/>
              <w:rPr>
                <w:szCs w:val="18"/>
              </w:rPr>
            </w:pPr>
            <w:r w:rsidRPr="002F0C0A">
              <w:t>EmS-No. (Spillage)</w:t>
            </w:r>
          </w:p>
        </w:tc>
        <w:tc>
          <w:tcPr>
            <w:tcW w:w="180" w:type="dxa"/>
            <w:tcMar>
              <w:left w:w="0" w:type="dxa"/>
              <w:right w:w="0" w:type="dxa"/>
            </w:tcMar>
          </w:tcPr>
          <w:p w14:paraId="13855708" w14:textId="77777777" w:rsidR="00264D6B" w:rsidRPr="007B3FC4" w:rsidRDefault="00E8215D" w:rsidP="00264D6B">
            <w:pPr>
              <w:pStyle w:val="FieldName"/>
              <w:rPr>
                <w:szCs w:val="18"/>
              </w:rPr>
            </w:pPr>
            <w:r w:rsidRPr="007B3FC4">
              <w:rPr>
                <w:szCs w:val="18"/>
              </w:rPr>
              <w:t>:</w:t>
            </w:r>
          </w:p>
        </w:tc>
        <w:tc>
          <w:tcPr>
            <w:tcW w:w="8010" w:type="dxa"/>
            <w:gridSpan w:val="2"/>
            <w:tcMar>
              <w:left w:w="0" w:type="dxa"/>
            </w:tcMar>
          </w:tcPr>
          <w:p w14:paraId="7D6898C2" w14:textId="77777777" w:rsidR="00264D6B" w:rsidRPr="007B3FC4" w:rsidRDefault="00E8215D" w:rsidP="00264D6B">
            <w:pPr>
              <w:rPr>
                <w:szCs w:val="18"/>
              </w:rPr>
            </w:pPr>
            <w:r>
              <w:rPr>
                <w:noProof/>
                <w:szCs w:val="18"/>
              </w:rPr>
              <w:t>S-U</w:t>
            </w:r>
            <w:r w:rsidRPr="007B3FC4">
              <w:rPr>
                <w:sz w:val="2"/>
                <w:szCs w:val="2"/>
              </w:rPr>
              <w:t xml:space="preserve">  </w:t>
            </w:r>
          </w:p>
        </w:tc>
      </w:tr>
    </w:tbl>
    <w:bookmarkEnd w:id="56"/>
    <w:p w14:paraId="4C568ADB" w14:textId="77777777" w:rsidR="00264D6B" w:rsidRPr="00017B88" w:rsidRDefault="00E8215D" w:rsidP="00264D6B">
      <w:pPr>
        <w:tabs>
          <w:tab w:val="left" w:pos="2880"/>
          <w:tab w:val="left" w:pos="2970"/>
          <w:tab w:val="left" w:pos="3060"/>
        </w:tabs>
        <w:jc w:val="both"/>
        <w:rPr>
          <w:lang w:val="es-ES_tradnl"/>
        </w:rPr>
      </w:pPr>
      <w:r w:rsidRPr="00534298">
        <w:rPr>
          <w:rStyle w:val="SubheadingChar"/>
          <w:rFonts w:eastAsia="MS Mincho"/>
        </w:rPr>
        <w:t>14.3.       In Accordance with IATA</w:t>
      </w:r>
      <w:r w:rsidRPr="00017B88">
        <w:rPr>
          <w:lang w:val="es-ES_tradnl"/>
        </w:rPr>
        <w:t xml:space="preserve">      </w:t>
      </w:r>
      <w:bookmarkStart w:id="57" w:name="exess_bm17_NOT_REG_UN"/>
    </w:p>
    <w:tbl>
      <w:tblPr>
        <w:tblW w:w="11002" w:type="dxa"/>
        <w:tblInd w:w="-4" w:type="dxa"/>
        <w:tblLayout w:type="fixed"/>
        <w:tblLook w:val="04A0" w:firstRow="1" w:lastRow="0" w:firstColumn="1" w:lastColumn="0" w:noHBand="0" w:noVBand="1"/>
      </w:tblPr>
      <w:tblGrid>
        <w:gridCol w:w="2812"/>
        <w:gridCol w:w="180"/>
        <w:gridCol w:w="2952"/>
        <w:gridCol w:w="5058"/>
      </w:tblGrid>
      <w:tr w:rsidR="000B73FD" w14:paraId="329D29BF" w14:textId="77777777" w:rsidTr="00E8215D">
        <w:trPr>
          <w:cantSplit/>
        </w:trPr>
        <w:tc>
          <w:tcPr>
            <w:tcW w:w="2812" w:type="dxa"/>
          </w:tcPr>
          <w:p w14:paraId="2F19D185" w14:textId="77777777" w:rsidR="00264D6B" w:rsidRPr="00B24EA7" w:rsidRDefault="00E8215D" w:rsidP="00264D6B">
            <w:pPr>
              <w:pStyle w:val="FieldName"/>
              <w:rPr>
                <w:szCs w:val="18"/>
              </w:rPr>
            </w:pPr>
            <w:r>
              <w:t>Proper Shipping Name</w:t>
            </w:r>
          </w:p>
        </w:tc>
        <w:tc>
          <w:tcPr>
            <w:tcW w:w="180" w:type="dxa"/>
            <w:tcMar>
              <w:left w:w="0" w:type="dxa"/>
              <w:right w:w="0" w:type="dxa"/>
            </w:tcMar>
          </w:tcPr>
          <w:p w14:paraId="0C87AC9E" w14:textId="77777777" w:rsidR="00264D6B" w:rsidRPr="007B3FC4" w:rsidRDefault="00E8215D" w:rsidP="00264D6B">
            <w:pPr>
              <w:pStyle w:val="FieldName"/>
              <w:rPr>
                <w:szCs w:val="18"/>
              </w:rPr>
            </w:pPr>
            <w:r w:rsidRPr="007B3FC4">
              <w:rPr>
                <w:szCs w:val="18"/>
              </w:rPr>
              <w:t>:</w:t>
            </w:r>
          </w:p>
        </w:tc>
        <w:tc>
          <w:tcPr>
            <w:tcW w:w="8010" w:type="dxa"/>
            <w:gridSpan w:val="2"/>
            <w:tcMar>
              <w:left w:w="0" w:type="dxa"/>
            </w:tcMar>
          </w:tcPr>
          <w:p w14:paraId="4BF5DFF2" w14:textId="77777777" w:rsidR="00264D6B" w:rsidRPr="007B3FC4" w:rsidRDefault="00E8215D" w:rsidP="00264D6B">
            <w:pPr>
              <w:rPr>
                <w:szCs w:val="18"/>
              </w:rPr>
            </w:pPr>
            <w:r>
              <w:rPr>
                <w:noProof/>
                <w:szCs w:val="18"/>
              </w:rPr>
              <w:t>AEROSOLS, FLAMMABLE</w:t>
            </w:r>
            <w:r w:rsidRPr="007B3FC4">
              <w:rPr>
                <w:sz w:val="2"/>
                <w:szCs w:val="2"/>
              </w:rPr>
              <w:t xml:space="preserve">      </w:t>
            </w:r>
          </w:p>
        </w:tc>
      </w:tr>
      <w:tr w:rsidR="00E8215D" w14:paraId="50FE6074" w14:textId="77777777" w:rsidTr="00E8215D">
        <w:trPr>
          <w:cantSplit/>
          <w:trHeight w:val="291"/>
        </w:trPr>
        <w:tc>
          <w:tcPr>
            <w:tcW w:w="2812" w:type="dxa"/>
          </w:tcPr>
          <w:p w14:paraId="52574E44" w14:textId="77777777" w:rsidR="00E8215D" w:rsidRPr="00B24EA7" w:rsidRDefault="00E8215D" w:rsidP="00264D6B">
            <w:pPr>
              <w:pStyle w:val="FieldName"/>
              <w:rPr>
                <w:szCs w:val="18"/>
              </w:rPr>
            </w:pPr>
            <w:r>
              <w:t>Hazard Class</w:t>
            </w:r>
          </w:p>
        </w:tc>
        <w:tc>
          <w:tcPr>
            <w:tcW w:w="180" w:type="dxa"/>
            <w:tcMar>
              <w:left w:w="0" w:type="dxa"/>
              <w:right w:w="0" w:type="dxa"/>
            </w:tcMar>
          </w:tcPr>
          <w:p w14:paraId="7A626449" w14:textId="77777777" w:rsidR="00E8215D" w:rsidRPr="007B3FC4" w:rsidRDefault="00E8215D" w:rsidP="00264D6B">
            <w:pPr>
              <w:pStyle w:val="FieldName"/>
              <w:rPr>
                <w:szCs w:val="18"/>
              </w:rPr>
            </w:pPr>
            <w:r w:rsidRPr="007B3FC4">
              <w:rPr>
                <w:szCs w:val="18"/>
              </w:rPr>
              <w:t>:</w:t>
            </w:r>
          </w:p>
        </w:tc>
        <w:tc>
          <w:tcPr>
            <w:tcW w:w="2952" w:type="dxa"/>
            <w:tcMar>
              <w:left w:w="0" w:type="dxa"/>
            </w:tcMar>
          </w:tcPr>
          <w:p w14:paraId="2BAE3FB4" w14:textId="77777777" w:rsidR="00E8215D" w:rsidRPr="007B3FC4" w:rsidRDefault="00E8215D" w:rsidP="00264D6B">
            <w:pPr>
              <w:rPr>
                <w:szCs w:val="18"/>
              </w:rPr>
            </w:pPr>
            <w:r>
              <w:rPr>
                <w:noProof/>
                <w:szCs w:val="18"/>
              </w:rPr>
              <w:t>2.1</w:t>
            </w:r>
            <w:r w:rsidRPr="007B3FC4">
              <w:rPr>
                <w:sz w:val="2"/>
                <w:szCs w:val="2"/>
              </w:rPr>
              <w:t xml:space="preserve">  </w:t>
            </w:r>
          </w:p>
        </w:tc>
        <w:tc>
          <w:tcPr>
            <w:tcW w:w="5058" w:type="dxa"/>
            <w:vMerge w:val="restart"/>
          </w:tcPr>
          <w:p w14:paraId="56CEA78B" w14:textId="77777777" w:rsidR="00E8215D" w:rsidRPr="007B3FC4" w:rsidRDefault="00E8215D" w:rsidP="00264D6B">
            <w:pPr>
              <w:rPr>
                <w:szCs w:val="18"/>
              </w:rPr>
            </w:pPr>
            <w:r>
              <w:rPr>
                <w:noProof/>
                <w:szCs w:val="18"/>
                <w:lang w:eastAsia="en-US"/>
              </w:rPr>
              <w:drawing>
                <wp:inline distT="0" distB="0" distL="0" distR="0" wp14:anchorId="52954B3B" wp14:editId="4473F8BE">
                  <wp:extent cx="508000" cy="508000"/>
                  <wp:effectExtent l="0" t="0" r="0" b="0"/>
                  <wp:docPr id="100013" name="Picture 100013"/>
                  <wp:cNvGraphicFramePr/>
                  <a:graphic xmlns:a="http://schemas.openxmlformats.org/drawingml/2006/main">
                    <a:graphicData uri="http://schemas.openxmlformats.org/drawingml/2006/picture">
                      <pic:pic xmlns:pic="http://schemas.openxmlformats.org/drawingml/2006/picture">
                        <pic:nvPicPr>
                          <pic:cNvPr id="100013" name=""/>
                          <pic:cNvPicPr/>
                        </pic:nvPicPr>
                        <pic:blipFill>
                          <a:blip r:embed="rId18"/>
                          <a:stretch>
                            <a:fillRect/>
                          </a:stretch>
                        </pic:blipFill>
                        <pic:spPr>
                          <a:xfrm>
                            <a:off x="0" y="0"/>
                            <a:ext cx="508000" cy="508000"/>
                          </a:xfrm>
                          <a:prstGeom prst="rect">
                            <a:avLst/>
                          </a:prstGeom>
                        </pic:spPr>
                      </pic:pic>
                    </a:graphicData>
                  </a:graphic>
                </wp:inline>
              </w:drawing>
            </w:r>
          </w:p>
        </w:tc>
      </w:tr>
      <w:tr w:rsidR="00E8215D" w14:paraId="0ED9859C" w14:textId="77777777" w:rsidTr="00E8215D">
        <w:trPr>
          <w:cantSplit/>
          <w:trHeight w:val="60"/>
        </w:trPr>
        <w:tc>
          <w:tcPr>
            <w:tcW w:w="2812" w:type="dxa"/>
          </w:tcPr>
          <w:p w14:paraId="49C71DA1" w14:textId="77777777" w:rsidR="00E8215D" w:rsidRPr="00B24EA7" w:rsidRDefault="00E8215D" w:rsidP="00264D6B">
            <w:pPr>
              <w:pStyle w:val="FieldName"/>
              <w:rPr>
                <w:szCs w:val="18"/>
              </w:rPr>
            </w:pPr>
            <w:r>
              <w:t>Identification Number</w:t>
            </w:r>
          </w:p>
        </w:tc>
        <w:tc>
          <w:tcPr>
            <w:tcW w:w="180" w:type="dxa"/>
            <w:tcMar>
              <w:left w:w="0" w:type="dxa"/>
              <w:right w:w="0" w:type="dxa"/>
            </w:tcMar>
          </w:tcPr>
          <w:p w14:paraId="76C87B02" w14:textId="77777777" w:rsidR="00E8215D" w:rsidRPr="007B3FC4" w:rsidRDefault="00E8215D" w:rsidP="00264D6B">
            <w:pPr>
              <w:pStyle w:val="FieldName"/>
              <w:rPr>
                <w:szCs w:val="18"/>
              </w:rPr>
            </w:pPr>
            <w:r w:rsidRPr="007B3FC4">
              <w:rPr>
                <w:szCs w:val="18"/>
              </w:rPr>
              <w:t>:</w:t>
            </w:r>
          </w:p>
        </w:tc>
        <w:tc>
          <w:tcPr>
            <w:tcW w:w="2952" w:type="dxa"/>
            <w:tcMar>
              <w:left w:w="0" w:type="dxa"/>
            </w:tcMar>
          </w:tcPr>
          <w:p w14:paraId="0423ED8C" w14:textId="77777777" w:rsidR="00E8215D" w:rsidRPr="002C612E" w:rsidRDefault="00E8215D" w:rsidP="00264D6B">
            <w:pPr>
              <w:rPr>
                <w:szCs w:val="18"/>
                <w:lang w:val="es-ES_tradnl"/>
              </w:rPr>
            </w:pPr>
            <w:r w:rsidRPr="002C612E">
              <w:rPr>
                <w:szCs w:val="18"/>
                <w:lang w:val="es-ES_tradnl"/>
              </w:rPr>
              <w:t>UN</w:t>
            </w:r>
            <w:r w:rsidRPr="002C612E">
              <w:rPr>
                <w:noProof/>
                <w:szCs w:val="18"/>
                <w:lang w:val="es-ES_tradnl"/>
              </w:rPr>
              <w:t>1950</w:t>
            </w:r>
          </w:p>
        </w:tc>
        <w:tc>
          <w:tcPr>
            <w:tcW w:w="5058" w:type="dxa"/>
            <w:vMerge/>
          </w:tcPr>
          <w:p w14:paraId="715CC409" w14:textId="77777777" w:rsidR="00E8215D" w:rsidRPr="002C612E" w:rsidRDefault="00E8215D" w:rsidP="00264D6B">
            <w:pPr>
              <w:rPr>
                <w:szCs w:val="18"/>
                <w:lang w:val="es-ES_tradnl"/>
              </w:rPr>
            </w:pPr>
          </w:p>
        </w:tc>
      </w:tr>
      <w:tr w:rsidR="00E8215D" w14:paraId="1D370797" w14:textId="77777777" w:rsidTr="00E8215D">
        <w:trPr>
          <w:cantSplit/>
          <w:trHeight w:val="72"/>
        </w:trPr>
        <w:tc>
          <w:tcPr>
            <w:tcW w:w="2812" w:type="dxa"/>
          </w:tcPr>
          <w:p w14:paraId="49E75A5C" w14:textId="77777777" w:rsidR="00E8215D" w:rsidRPr="00AB0249" w:rsidRDefault="00E8215D" w:rsidP="00264D6B">
            <w:pPr>
              <w:pStyle w:val="FieldName"/>
              <w:rPr>
                <w:lang w:val="pl-PL"/>
              </w:rPr>
            </w:pPr>
            <w:r w:rsidRPr="00AB0249">
              <w:rPr>
                <w:lang w:val="pl-PL"/>
              </w:rPr>
              <w:t>Label Codes</w:t>
            </w:r>
            <w:r w:rsidRPr="00AB0249">
              <w:rPr>
                <w:vanish/>
                <w:lang w:val="pl-PL"/>
              </w:rPr>
              <w:cr/>
              <w:t xml:space="preserve"> ntification Of The Substance/m</w:t>
            </w:r>
          </w:p>
        </w:tc>
        <w:tc>
          <w:tcPr>
            <w:tcW w:w="180" w:type="dxa"/>
            <w:tcMar>
              <w:left w:w="0" w:type="dxa"/>
              <w:right w:w="0" w:type="dxa"/>
            </w:tcMar>
          </w:tcPr>
          <w:p w14:paraId="4B824719" w14:textId="77777777" w:rsidR="00E8215D" w:rsidRPr="007B3FC4" w:rsidRDefault="00E8215D" w:rsidP="00264D6B">
            <w:pPr>
              <w:pStyle w:val="FieldName"/>
              <w:rPr>
                <w:szCs w:val="18"/>
              </w:rPr>
            </w:pPr>
            <w:r w:rsidRPr="007B3FC4">
              <w:rPr>
                <w:szCs w:val="18"/>
              </w:rPr>
              <w:t>:</w:t>
            </w:r>
          </w:p>
        </w:tc>
        <w:tc>
          <w:tcPr>
            <w:tcW w:w="2952" w:type="dxa"/>
            <w:tcMar>
              <w:left w:w="0" w:type="dxa"/>
            </w:tcMar>
          </w:tcPr>
          <w:p w14:paraId="5FEE7574" w14:textId="77777777" w:rsidR="00E8215D" w:rsidRPr="007B3FC4" w:rsidRDefault="00E8215D" w:rsidP="00264D6B">
            <w:pPr>
              <w:rPr>
                <w:szCs w:val="18"/>
              </w:rPr>
            </w:pPr>
            <w:r>
              <w:rPr>
                <w:noProof/>
                <w:szCs w:val="18"/>
              </w:rPr>
              <w:t>2.1</w:t>
            </w:r>
          </w:p>
        </w:tc>
        <w:tc>
          <w:tcPr>
            <w:tcW w:w="5058" w:type="dxa"/>
            <w:vMerge/>
          </w:tcPr>
          <w:p w14:paraId="5A1CC825" w14:textId="77777777" w:rsidR="00E8215D" w:rsidRPr="007B3FC4" w:rsidRDefault="00E8215D" w:rsidP="00264D6B">
            <w:pPr>
              <w:rPr>
                <w:szCs w:val="18"/>
              </w:rPr>
            </w:pPr>
          </w:p>
        </w:tc>
      </w:tr>
      <w:tr w:rsidR="00E8215D" w14:paraId="27A843C6" w14:textId="77777777" w:rsidTr="00E8215D">
        <w:trPr>
          <w:cantSplit/>
          <w:trHeight w:val="60"/>
        </w:trPr>
        <w:tc>
          <w:tcPr>
            <w:tcW w:w="2812" w:type="dxa"/>
          </w:tcPr>
          <w:p w14:paraId="632ADEA8" w14:textId="77777777" w:rsidR="00E8215D" w:rsidRPr="002C612E" w:rsidRDefault="00E8215D" w:rsidP="00264D6B">
            <w:pPr>
              <w:pStyle w:val="FieldName"/>
              <w:rPr>
                <w:szCs w:val="18"/>
                <w:lang w:val="es-ES_tradnl"/>
              </w:rPr>
            </w:pPr>
            <w:r w:rsidRPr="002C612E">
              <w:rPr>
                <w:lang w:val="es-ES_tradnl"/>
              </w:rPr>
              <w:t>ERG Code (IATA)</w:t>
            </w:r>
          </w:p>
        </w:tc>
        <w:tc>
          <w:tcPr>
            <w:tcW w:w="180" w:type="dxa"/>
            <w:tcMar>
              <w:left w:w="0" w:type="dxa"/>
              <w:right w:w="0" w:type="dxa"/>
            </w:tcMar>
          </w:tcPr>
          <w:p w14:paraId="7EACB2B6" w14:textId="77777777" w:rsidR="00E8215D" w:rsidRPr="007B3FC4" w:rsidRDefault="00E8215D" w:rsidP="00264D6B">
            <w:pPr>
              <w:pStyle w:val="FieldName"/>
              <w:rPr>
                <w:szCs w:val="18"/>
              </w:rPr>
            </w:pPr>
            <w:r w:rsidRPr="007B3FC4">
              <w:rPr>
                <w:szCs w:val="18"/>
              </w:rPr>
              <w:t>:</w:t>
            </w:r>
          </w:p>
        </w:tc>
        <w:tc>
          <w:tcPr>
            <w:tcW w:w="2952" w:type="dxa"/>
            <w:tcMar>
              <w:left w:w="0" w:type="dxa"/>
            </w:tcMar>
          </w:tcPr>
          <w:p w14:paraId="4250EE99" w14:textId="77777777" w:rsidR="00E8215D" w:rsidRPr="007B3FC4" w:rsidRDefault="00E8215D" w:rsidP="00264D6B">
            <w:pPr>
              <w:rPr>
                <w:szCs w:val="18"/>
              </w:rPr>
            </w:pPr>
            <w:r w:rsidRPr="007B3FC4">
              <w:rPr>
                <w:noProof/>
                <w:szCs w:val="18"/>
              </w:rPr>
              <w:t>10L</w:t>
            </w:r>
            <w:r w:rsidRPr="007B3FC4">
              <w:rPr>
                <w:sz w:val="2"/>
                <w:szCs w:val="2"/>
              </w:rPr>
              <w:t xml:space="preserve">  </w:t>
            </w:r>
          </w:p>
        </w:tc>
        <w:tc>
          <w:tcPr>
            <w:tcW w:w="5058" w:type="dxa"/>
            <w:vMerge/>
          </w:tcPr>
          <w:p w14:paraId="35DE2E70" w14:textId="77777777" w:rsidR="00E8215D" w:rsidRPr="007B3FC4" w:rsidRDefault="00E8215D" w:rsidP="00264D6B">
            <w:pPr>
              <w:rPr>
                <w:szCs w:val="18"/>
              </w:rPr>
            </w:pPr>
          </w:p>
        </w:tc>
      </w:tr>
    </w:tbl>
    <w:bookmarkEnd w:id="57"/>
    <w:p w14:paraId="7D3CC889" w14:textId="77777777" w:rsidR="00264D6B" w:rsidRDefault="00E8215D" w:rsidP="00264D6B">
      <w:pPr>
        <w:tabs>
          <w:tab w:val="left" w:pos="2880"/>
          <w:tab w:val="left" w:pos="2970"/>
        </w:tabs>
      </w:pPr>
      <w:r w:rsidRPr="00534298">
        <w:rPr>
          <w:rStyle w:val="SubheadingChar"/>
          <w:rFonts w:eastAsia="MS Mincho"/>
        </w:rPr>
        <w:t>14.4.       In Accordance with TDG</w:t>
      </w:r>
      <w:r w:rsidRPr="003F5DFC">
        <w:rPr>
          <w:rFonts w:cs="Times New Roman"/>
          <w:szCs w:val="20"/>
        </w:rPr>
        <w:t xml:space="preserve">     </w:t>
      </w:r>
      <w:bookmarkStart w:id="58" w:name="exess_bm21_NOT_REG_UN"/>
      <w:r w:rsidRPr="003F5DFC">
        <w:rPr>
          <w:rFonts w:cs="Times New Roman"/>
          <w:szCs w:val="20"/>
        </w:rPr>
        <w:t xml:space="preserve"> </w:t>
      </w:r>
      <w:r w:rsidRPr="003F5DFC">
        <w:t xml:space="preserve">   </w:t>
      </w:r>
    </w:p>
    <w:p w14:paraId="1FE62629" w14:textId="77777777" w:rsidR="00F66D73" w:rsidRPr="003F5DFC" w:rsidRDefault="00F66D73" w:rsidP="00F66D73">
      <w:pPr>
        <w:tabs>
          <w:tab w:val="left" w:pos="2880"/>
          <w:tab w:val="left" w:pos="2970"/>
        </w:tabs>
      </w:pPr>
      <w:r w:rsidRPr="003720B5">
        <w:t>This product is regulated as UN1950, AEROSOLS, Class 2.1. However, as supplied, can be shipped under Limited Quantity Exemption within Canada. Under the TDG, refer to Section 1.17 for additional exemption requirements, if shipping under this exemption.</w:t>
      </w:r>
    </w:p>
    <w:tbl>
      <w:tblPr>
        <w:tblW w:w="11002" w:type="dxa"/>
        <w:tblInd w:w="-4" w:type="dxa"/>
        <w:tblLayout w:type="fixed"/>
        <w:tblLook w:val="04A0" w:firstRow="1" w:lastRow="0" w:firstColumn="1" w:lastColumn="0" w:noHBand="0" w:noVBand="1"/>
      </w:tblPr>
      <w:tblGrid>
        <w:gridCol w:w="2812"/>
        <w:gridCol w:w="180"/>
        <w:gridCol w:w="2952"/>
        <w:gridCol w:w="5058"/>
      </w:tblGrid>
      <w:tr w:rsidR="000B73FD" w14:paraId="37E072A5" w14:textId="77777777" w:rsidTr="00E8215D">
        <w:trPr>
          <w:cantSplit/>
        </w:trPr>
        <w:tc>
          <w:tcPr>
            <w:tcW w:w="2812" w:type="dxa"/>
          </w:tcPr>
          <w:p w14:paraId="5B52A612" w14:textId="77777777" w:rsidR="00264D6B" w:rsidRPr="00B24EA7" w:rsidRDefault="00E8215D" w:rsidP="00264D6B">
            <w:pPr>
              <w:pStyle w:val="FieldName"/>
              <w:rPr>
                <w:szCs w:val="18"/>
              </w:rPr>
            </w:pPr>
            <w:r>
              <w:t>Proper Shipping Name</w:t>
            </w:r>
          </w:p>
        </w:tc>
        <w:tc>
          <w:tcPr>
            <w:tcW w:w="180" w:type="dxa"/>
            <w:tcMar>
              <w:left w:w="0" w:type="dxa"/>
              <w:right w:w="0" w:type="dxa"/>
            </w:tcMar>
          </w:tcPr>
          <w:p w14:paraId="0CB9DCB4" w14:textId="77777777" w:rsidR="00264D6B" w:rsidRPr="007B3FC4" w:rsidRDefault="00E8215D" w:rsidP="00264D6B">
            <w:pPr>
              <w:pStyle w:val="FieldName"/>
              <w:rPr>
                <w:szCs w:val="18"/>
              </w:rPr>
            </w:pPr>
            <w:r w:rsidRPr="007B3FC4">
              <w:rPr>
                <w:szCs w:val="18"/>
              </w:rPr>
              <w:t>:</w:t>
            </w:r>
          </w:p>
        </w:tc>
        <w:tc>
          <w:tcPr>
            <w:tcW w:w="8010" w:type="dxa"/>
            <w:gridSpan w:val="2"/>
            <w:tcBorders>
              <w:top w:val="single" w:sz="4" w:space="0" w:color="FFFFFF"/>
            </w:tcBorders>
            <w:tcMar>
              <w:left w:w="0" w:type="dxa"/>
            </w:tcMar>
          </w:tcPr>
          <w:p w14:paraId="5154A8E6" w14:textId="77777777" w:rsidR="00264D6B" w:rsidRPr="007B3FC4" w:rsidRDefault="00E8215D" w:rsidP="00264D6B">
            <w:pPr>
              <w:rPr>
                <w:szCs w:val="18"/>
              </w:rPr>
            </w:pPr>
            <w:r>
              <w:rPr>
                <w:noProof/>
                <w:szCs w:val="18"/>
              </w:rPr>
              <w:t>AEROSOLS</w:t>
            </w:r>
            <w:r w:rsidRPr="007B3FC4">
              <w:rPr>
                <w:sz w:val="2"/>
                <w:szCs w:val="2"/>
              </w:rPr>
              <w:t xml:space="preserve"> </w:t>
            </w:r>
          </w:p>
        </w:tc>
      </w:tr>
      <w:tr w:rsidR="000B73FD" w14:paraId="0FF8F6FB" w14:textId="77777777" w:rsidTr="00E8215D">
        <w:trPr>
          <w:cantSplit/>
        </w:trPr>
        <w:tc>
          <w:tcPr>
            <w:tcW w:w="2812" w:type="dxa"/>
          </w:tcPr>
          <w:p w14:paraId="389AFDC8" w14:textId="77777777" w:rsidR="00264D6B" w:rsidRPr="00B24EA7" w:rsidRDefault="00E8215D" w:rsidP="00264D6B">
            <w:pPr>
              <w:pStyle w:val="FieldName"/>
              <w:rPr>
                <w:szCs w:val="18"/>
              </w:rPr>
            </w:pPr>
            <w:r>
              <w:lastRenderedPageBreak/>
              <w:t>Hazard Class</w:t>
            </w:r>
          </w:p>
        </w:tc>
        <w:tc>
          <w:tcPr>
            <w:tcW w:w="180" w:type="dxa"/>
            <w:tcMar>
              <w:left w:w="0" w:type="dxa"/>
              <w:right w:w="0" w:type="dxa"/>
            </w:tcMar>
          </w:tcPr>
          <w:p w14:paraId="2D06B354" w14:textId="77777777" w:rsidR="00264D6B" w:rsidRPr="007B3FC4" w:rsidRDefault="00E8215D" w:rsidP="00264D6B">
            <w:pPr>
              <w:pStyle w:val="FieldName"/>
              <w:rPr>
                <w:szCs w:val="18"/>
              </w:rPr>
            </w:pPr>
            <w:r w:rsidRPr="007B3FC4">
              <w:rPr>
                <w:szCs w:val="18"/>
              </w:rPr>
              <w:t>:</w:t>
            </w:r>
          </w:p>
        </w:tc>
        <w:tc>
          <w:tcPr>
            <w:tcW w:w="2952" w:type="dxa"/>
            <w:tcMar>
              <w:left w:w="0" w:type="dxa"/>
            </w:tcMar>
          </w:tcPr>
          <w:p w14:paraId="751A76E7" w14:textId="77777777" w:rsidR="00264D6B" w:rsidRPr="007B3FC4" w:rsidRDefault="00E8215D" w:rsidP="00264D6B">
            <w:pPr>
              <w:rPr>
                <w:szCs w:val="18"/>
              </w:rPr>
            </w:pPr>
            <w:r w:rsidRPr="007B3FC4">
              <w:rPr>
                <w:noProof/>
                <w:szCs w:val="18"/>
              </w:rPr>
              <w:t>2.1</w:t>
            </w:r>
            <w:r w:rsidRPr="007B3FC4">
              <w:rPr>
                <w:sz w:val="2"/>
                <w:szCs w:val="2"/>
              </w:rPr>
              <w:t xml:space="preserve"> </w:t>
            </w:r>
          </w:p>
        </w:tc>
        <w:tc>
          <w:tcPr>
            <w:tcW w:w="5058" w:type="dxa"/>
            <w:vMerge w:val="restart"/>
          </w:tcPr>
          <w:p w14:paraId="13507082" w14:textId="77777777" w:rsidR="00264D6B" w:rsidRPr="007B3FC4" w:rsidRDefault="00E8215D" w:rsidP="00264D6B">
            <w:pPr>
              <w:rPr>
                <w:szCs w:val="18"/>
              </w:rPr>
            </w:pPr>
            <w:r w:rsidRPr="007B3FC4">
              <w:rPr>
                <w:noProof/>
                <w:szCs w:val="18"/>
                <w:lang w:eastAsia="en-US"/>
              </w:rPr>
              <w:drawing>
                <wp:inline distT="0" distB="0" distL="0" distR="0" wp14:anchorId="301A677E" wp14:editId="000117C8">
                  <wp:extent cx="508000" cy="508000"/>
                  <wp:effectExtent l="0" t="0" r="0" b="0"/>
                  <wp:docPr id="100014" name="Picture 100014"/>
                  <wp:cNvGraphicFramePr/>
                  <a:graphic xmlns:a="http://schemas.openxmlformats.org/drawingml/2006/main">
                    <a:graphicData uri="http://schemas.openxmlformats.org/drawingml/2006/picture">
                      <pic:pic xmlns:pic="http://schemas.openxmlformats.org/drawingml/2006/picture">
                        <pic:nvPicPr>
                          <pic:cNvPr id="100014" name=""/>
                          <pic:cNvPicPr/>
                        </pic:nvPicPr>
                        <pic:blipFill>
                          <a:blip r:embed="rId18"/>
                          <a:stretch>
                            <a:fillRect/>
                          </a:stretch>
                        </pic:blipFill>
                        <pic:spPr>
                          <a:xfrm>
                            <a:off x="0" y="0"/>
                            <a:ext cx="508000" cy="508000"/>
                          </a:xfrm>
                          <a:prstGeom prst="rect">
                            <a:avLst/>
                          </a:prstGeom>
                        </pic:spPr>
                      </pic:pic>
                    </a:graphicData>
                  </a:graphic>
                </wp:inline>
              </w:drawing>
            </w:r>
          </w:p>
        </w:tc>
      </w:tr>
      <w:tr w:rsidR="000B73FD" w14:paraId="1E12FF56" w14:textId="77777777" w:rsidTr="00E8215D">
        <w:trPr>
          <w:cantSplit/>
        </w:trPr>
        <w:tc>
          <w:tcPr>
            <w:tcW w:w="2812" w:type="dxa"/>
          </w:tcPr>
          <w:p w14:paraId="5D27C729" w14:textId="77777777" w:rsidR="00264D6B" w:rsidRPr="00B24EA7" w:rsidRDefault="00E8215D" w:rsidP="00264D6B">
            <w:pPr>
              <w:pStyle w:val="FieldName"/>
              <w:rPr>
                <w:szCs w:val="18"/>
              </w:rPr>
            </w:pPr>
            <w:r>
              <w:t>Identification Number</w:t>
            </w:r>
          </w:p>
        </w:tc>
        <w:tc>
          <w:tcPr>
            <w:tcW w:w="180" w:type="dxa"/>
            <w:tcMar>
              <w:left w:w="0" w:type="dxa"/>
              <w:right w:w="0" w:type="dxa"/>
            </w:tcMar>
          </w:tcPr>
          <w:p w14:paraId="5A1050C7" w14:textId="77777777" w:rsidR="00264D6B" w:rsidRPr="007B3FC4" w:rsidRDefault="00E8215D" w:rsidP="00264D6B">
            <w:pPr>
              <w:pStyle w:val="FieldName"/>
              <w:rPr>
                <w:szCs w:val="18"/>
              </w:rPr>
            </w:pPr>
            <w:r w:rsidRPr="007B3FC4">
              <w:rPr>
                <w:szCs w:val="18"/>
              </w:rPr>
              <w:t>:</w:t>
            </w:r>
          </w:p>
        </w:tc>
        <w:tc>
          <w:tcPr>
            <w:tcW w:w="2952" w:type="dxa"/>
            <w:tcMar>
              <w:left w:w="0" w:type="dxa"/>
            </w:tcMar>
          </w:tcPr>
          <w:p w14:paraId="3EF7B6D0" w14:textId="77777777" w:rsidR="00264D6B" w:rsidRPr="007B3FC4" w:rsidRDefault="00E8215D" w:rsidP="00264D6B">
            <w:pPr>
              <w:rPr>
                <w:szCs w:val="18"/>
              </w:rPr>
            </w:pPr>
            <w:r w:rsidRPr="007B3FC4">
              <w:rPr>
                <w:noProof/>
                <w:szCs w:val="18"/>
              </w:rPr>
              <w:t>UN1950</w:t>
            </w:r>
            <w:r w:rsidRPr="007B3FC4">
              <w:rPr>
                <w:sz w:val="2"/>
                <w:szCs w:val="2"/>
              </w:rPr>
              <w:t xml:space="preserve">  </w:t>
            </w:r>
          </w:p>
        </w:tc>
        <w:tc>
          <w:tcPr>
            <w:tcW w:w="5058" w:type="dxa"/>
            <w:vMerge/>
          </w:tcPr>
          <w:p w14:paraId="402D1F35" w14:textId="77777777" w:rsidR="00264D6B" w:rsidRPr="007B3FC4" w:rsidRDefault="00264D6B" w:rsidP="00264D6B">
            <w:pPr>
              <w:rPr>
                <w:szCs w:val="18"/>
              </w:rPr>
            </w:pPr>
          </w:p>
        </w:tc>
      </w:tr>
      <w:tr w:rsidR="000B73FD" w14:paraId="28F824A8" w14:textId="77777777" w:rsidTr="00E8215D">
        <w:trPr>
          <w:cantSplit/>
        </w:trPr>
        <w:tc>
          <w:tcPr>
            <w:tcW w:w="2812" w:type="dxa"/>
          </w:tcPr>
          <w:p w14:paraId="59DA39DE" w14:textId="77777777" w:rsidR="00264D6B" w:rsidRPr="00AB0249" w:rsidRDefault="00E8215D" w:rsidP="00264D6B">
            <w:pPr>
              <w:pStyle w:val="FieldName"/>
              <w:rPr>
                <w:lang w:val="pl-PL"/>
              </w:rPr>
            </w:pPr>
            <w:r w:rsidRPr="00AB0249">
              <w:rPr>
                <w:lang w:val="pl-PL"/>
              </w:rPr>
              <w:t>Label Codes</w:t>
            </w:r>
            <w:r w:rsidRPr="00AB0249">
              <w:rPr>
                <w:vanish/>
                <w:lang w:val="pl-PL"/>
              </w:rPr>
              <w:cr/>
              <w:t xml:space="preserve"> ntification Of The Substance/m</w:t>
            </w:r>
          </w:p>
        </w:tc>
        <w:tc>
          <w:tcPr>
            <w:tcW w:w="180" w:type="dxa"/>
            <w:tcMar>
              <w:left w:w="0" w:type="dxa"/>
              <w:right w:w="0" w:type="dxa"/>
            </w:tcMar>
          </w:tcPr>
          <w:p w14:paraId="23EAD942" w14:textId="77777777" w:rsidR="00264D6B" w:rsidRPr="007B3FC4" w:rsidRDefault="00E8215D" w:rsidP="00264D6B">
            <w:pPr>
              <w:pStyle w:val="FieldName"/>
              <w:rPr>
                <w:szCs w:val="18"/>
              </w:rPr>
            </w:pPr>
            <w:r w:rsidRPr="007B3FC4">
              <w:rPr>
                <w:szCs w:val="18"/>
              </w:rPr>
              <w:t>:</w:t>
            </w:r>
          </w:p>
        </w:tc>
        <w:tc>
          <w:tcPr>
            <w:tcW w:w="2952" w:type="dxa"/>
            <w:tcMar>
              <w:left w:w="0" w:type="dxa"/>
            </w:tcMar>
          </w:tcPr>
          <w:p w14:paraId="039D8A21" w14:textId="77777777" w:rsidR="00264D6B" w:rsidRPr="007B3FC4" w:rsidRDefault="00E8215D" w:rsidP="00264D6B">
            <w:pPr>
              <w:rPr>
                <w:szCs w:val="18"/>
              </w:rPr>
            </w:pPr>
            <w:r>
              <w:rPr>
                <w:noProof/>
                <w:szCs w:val="18"/>
              </w:rPr>
              <w:t>2.1</w:t>
            </w:r>
            <w:r w:rsidRPr="007B3FC4">
              <w:rPr>
                <w:sz w:val="2"/>
                <w:szCs w:val="2"/>
              </w:rPr>
              <w:t xml:space="preserve">  </w:t>
            </w:r>
          </w:p>
        </w:tc>
        <w:tc>
          <w:tcPr>
            <w:tcW w:w="5058" w:type="dxa"/>
            <w:vMerge/>
          </w:tcPr>
          <w:p w14:paraId="4DC8BC99" w14:textId="77777777" w:rsidR="00264D6B" w:rsidRPr="007B3FC4" w:rsidRDefault="00264D6B" w:rsidP="00264D6B">
            <w:pPr>
              <w:rPr>
                <w:szCs w:val="18"/>
              </w:rPr>
            </w:pPr>
          </w:p>
        </w:tc>
      </w:tr>
      <w:bookmarkEnd w:id="58"/>
    </w:tbl>
    <w:p w14:paraId="52A30A29" w14:textId="77777777" w:rsidR="00264D6B" w:rsidRPr="00653B60" w:rsidRDefault="00264D6B" w:rsidP="00264D6B">
      <w:pPr>
        <w:pStyle w:val="SpacingNew"/>
      </w:pPr>
    </w:p>
    <w:p w14:paraId="53C9AB86" w14:textId="77777777" w:rsidR="00264D6B" w:rsidRPr="00782355" w:rsidRDefault="00E8215D" w:rsidP="00264D6B">
      <w:pPr>
        <w:pStyle w:val="Heading"/>
        <w:ind w:left="-90"/>
        <w:rPr>
          <w:szCs w:val="24"/>
        </w:rPr>
      </w:pPr>
      <w:r w:rsidRPr="007B3FC4">
        <w:rPr>
          <w:szCs w:val="24"/>
        </w:rPr>
        <w:t xml:space="preserve">SECTION 15: </w:t>
      </w:r>
      <w:r>
        <w:rPr>
          <w:noProof/>
          <w:szCs w:val="24"/>
        </w:rPr>
        <w:t>REGULATORY INFORMATION</w:t>
      </w:r>
    </w:p>
    <w:p w14:paraId="7AC60B58" w14:textId="77777777" w:rsidR="00264D6B" w:rsidRPr="004C51F5" w:rsidRDefault="00264D6B" w:rsidP="00264D6B">
      <w:pPr>
        <w:rPr>
          <w:rFonts w:cs="Times New Roman"/>
          <w:sz w:val="2"/>
          <w:szCs w:val="2"/>
        </w:rPr>
      </w:pPr>
    </w:p>
    <w:p w14:paraId="1AAE1CBE" w14:textId="77777777" w:rsidR="00264D6B" w:rsidRDefault="00E8215D" w:rsidP="00264D6B">
      <w:pPr>
        <w:pStyle w:val="Subheading"/>
        <w:outlineLvl w:val="0"/>
        <w:rPr>
          <w:rFonts w:cs="Times New Roman"/>
          <w:lang w:val="en-US"/>
        </w:rPr>
      </w:pPr>
      <w:r>
        <w:rPr>
          <w:rFonts w:cs="Times New Roman"/>
          <w:noProof/>
          <w:lang w:val="en-US"/>
        </w:rPr>
        <w:t>15.3.       Canadian Regulations</w:t>
      </w:r>
    </w:p>
    <w:p w14:paraId="24915C8C" w14:textId="77777777" w:rsidR="00264D6B" w:rsidRDefault="00264D6B" w:rsidP="00264D6B">
      <w:pPr>
        <w:pStyle w:val="SpacingNew"/>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98"/>
      </w:tblGrid>
      <w:tr w:rsidR="000B73FD" w14:paraId="24A3DF79" w14:textId="77777777" w:rsidTr="00264D6B">
        <w:trPr>
          <w:trHeight w:val="254"/>
        </w:trPr>
        <w:tc>
          <w:tcPr>
            <w:tcW w:w="10998" w:type="dxa"/>
            <w:hideMark/>
          </w:tcPr>
          <w:p w14:paraId="7798312F" w14:textId="77777777" w:rsidR="00264D6B" w:rsidRPr="00272554" w:rsidRDefault="00E8215D" w:rsidP="00264D6B">
            <w:pPr>
              <w:keepNext/>
              <w:rPr>
                <w:rFonts w:cs="Times New Roman"/>
                <w:b/>
                <w:bCs/>
              </w:rPr>
            </w:pPr>
            <w:r w:rsidRPr="00272554">
              <w:rPr>
                <w:rFonts w:cs="Times New Roman"/>
                <w:b/>
                <w:bCs/>
                <w:noProof/>
              </w:rPr>
              <w:t>Acetone (67-64-1)</w:t>
            </w:r>
          </w:p>
        </w:tc>
      </w:tr>
      <w:tr w:rsidR="000B73FD" w14:paraId="2B895CFF" w14:textId="77777777" w:rsidTr="00264D6B">
        <w:trPr>
          <w:trHeight w:val="89"/>
        </w:trPr>
        <w:tc>
          <w:tcPr>
            <w:tcW w:w="10998" w:type="dxa"/>
            <w:hideMark/>
          </w:tcPr>
          <w:p w14:paraId="3DC0E120" w14:textId="77777777" w:rsidR="00264D6B" w:rsidRPr="007B3FC4" w:rsidRDefault="00E8215D" w:rsidP="00264D6B">
            <w:pPr>
              <w:rPr>
                <w:rFonts w:cs="Times New Roman"/>
              </w:rPr>
            </w:pPr>
            <w:r>
              <w:rPr>
                <w:rFonts w:cs="Times New Roman"/>
                <w:noProof/>
              </w:rPr>
              <w:t xml:space="preserve">Listed on the Canadian DSL (Domestic Substances </w:t>
            </w:r>
            <w:r w:rsidRPr="007B3FC4">
              <w:rPr>
                <w:rFonts w:cs="Times New Roman"/>
              </w:rPr>
              <w:t>List)</w:t>
            </w:r>
            <w:r w:rsidRPr="007B3FC4">
              <w:rPr>
                <w:rFonts w:cs="Times New Roman"/>
              </w:rPr>
              <w:br/>
              <w:t>Listed on the Canadian IDL (Ingredient Disclosure List)</w:t>
            </w:r>
          </w:p>
        </w:tc>
      </w:tr>
    </w:tbl>
    <w:p w14:paraId="4FC16A58" w14:textId="77777777" w:rsidR="00264D6B" w:rsidRPr="004E6313" w:rsidRDefault="00264D6B" w:rsidP="00264D6B">
      <w:pPr>
        <w:pStyle w:val="SpacingNew"/>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98"/>
      </w:tblGrid>
      <w:tr w:rsidR="000B73FD" w14:paraId="501B411F" w14:textId="77777777" w:rsidTr="00264D6B">
        <w:trPr>
          <w:trHeight w:val="254"/>
        </w:trPr>
        <w:tc>
          <w:tcPr>
            <w:tcW w:w="10998" w:type="dxa"/>
            <w:hideMark/>
          </w:tcPr>
          <w:p w14:paraId="4A19854A" w14:textId="77777777" w:rsidR="00264D6B" w:rsidRPr="00272554" w:rsidRDefault="00E8215D" w:rsidP="00264D6B">
            <w:pPr>
              <w:keepNext/>
              <w:rPr>
                <w:rFonts w:cs="Times New Roman"/>
                <w:b/>
                <w:bCs/>
              </w:rPr>
            </w:pPr>
            <w:r w:rsidRPr="00272554">
              <w:rPr>
                <w:rFonts w:cs="Times New Roman"/>
                <w:b/>
                <w:bCs/>
                <w:noProof/>
              </w:rPr>
              <w:t>Titanium dioxide (13463-67-7)</w:t>
            </w:r>
          </w:p>
        </w:tc>
      </w:tr>
      <w:tr w:rsidR="000B73FD" w14:paraId="0E946D01" w14:textId="77777777" w:rsidTr="00264D6B">
        <w:trPr>
          <w:trHeight w:val="89"/>
        </w:trPr>
        <w:tc>
          <w:tcPr>
            <w:tcW w:w="10998" w:type="dxa"/>
            <w:hideMark/>
          </w:tcPr>
          <w:p w14:paraId="409E28EA" w14:textId="77777777" w:rsidR="00264D6B" w:rsidRPr="007B3FC4" w:rsidRDefault="00E8215D" w:rsidP="00264D6B">
            <w:pPr>
              <w:rPr>
                <w:rFonts w:cs="Times New Roman"/>
              </w:rPr>
            </w:pPr>
            <w:r>
              <w:rPr>
                <w:rFonts w:cs="Times New Roman"/>
                <w:noProof/>
              </w:rPr>
              <w:t xml:space="preserve">Listed on the Canadian DSL (Domestic Substances </w:t>
            </w:r>
            <w:r w:rsidRPr="007B3FC4">
              <w:rPr>
                <w:rFonts w:cs="Times New Roman"/>
              </w:rPr>
              <w:t>List)</w:t>
            </w:r>
          </w:p>
        </w:tc>
      </w:tr>
    </w:tbl>
    <w:p w14:paraId="6F268A97" w14:textId="77777777" w:rsidR="00264D6B" w:rsidRPr="004E6313" w:rsidRDefault="00264D6B" w:rsidP="00264D6B">
      <w:pPr>
        <w:pStyle w:val="SpacingNew"/>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98"/>
      </w:tblGrid>
      <w:tr w:rsidR="000B73FD" w14:paraId="6C679218" w14:textId="77777777" w:rsidTr="00264D6B">
        <w:trPr>
          <w:trHeight w:val="254"/>
        </w:trPr>
        <w:tc>
          <w:tcPr>
            <w:tcW w:w="10998" w:type="dxa"/>
            <w:hideMark/>
          </w:tcPr>
          <w:p w14:paraId="349FAAC8" w14:textId="77777777" w:rsidR="00264D6B" w:rsidRPr="00272554" w:rsidRDefault="00E8215D" w:rsidP="00264D6B">
            <w:pPr>
              <w:keepNext/>
              <w:rPr>
                <w:rFonts w:cs="Times New Roman"/>
                <w:b/>
                <w:bCs/>
              </w:rPr>
            </w:pPr>
            <w:r w:rsidRPr="00272554">
              <w:rPr>
                <w:rFonts w:cs="Times New Roman"/>
                <w:b/>
                <w:bCs/>
                <w:noProof/>
              </w:rPr>
              <w:t>Silica, amorphous (7631-86-9)</w:t>
            </w:r>
          </w:p>
        </w:tc>
      </w:tr>
      <w:tr w:rsidR="000B73FD" w14:paraId="68BDAB3C" w14:textId="77777777" w:rsidTr="00264D6B">
        <w:trPr>
          <w:trHeight w:val="89"/>
        </w:trPr>
        <w:tc>
          <w:tcPr>
            <w:tcW w:w="10998" w:type="dxa"/>
            <w:hideMark/>
          </w:tcPr>
          <w:p w14:paraId="5C5CA1F2" w14:textId="77777777" w:rsidR="00264D6B" w:rsidRPr="007B3FC4" w:rsidRDefault="00E8215D" w:rsidP="00264D6B">
            <w:pPr>
              <w:rPr>
                <w:rFonts w:cs="Times New Roman"/>
              </w:rPr>
            </w:pPr>
            <w:r>
              <w:rPr>
                <w:rFonts w:cs="Times New Roman"/>
                <w:noProof/>
              </w:rPr>
              <w:t xml:space="preserve">Listed on the Canadian DSL (Domestic Substances </w:t>
            </w:r>
            <w:r w:rsidRPr="007B3FC4">
              <w:rPr>
                <w:rFonts w:cs="Times New Roman"/>
              </w:rPr>
              <w:t>List)</w:t>
            </w:r>
            <w:r w:rsidRPr="007B3FC4">
              <w:rPr>
                <w:rFonts w:cs="Times New Roman"/>
              </w:rPr>
              <w:br/>
              <w:t>Listed on the Canadian IDL (Ingredient Disclosure List)</w:t>
            </w:r>
          </w:p>
        </w:tc>
      </w:tr>
    </w:tbl>
    <w:p w14:paraId="4F5F1355" w14:textId="77777777" w:rsidR="00264D6B" w:rsidRPr="004E6313" w:rsidRDefault="00264D6B" w:rsidP="00264D6B">
      <w:pPr>
        <w:pStyle w:val="SpacingNew"/>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98"/>
      </w:tblGrid>
      <w:tr w:rsidR="000B73FD" w14:paraId="716FF5FA" w14:textId="77777777" w:rsidTr="00264D6B">
        <w:trPr>
          <w:trHeight w:val="254"/>
        </w:trPr>
        <w:tc>
          <w:tcPr>
            <w:tcW w:w="10998" w:type="dxa"/>
            <w:hideMark/>
          </w:tcPr>
          <w:p w14:paraId="0D758B5C" w14:textId="77777777" w:rsidR="00264D6B" w:rsidRPr="00272554" w:rsidRDefault="00E8215D" w:rsidP="00264D6B">
            <w:pPr>
              <w:keepNext/>
              <w:rPr>
                <w:rFonts w:cs="Times New Roman"/>
                <w:b/>
                <w:bCs/>
              </w:rPr>
            </w:pPr>
            <w:r w:rsidRPr="00272554">
              <w:rPr>
                <w:rFonts w:cs="Times New Roman"/>
                <w:b/>
                <w:bCs/>
                <w:noProof/>
              </w:rPr>
              <w:t>Chlorinated paraffin waxes and hydrocarbon waxes (63449-39-8)</w:t>
            </w:r>
          </w:p>
        </w:tc>
      </w:tr>
      <w:tr w:rsidR="000B73FD" w14:paraId="7A99752B" w14:textId="77777777" w:rsidTr="00264D6B">
        <w:trPr>
          <w:trHeight w:val="89"/>
        </w:trPr>
        <w:tc>
          <w:tcPr>
            <w:tcW w:w="10998" w:type="dxa"/>
            <w:hideMark/>
          </w:tcPr>
          <w:p w14:paraId="6F3C6271" w14:textId="77777777" w:rsidR="00264D6B" w:rsidRPr="007B3FC4" w:rsidRDefault="00E8215D" w:rsidP="00264D6B">
            <w:pPr>
              <w:rPr>
                <w:rFonts w:cs="Times New Roman"/>
              </w:rPr>
            </w:pPr>
            <w:r>
              <w:rPr>
                <w:rFonts w:cs="Times New Roman"/>
                <w:noProof/>
              </w:rPr>
              <w:t xml:space="preserve">Listed on the Canadian DSL (Domestic Substances </w:t>
            </w:r>
            <w:r w:rsidRPr="007B3FC4">
              <w:rPr>
                <w:rFonts w:cs="Times New Roman"/>
              </w:rPr>
              <w:t>List)</w:t>
            </w:r>
          </w:p>
        </w:tc>
      </w:tr>
    </w:tbl>
    <w:p w14:paraId="6C30F704" w14:textId="77777777" w:rsidR="00264D6B" w:rsidRPr="004E6313" w:rsidRDefault="00264D6B" w:rsidP="00264D6B">
      <w:pPr>
        <w:pStyle w:val="SpacingNew"/>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98"/>
      </w:tblGrid>
      <w:tr w:rsidR="000B73FD" w14:paraId="5560055D" w14:textId="77777777" w:rsidTr="00264D6B">
        <w:trPr>
          <w:trHeight w:val="254"/>
        </w:trPr>
        <w:tc>
          <w:tcPr>
            <w:tcW w:w="10998" w:type="dxa"/>
            <w:hideMark/>
          </w:tcPr>
          <w:p w14:paraId="2D815329" w14:textId="77777777" w:rsidR="00264D6B" w:rsidRPr="00272554" w:rsidRDefault="00E8215D" w:rsidP="00264D6B">
            <w:pPr>
              <w:keepNext/>
              <w:rPr>
                <w:rFonts w:cs="Times New Roman"/>
                <w:b/>
                <w:bCs/>
              </w:rPr>
            </w:pPr>
            <w:r w:rsidRPr="00272554">
              <w:rPr>
                <w:rFonts w:cs="Times New Roman"/>
                <w:b/>
                <w:bCs/>
                <w:noProof/>
              </w:rPr>
              <w:t>Hexanoic acid, 2-ethyl-, cobalt(2+</w:t>
            </w:r>
            <w:r w:rsidRPr="00272554">
              <w:rPr>
                <w:rFonts w:cs="Times New Roman"/>
                <w:b/>
              </w:rPr>
              <w:t>) salt (2:1)</w:t>
            </w:r>
            <w:r w:rsidRPr="00272554">
              <w:rPr>
                <w:rFonts w:cs="Times New Roman"/>
                <w:b/>
                <w:bCs/>
                <w:noProof/>
              </w:rPr>
              <w:t xml:space="preserve"> (136-52-7)</w:t>
            </w:r>
          </w:p>
        </w:tc>
      </w:tr>
      <w:tr w:rsidR="000B73FD" w14:paraId="169F48B8" w14:textId="77777777" w:rsidTr="00264D6B">
        <w:trPr>
          <w:trHeight w:val="89"/>
        </w:trPr>
        <w:tc>
          <w:tcPr>
            <w:tcW w:w="10998" w:type="dxa"/>
            <w:hideMark/>
          </w:tcPr>
          <w:p w14:paraId="5FBAA6D6" w14:textId="77777777" w:rsidR="00264D6B" w:rsidRPr="007B3FC4" w:rsidRDefault="00E8215D" w:rsidP="00264D6B">
            <w:pPr>
              <w:rPr>
                <w:rFonts w:cs="Times New Roman"/>
              </w:rPr>
            </w:pPr>
            <w:r>
              <w:rPr>
                <w:rFonts w:cs="Times New Roman"/>
                <w:noProof/>
              </w:rPr>
              <w:t xml:space="preserve">Listed on the Canadian DSL (Domestic Substances </w:t>
            </w:r>
            <w:r w:rsidRPr="007B3FC4">
              <w:rPr>
                <w:rFonts w:cs="Times New Roman"/>
              </w:rPr>
              <w:t>List)</w:t>
            </w:r>
          </w:p>
        </w:tc>
      </w:tr>
    </w:tbl>
    <w:p w14:paraId="77B580AD" w14:textId="77777777" w:rsidR="00264D6B" w:rsidRPr="004E6313" w:rsidRDefault="00264D6B" w:rsidP="00264D6B">
      <w:pPr>
        <w:pStyle w:val="SpacingNew"/>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98"/>
      </w:tblGrid>
      <w:tr w:rsidR="000B73FD" w14:paraId="384C0C8B" w14:textId="77777777" w:rsidTr="00264D6B">
        <w:trPr>
          <w:trHeight w:val="254"/>
        </w:trPr>
        <w:tc>
          <w:tcPr>
            <w:tcW w:w="10998" w:type="dxa"/>
            <w:hideMark/>
          </w:tcPr>
          <w:p w14:paraId="091651C8" w14:textId="77777777" w:rsidR="00264D6B" w:rsidRPr="00272554" w:rsidRDefault="00E8215D" w:rsidP="00264D6B">
            <w:pPr>
              <w:keepNext/>
              <w:rPr>
                <w:rFonts w:cs="Times New Roman"/>
                <w:b/>
                <w:bCs/>
              </w:rPr>
            </w:pPr>
            <w:r w:rsidRPr="00272554">
              <w:rPr>
                <w:rFonts w:cs="Times New Roman"/>
                <w:b/>
                <w:bCs/>
                <w:noProof/>
              </w:rPr>
              <w:t>Naphtha, petroleum, hydrotreated heavy (64742-48-9)</w:t>
            </w:r>
          </w:p>
        </w:tc>
      </w:tr>
      <w:tr w:rsidR="000B73FD" w14:paraId="444AE4F0" w14:textId="77777777" w:rsidTr="00264D6B">
        <w:trPr>
          <w:trHeight w:val="89"/>
        </w:trPr>
        <w:tc>
          <w:tcPr>
            <w:tcW w:w="10998" w:type="dxa"/>
            <w:hideMark/>
          </w:tcPr>
          <w:p w14:paraId="588A14C0" w14:textId="77777777" w:rsidR="00264D6B" w:rsidRPr="007B3FC4" w:rsidRDefault="00E8215D" w:rsidP="00264D6B">
            <w:pPr>
              <w:rPr>
                <w:rFonts w:cs="Times New Roman"/>
              </w:rPr>
            </w:pPr>
            <w:r>
              <w:rPr>
                <w:rFonts w:cs="Times New Roman"/>
                <w:noProof/>
              </w:rPr>
              <w:t xml:space="preserve">Listed on the Canadian DSL (Domestic Substances </w:t>
            </w:r>
            <w:r w:rsidRPr="007B3FC4">
              <w:rPr>
                <w:rFonts w:cs="Times New Roman"/>
              </w:rPr>
              <w:t>List)</w:t>
            </w:r>
          </w:p>
        </w:tc>
      </w:tr>
    </w:tbl>
    <w:p w14:paraId="083DA734" w14:textId="77777777" w:rsidR="00264D6B" w:rsidRPr="004E6313" w:rsidRDefault="00264D6B" w:rsidP="00264D6B">
      <w:pPr>
        <w:pStyle w:val="SpacingNew"/>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98"/>
      </w:tblGrid>
      <w:tr w:rsidR="000B73FD" w14:paraId="12444934" w14:textId="77777777" w:rsidTr="00264D6B">
        <w:trPr>
          <w:trHeight w:val="254"/>
        </w:trPr>
        <w:tc>
          <w:tcPr>
            <w:tcW w:w="10998" w:type="dxa"/>
            <w:hideMark/>
          </w:tcPr>
          <w:p w14:paraId="40442B77" w14:textId="77777777" w:rsidR="00264D6B" w:rsidRPr="00272554" w:rsidRDefault="00E8215D" w:rsidP="00264D6B">
            <w:pPr>
              <w:keepNext/>
              <w:rPr>
                <w:rFonts w:cs="Times New Roman"/>
                <w:b/>
                <w:bCs/>
              </w:rPr>
            </w:pPr>
            <w:r w:rsidRPr="00272554">
              <w:rPr>
                <w:rFonts w:cs="Times New Roman"/>
                <w:b/>
                <w:bCs/>
                <w:noProof/>
              </w:rPr>
              <w:t>Zirconium ethyl hexoate (22464-99-9)</w:t>
            </w:r>
          </w:p>
        </w:tc>
      </w:tr>
      <w:tr w:rsidR="000B73FD" w14:paraId="34A6401D" w14:textId="77777777" w:rsidTr="00264D6B">
        <w:trPr>
          <w:trHeight w:val="89"/>
        </w:trPr>
        <w:tc>
          <w:tcPr>
            <w:tcW w:w="10998" w:type="dxa"/>
            <w:hideMark/>
          </w:tcPr>
          <w:p w14:paraId="60B9029E" w14:textId="77777777" w:rsidR="00264D6B" w:rsidRPr="007B3FC4" w:rsidRDefault="00E8215D" w:rsidP="00264D6B">
            <w:pPr>
              <w:rPr>
                <w:rFonts w:cs="Times New Roman"/>
              </w:rPr>
            </w:pPr>
            <w:r>
              <w:rPr>
                <w:rFonts w:cs="Times New Roman"/>
                <w:noProof/>
              </w:rPr>
              <w:t xml:space="preserve">Listed on the Canadian DSL (Domestic Substances </w:t>
            </w:r>
            <w:r w:rsidRPr="007B3FC4">
              <w:rPr>
                <w:rFonts w:cs="Times New Roman"/>
              </w:rPr>
              <w:t>List)</w:t>
            </w:r>
          </w:p>
        </w:tc>
      </w:tr>
    </w:tbl>
    <w:p w14:paraId="68F674C5" w14:textId="77777777" w:rsidR="00264D6B" w:rsidRPr="004E6313" w:rsidRDefault="00264D6B" w:rsidP="00264D6B">
      <w:pPr>
        <w:pStyle w:val="SpacingNew"/>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98"/>
      </w:tblGrid>
      <w:tr w:rsidR="000B73FD" w14:paraId="303276C0" w14:textId="77777777" w:rsidTr="00264D6B">
        <w:trPr>
          <w:trHeight w:val="254"/>
        </w:trPr>
        <w:tc>
          <w:tcPr>
            <w:tcW w:w="10998" w:type="dxa"/>
            <w:hideMark/>
          </w:tcPr>
          <w:p w14:paraId="51EA9A68" w14:textId="77777777" w:rsidR="00264D6B" w:rsidRPr="00272554" w:rsidRDefault="00E8215D" w:rsidP="00264D6B">
            <w:pPr>
              <w:keepNext/>
              <w:rPr>
                <w:rFonts w:cs="Times New Roman"/>
                <w:b/>
                <w:bCs/>
              </w:rPr>
            </w:pPr>
            <w:r w:rsidRPr="00272554">
              <w:rPr>
                <w:rFonts w:cs="Times New Roman"/>
                <w:b/>
                <w:bCs/>
                <w:noProof/>
              </w:rPr>
              <w:t>Propylene glycol monomethyl ether (107-98-2)</w:t>
            </w:r>
          </w:p>
        </w:tc>
      </w:tr>
      <w:tr w:rsidR="000B73FD" w14:paraId="49A73AE1" w14:textId="77777777" w:rsidTr="00264D6B">
        <w:trPr>
          <w:trHeight w:val="89"/>
        </w:trPr>
        <w:tc>
          <w:tcPr>
            <w:tcW w:w="10998" w:type="dxa"/>
            <w:hideMark/>
          </w:tcPr>
          <w:p w14:paraId="1B027DF7" w14:textId="77777777" w:rsidR="00264D6B" w:rsidRPr="007B3FC4" w:rsidRDefault="00E8215D" w:rsidP="00264D6B">
            <w:pPr>
              <w:rPr>
                <w:rFonts w:cs="Times New Roman"/>
              </w:rPr>
            </w:pPr>
            <w:r>
              <w:rPr>
                <w:rFonts w:cs="Times New Roman"/>
                <w:noProof/>
              </w:rPr>
              <w:t xml:space="preserve">Listed on the Canadian DSL (Domestic Substances </w:t>
            </w:r>
            <w:r w:rsidRPr="007B3FC4">
              <w:rPr>
                <w:rFonts w:cs="Times New Roman"/>
              </w:rPr>
              <w:t>List)</w:t>
            </w:r>
            <w:r w:rsidRPr="007B3FC4">
              <w:rPr>
                <w:rFonts w:cs="Times New Roman"/>
              </w:rPr>
              <w:br/>
              <w:t>Listed on the Canadian IDL (Ingredient Disclosure List)</w:t>
            </w:r>
          </w:p>
        </w:tc>
      </w:tr>
    </w:tbl>
    <w:p w14:paraId="2F8AB4E3" w14:textId="77777777" w:rsidR="00264D6B" w:rsidRPr="004E6313" w:rsidRDefault="00264D6B" w:rsidP="00264D6B">
      <w:pPr>
        <w:pStyle w:val="SpacingNew"/>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98"/>
      </w:tblGrid>
      <w:tr w:rsidR="000B73FD" w14:paraId="7568CCD1" w14:textId="77777777" w:rsidTr="00264D6B">
        <w:trPr>
          <w:trHeight w:val="254"/>
        </w:trPr>
        <w:tc>
          <w:tcPr>
            <w:tcW w:w="10998" w:type="dxa"/>
            <w:hideMark/>
          </w:tcPr>
          <w:p w14:paraId="774A388F" w14:textId="77777777" w:rsidR="00264D6B" w:rsidRPr="00272554" w:rsidRDefault="00E8215D" w:rsidP="00264D6B">
            <w:pPr>
              <w:keepNext/>
              <w:rPr>
                <w:rFonts w:cs="Times New Roman"/>
                <w:b/>
                <w:bCs/>
              </w:rPr>
            </w:pPr>
            <w:r w:rsidRPr="00272554">
              <w:rPr>
                <w:rFonts w:cs="Times New Roman"/>
                <w:b/>
                <w:bCs/>
                <w:noProof/>
              </w:rPr>
              <w:t>2-Butanone, oxime (96-29-7)</w:t>
            </w:r>
          </w:p>
        </w:tc>
      </w:tr>
      <w:tr w:rsidR="000B73FD" w14:paraId="4FF6BCD7" w14:textId="77777777" w:rsidTr="00264D6B">
        <w:trPr>
          <w:trHeight w:val="89"/>
        </w:trPr>
        <w:tc>
          <w:tcPr>
            <w:tcW w:w="10998" w:type="dxa"/>
            <w:hideMark/>
          </w:tcPr>
          <w:p w14:paraId="50866C54" w14:textId="77777777" w:rsidR="00264D6B" w:rsidRPr="007B3FC4" w:rsidRDefault="00E8215D" w:rsidP="00264D6B">
            <w:pPr>
              <w:rPr>
                <w:rFonts w:cs="Times New Roman"/>
              </w:rPr>
            </w:pPr>
            <w:r>
              <w:rPr>
                <w:rFonts w:cs="Times New Roman"/>
                <w:noProof/>
              </w:rPr>
              <w:t xml:space="preserve">Listed on the Canadian DSL (Domestic Substances </w:t>
            </w:r>
            <w:r w:rsidRPr="007B3FC4">
              <w:rPr>
                <w:rFonts w:cs="Times New Roman"/>
              </w:rPr>
              <w:t>List)</w:t>
            </w:r>
          </w:p>
        </w:tc>
      </w:tr>
    </w:tbl>
    <w:p w14:paraId="47B75447" w14:textId="77777777" w:rsidR="00264D6B" w:rsidRPr="004E6313" w:rsidRDefault="00264D6B" w:rsidP="00264D6B">
      <w:pPr>
        <w:pStyle w:val="SpacingNew"/>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98"/>
      </w:tblGrid>
      <w:tr w:rsidR="000B73FD" w14:paraId="453B9DFC" w14:textId="77777777" w:rsidTr="00264D6B">
        <w:trPr>
          <w:trHeight w:val="254"/>
        </w:trPr>
        <w:tc>
          <w:tcPr>
            <w:tcW w:w="10998" w:type="dxa"/>
            <w:hideMark/>
          </w:tcPr>
          <w:p w14:paraId="5F290F44" w14:textId="77777777" w:rsidR="00264D6B" w:rsidRPr="00272554" w:rsidRDefault="00E8215D" w:rsidP="00264D6B">
            <w:pPr>
              <w:keepNext/>
              <w:rPr>
                <w:rFonts w:cs="Times New Roman"/>
                <w:b/>
                <w:bCs/>
              </w:rPr>
            </w:pPr>
            <w:r w:rsidRPr="00272554">
              <w:rPr>
                <w:rFonts w:cs="Times New Roman"/>
                <w:b/>
                <w:bCs/>
                <w:noProof/>
              </w:rPr>
              <w:t>Petroleum gases, liquefied, sweetened (68476-86-8)</w:t>
            </w:r>
          </w:p>
        </w:tc>
      </w:tr>
      <w:tr w:rsidR="000B73FD" w14:paraId="0407D8AC" w14:textId="77777777" w:rsidTr="00264D6B">
        <w:trPr>
          <w:trHeight w:val="89"/>
        </w:trPr>
        <w:tc>
          <w:tcPr>
            <w:tcW w:w="10998" w:type="dxa"/>
            <w:hideMark/>
          </w:tcPr>
          <w:p w14:paraId="1B28B72C" w14:textId="77777777" w:rsidR="00264D6B" w:rsidRPr="007B3FC4" w:rsidRDefault="00E8215D" w:rsidP="00264D6B">
            <w:pPr>
              <w:rPr>
                <w:rFonts w:cs="Times New Roman"/>
              </w:rPr>
            </w:pPr>
            <w:r>
              <w:rPr>
                <w:rFonts w:cs="Times New Roman"/>
                <w:noProof/>
              </w:rPr>
              <w:t xml:space="preserve">Listed on the Canadian DSL (Domestic Substances </w:t>
            </w:r>
            <w:r w:rsidRPr="007B3FC4">
              <w:rPr>
                <w:rFonts w:cs="Times New Roman"/>
              </w:rPr>
              <w:t>List)</w:t>
            </w:r>
          </w:p>
        </w:tc>
      </w:tr>
    </w:tbl>
    <w:p w14:paraId="3C0FEF1D" w14:textId="77777777" w:rsidR="00264D6B" w:rsidRPr="004E6313" w:rsidRDefault="00264D6B" w:rsidP="00264D6B">
      <w:pPr>
        <w:pStyle w:val="SpacingNew"/>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98"/>
      </w:tblGrid>
      <w:tr w:rsidR="000B73FD" w14:paraId="3A126D2E" w14:textId="77777777" w:rsidTr="00264D6B">
        <w:trPr>
          <w:trHeight w:val="254"/>
        </w:trPr>
        <w:tc>
          <w:tcPr>
            <w:tcW w:w="10998" w:type="dxa"/>
            <w:hideMark/>
          </w:tcPr>
          <w:p w14:paraId="4A5500F4" w14:textId="77777777" w:rsidR="00264D6B" w:rsidRPr="00272554" w:rsidRDefault="00E8215D" w:rsidP="00264D6B">
            <w:pPr>
              <w:keepNext/>
              <w:rPr>
                <w:rFonts w:cs="Times New Roman"/>
                <w:b/>
                <w:bCs/>
              </w:rPr>
            </w:pPr>
            <w:r w:rsidRPr="00272554">
              <w:rPr>
                <w:rFonts w:cs="Times New Roman"/>
                <w:b/>
                <w:bCs/>
                <w:noProof/>
              </w:rPr>
              <w:t>Propane (74-98-6)</w:t>
            </w:r>
          </w:p>
        </w:tc>
      </w:tr>
      <w:tr w:rsidR="000B73FD" w14:paraId="6192DA83" w14:textId="77777777" w:rsidTr="00264D6B">
        <w:trPr>
          <w:trHeight w:val="89"/>
        </w:trPr>
        <w:tc>
          <w:tcPr>
            <w:tcW w:w="10998" w:type="dxa"/>
            <w:hideMark/>
          </w:tcPr>
          <w:p w14:paraId="6FF33DB2" w14:textId="77777777" w:rsidR="00264D6B" w:rsidRPr="007B3FC4" w:rsidRDefault="00E8215D" w:rsidP="00264D6B">
            <w:pPr>
              <w:rPr>
                <w:rFonts w:cs="Times New Roman"/>
              </w:rPr>
            </w:pPr>
            <w:r>
              <w:rPr>
                <w:rFonts w:cs="Times New Roman"/>
                <w:noProof/>
              </w:rPr>
              <w:t xml:space="preserve">Listed on the Canadian DSL (Domestic Substances </w:t>
            </w:r>
            <w:r w:rsidRPr="007B3FC4">
              <w:rPr>
                <w:rFonts w:cs="Times New Roman"/>
              </w:rPr>
              <w:t>List)</w:t>
            </w:r>
          </w:p>
        </w:tc>
      </w:tr>
    </w:tbl>
    <w:p w14:paraId="59D5AF60" w14:textId="77777777" w:rsidR="00264D6B" w:rsidRPr="004E6313" w:rsidRDefault="00264D6B" w:rsidP="00264D6B">
      <w:pPr>
        <w:pStyle w:val="SpacingNew"/>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98"/>
      </w:tblGrid>
      <w:tr w:rsidR="000B73FD" w14:paraId="5DDCAF66" w14:textId="77777777" w:rsidTr="00264D6B">
        <w:trPr>
          <w:trHeight w:val="254"/>
        </w:trPr>
        <w:tc>
          <w:tcPr>
            <w:tcW w:w="10998" w:type="dxa"/>
            <w:hideMark/>
          </w:tcPr>
          <w:p w14:paraId="75B5E344" w14:textId="77777777" w:rsidR="00264D6B" w:rsidRPr="00272554" w:rsidRDefault="00E8215D" w:rsidP="00264D6B">
            <w:pPr>
              <w:keepNext/>
              <w:rPr>
                <w:rFonts w:cs="Times New Roman"/>
                <w:b/>
                <w:bCs/>
              </w:rPr>
            </w:pPr>
            <w:r w:rsidRPr="00272554">
              <w:rPr>
                <w:rFonts w:cs="Times New Roman"/>
                <w:b/>
                <w:bCs/>
                <w:noProof/>
              </w:rPr>
              <w:t>Isobutane (75-28-5)</w:t>
            </w:r>
          </w:p>
        </w:tc>
      </w:tr>
      <w:tr w:rsidR="000B73FD" w14:paraId="51A6E6F7" w14:textId="77777777" w:rsidTr="00264D6B">
        <w:trPr>
          <w:trHeight w:val="89"/>
        </w:trPr>
        <w:tc>
          <w:tcPr>
            <w:tcW w:w="10998" w:type="dxa"/>
            <w:hideMark/>
          </w:tcPr>
          <w:p w14:paraId="7641B418" w14:textId="77777777" w:rsidR="00264D6B" w:rsidRPr="007B3FC4" w:rsidRDefault="00E8215D" w:rsidP="00264D6B">
            <w:pPr>
              <w:rPr>
                <w:rFonts w:cs="Times New Roman"/>
              </w:rPr>
            </w:pPr>
            <w:r>
              <w:rPr>
                <w:rFonts w:cs="Times New Roman"/>
                <w:noProof/>
              </w:rPr>
              <w:t xml:space="preserve">Listed on the Canadian DSL (Domestic Substances </w:t>
            </w:r>
            <w:r w:rsidRPr="007B3FC4">
              <w:rPr>
                <w:rFonts w:cs="Times New Roman"/>
              </w:rPr>
              <w:t>List)</w:t>
            </w:r>
          </w:p>
        </w:tc>
      </w:tr>
    </w:tbl>
    <w:p w14:paraId="0AF78174" w14:textId="77777777" w:rsidR="00264D6B" w:rsidRPr="004E6313" w:rsidRDefault="00264D6B" w:rsidP="00264D6B">
      <w:pPr>
        <w:pStyle w:val="SpacingNew"/>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98"/>
      </w:tblGrid>
      <w:tr w:rsidR="000B73FD" w14:paraId="00C19496" w14:textId="77777777" w:rsidTr="00264D6B">
        <w:trPr>
          <w:trHeight w:val="254"/>
        </w:trPr>
        <w:tc>
          <w:tcPr>
            <w:tcW w:w="10998" w:type="dxa"/>
            <w:hideMark/>
          </w:tcPr>
          <w:p w14:paraId="542DEBF2" w14:textId="77777777" w:rsidR="00264D6B" w:rsidRPr="00272554" w:rsidRDefault="00E8215D" w:rsidP="00264D6B">
            <w:pPr>
              <w:keepNext/>
              <w:rPr>
                <w:rFonts w:cs="Times New Roman"/>
                <w:b/>
                <w:bCs/>
              </w:rPr>
            </w:pPr>
            <w:r w:rsidRPr="00272554">
              <w:rPr>
                <w:rFonts w:cs="Times New Roman"/>
                <w:b/>
                <w:bCs/>
                <w:noProof/>
              </w:rPr>
              <w:t>Naphtha, petroleum, hydrotreated light (64742-49-0)</w:t>
            </w:r>
          </w:p>
        </w:tc>
      </w:tr>
      <w:tr w:rsidR="000B73FD" w14:paraId="1B5086A5" w14:textId="77777777" w:rsidTr="00264D6B">
        <w:trPr>
          <w:trHeight w:val="89"/>
        </w:trPr>
        <w:tc>
          <w:tcPr>
            <w:tcW w:w="10998" w:type="dxa"/>
            <w:hideMark/>
          </w:tcPr>
          <w:p w14:paraId="1D6DE0A9" w14:textId="77777777" w:rsidR="00264D6B" w:rsidRPr="007B3FC4" w:rsidRDefault="00E8215D" w:rsidP="00264D6B">
            <w:pPr>
              <w:rPr>
                <w:rFonts w:cs="Times New Roman"/>
              </w:rPr>
            </w:pPr>
            <w:r>
              <w:rPr>
                <w:rFonts w:cs="Times New Roman"/>
                <w:noProof/>
              </w:rPr>
              <w:t xml:space="preserve">Listed on the Canadian DSL (Domestic Substances </w:t>
            </w:r>
            <w:r w:rsidRPr="007B3FC4">
              <w:rPr>
                <w:rFonts w:cs="Times New Roman"/>
              </w:rPr>
              <w:t>List)</w:t>
            </w:r>
          </w:p>
        </w:tc>
      </w:tr>
    </w:tbl>
    <w:p w14:paraId="7B4A1F59" w14:textId="77777777" w:rsidR="00264D6B" w:rsidRPr="004E6313" w:rsidRDefault="00264D6B" w:rsidP="00264D6B">
      <w:pPr>
        <w:pStyle w:val="SpacingNew"/>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98"/>
      </w:tblGrid>
      <w:tr w:rsidR="000B73FD" w14:paraId="0287CA43" w14:textId="77777777" w:rsidTr="00264D6B">
        <w:trPr>
          <w:trHeight w:val="254"/>
        </w:trPr>
        <w:tc>
          <w:tcPr>
            <w:tcW w:w="10998" w:type="dxa"/>
            <w:hideMark/>
          </w:tcPr>
          <w:p w14:paraId="65A192C0" w14:textId="77777777" w:rsidR="00264D6B" w:rsidRPr="00272554" w:rsidRDefault="00E8215D" w:rsidP="00264D6B">
            <w:pPr>
              <w:keepNext/>
              <w:rPr>
                <w:rFonts w:cs="Times New Roman"/>
                <w:b/>
                <w:bCs/>
              </w:rPr>
            </w:pPr>
            <w:r w:rsidRPr="00272554">
              <w:rPr>
                <w:rFonts w:cs="Times New Roman"/>
                <w:b/>
                <w:bCs/>
                <w:noProof/>
              </w:rPr>
              <w:t>Ethylbenzene (100-41-4)</w:t>
            </w:r>
          </w:p>
        </w:tc>
      </w:tr>
      <w:tr w:rsidR="000B73FD" w14:paraId="452287C4" w14:textId="77777777" w:rsidTr="00264D6B">
        <w:trPr>
          <w:trHeight w:val="89"/>
        </w:trPr>
        <w:tc>
          <w:tcPr>
            <w:tcW w:w="10998" w:type="dxa"/>
            <w:hideMark/>
          </w:tcPr>
          <w:p w14:paraId="2E671F25" w14:textId="77777777" w:rsidR="00264D6B" w:rsidRPr="007B3FC4" w:rsidRDefault="00E8215D" w:rsidP="00264D6B">
            <w:pPr>
              <w:rPr>
                <w:rFonts w:cs="Times New Roman"/>
              </w:rPr>
            </w:pPr>
            <w:r>
              <w:rPr>
                <w:rFonts w:cs="Times New Roman"/>
                <w:noProof/>
              </w:rPr>
              <w:t xml:space="preserve">Listed on the Canadian DSL (Domestic Substances </w:t>
            </w:r>
            <w:r w:rsidRPr="007B3FC4">
              <w:rPr>
                <w:rFonts w:cs="Times New Roman"/>
              </w:rPr>
              <w:t>List)</w:t>
            </w:r>
            <w:r w:rsidRPr="007B3FC4">
              <w:rPr>
                <w:rFonts w:cs="Times New Roman"/>
              </w:rPr>
              <w:br/>
              <w:t>Listed on the Canadian IDL (Ingredient Disclosure List)</w:t>
            </w:r>
          </w:p>
        </w:tc>
      </w:tr>
    </w:tbl>
    <w:p w14:paraId="58BF32F5" w14:textId="77777777" w:rsidR="00264D6B" w:rsidRPr="004E6313" w:rsidRDefault="00264D6B" w:rsidP="00264D6B">
      <w:pPr>
        <w:pStyle w:val="SpacingNew"/>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98"/>
      </w:tblGrid>
      <w:tr w:rsidR="000B73FD" w14:paraId="7DBBC970" w14:textId="77777777" w:rsidTr="00264D6B">
        <w:trPr>
          <w:trHeight w:val="254"/>
        </w:trPr>
        <w:tc>
          <w:tcPr>
            <w:tcW w:w="10998" w:type="dxa"/>
            <w:hideMark/>
          </w:tcPr>
          <w:p w14:paraId="3A12C928" w14:textId="77777777" w:rsidR="00264D6B" w:rsidRPr="00272554" w:rsidRDefault="00E8215D" w:rsidP="00264D6B">
            <w:pPr>
              <w:keepNext/>
              <w:rPr>
                <w:rFonts w:cs="Times New Roman"/>
                <w:b/>
                <w:bCs/>
              </w:rPr>
            </w:pPr>
            <w:r w:rsidRPr="00272554">
              <w:rPr>
                <w:rFonts w:cs="Times New Roman"/>
                <w:b/>
                <w:bCs/>
                <w:noProof/>
              </w:rPr>
              <w:t xml:space="preserve">Xylenes (o-, m-, p- </w:t>
            </w:r>
            <w:r w:rsidRPr="00272554">
              <w:rPr>
                <w:rFonts w:cs="Times New Roman"/>
                <w:b/>
              </w:rPr>
              <w:t>isomers)</w:t>
            </w:r>
            <w:r w:rsidRPr="00272554">
              <w:rPr>
                <w:rFonts w:cs="Times New Roman"/>
                <w:b/>
                <w:bCs/>
                <w:noProof/>
              </w:rPr>
              <w:t xml:space="preserve"> (1330-20-7)</w:t>
            </w:r>
          </w:p>
        </w:tc>
      </w:tr>
      <w:tr w:rsidR="000B73FD" w14:paraId="307B788C" w14:textId="77777777" w:rsidTr="00264D6B">
        <w:trPr>
          <w:trHeight w:val="89"/>
        </w:trPr>
        <w:tc>
          <w:tcPr>
            <w:tcW w:w="10998" w:type="dxa"/>
            <w:hideMark/>
          </w:tcPr>
          <w:p w14:paraId="282BB996" w14:textId="77777777" w:rsidR="00264D6B" w:rsidRPr="007B3FC4" w:rsidRDefault="00E8215D" w:rsidP="00264D6B">
            <w:pPr>
              <w:rPr>
                <w:rFonts w:cs="Times New Roman"/>
              </w:rPr>
            </w:pPr>
            <w:r>
              <w:rPr>
                <w:rFonts w:cs="Times New Roman"/>
                <w:noProof/>
              </w:rPr>
              <w:t xml:space="preserve">Listed on the Canadian DSL (Domestic Substances </w:t>
            </w:r>
            <w:r w:rsidRPr="007B3FC4">
              <w:rPr>
                <w:rFonts w:cs="Times New Roman"/>
              </w:rPr>
              <w:t>List)</w:t>
            </w:r>
          </w:p>
        </w:tc>
      </w:tr>
    </w:tbl>
    <w:p w14:paraId="0BCC7086" w14:textId="77777777" w:rsidR="00264D6B" w:rsidRPr="004E6313" w:rsidRDefault="00264D6B" w:rsidP="00264D6B">
      <w:pPr>
        <w:pStyle w:val="SpacingNew"/>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98"/>
      </w:tblGrid>
      <w:tr w:rsidR="000B73FD" w14:paraId="162A24D8" w14:textId="77777777" w:rsidTr="00264D6B">
        <w:trPr>
          <w:trHeight w:val="254"/>
        </w:trPr>
        <w:tc>
          <w:tcPr>
            <w:tcW w:w="10998" w:type="dxa"/>
            <w:hideMark/>
          </w:tcPr>
          <w:p w14:paraId="3D057A1B" w14:textId="77777777" w:rsidR="00264D6B" w:rsidRPr="00272554" w:rsidRDefault="00264D6B" w:rsidP="00264D6B">
            <w:pPr>
              <w:keepNext/>
              <w:rPr>
                <w:rFonts w:cs="Times New Roman"/>
                <w:b/>
                <w:bCs/>
              </w:rPr>
            </w:pPr>
            <w:r>
              <w:rPr>
                <w:rFonts w:cs="Times New Roman"/>
                <w:b/>
                <w:bCs/>
                <w:noProof/>
              </w:rPr>
              <w:t>Petroleum distillates, hydrotreated light (64742-47-8)†</w:t>
            </w:r>
          </w:p>
        </w:tc>
      </w:tr>
      <w:tr w:rsidR="000B73FD" w14:paraId="0BDFF9A8" w14:textId="77777777" w:rsidTr="00264D6B">
        <w:trPr>
          <w:trHeight w:val="89"/>
        </w:trPr>
        <w:tc>
          <w:tcPr>
            <w:tcW w:w="10998" w:type="dxa"/>
            <w:hideMark/>
          </w:tcPr>
          <w:p w14:paraId="69D42D6F" w14:textId="77777777" w:rsidR="00264D6B" w:rsidRPr="007B3FC4" w:rsidRDefault="00E8215D" w:rsidP="00264D6B">
            <w:pPr>
              <w:rPr>
                <w:rFonts w:cs="Times New Roman"/>
              </w:rPr>
            </w:pPr>
            <w:r>
              <w:rPr>
                <w:rFonts w:cs="Times New Roman"/>
                <w:noProof/>
              </w:rPr>
              <w:t xml:space="preserve">Listed on the Canadian DSL (Domestic Substances </w:t>
            </w:r>
            <w:r w:rsidRPr="007B3FC4">
              <w:rPr>
                <w:rFonts w:cs="Times New Roman"/>
              </w:rPr>
              <w:t>List)</w:t>
            </w:r>
          </w:p>
        </w:tc>
      </w:tr>
    </w:tbl>
    <w:p w14:paraId="2A795EF3" w14:textId="77777777" w:rsidR="00264D6B" w:rsidRPr="004E6313" w:rsidRDefault="00264D6B" w:rsidP="00264D6B">
      <w:pPr>
        <w:pStyle w:val="SpacingNew"/>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98"/>
      </w:tblGrid>
      <w:tr w:rsidR="000B73FD" w14:paraId="5FDFC82B" w14:textId="77777777" w:rsidTr="00264D6B">
        <w:trPr>
          <w:trHeight w:val="254"/>
        </w:trPr>
        <w:tc>
          <w:tcPr>
            <w:tcW w:w="10998" w:type="dxa"/>
            <w:hideMark/>
          </w:tcPr>
          <w:p w14:paraId="0D3C5D9B" w14:textId="77777777" w:rsidR="00264D6B" w:rsidRPr="00272554" w:rsidRDefault="00E8215D" w:rsidP="00264D6B">
            <w:pPr>
              <w:keepNext/>
              <w:rPr>
                <w:rFonts w:cs="Times New Roman"/>
                <w:b/>
                <w:bCs/>
              </w:rPr>
            </w:pPr>
            <w:r w:rsidRPr="00272554">
              <w:rPr>
                <w:rFonts w:cs="Times New Roman"/>
                <w:b/>
                <w:bCs/>
                <w:noProof/>
              </w:rPr>
              <w:t>Quartz (14808-60-7)</w:t>
            </w:r>
          </w:p>
        </w:tc>
      </w:tr>
      <w:tr w:rsidR="000B73FD" w14:paraId="03346C54" w14:textId="77777777" w:rsidTr="00264D6B">
        <w:trPr>
          <w:trHeight w:val="89"/>
        </w:trPr>
        <w:tc>
          <w:tcPr>
            <w:tcW w:w="10998" w:type="dxa"/>
            <w:hideMark/>
          </w:tcPr>
          <w:p w14:paraId="270EF0B1" w14:textId="77777777" w:rsidR="00264D6B" w:rsidRPr="007B3FC4" w:rsidRDefault="00E8215D" w:rsidP="00264D6B">
            <w:pPr>
              <w:rPr>
                <w:rFonts w:cs="Times New Roman"/>
              </w:rPr>
            </w:pPr>
            <w:r>
              <w:rPr>
                <w:rFonts w:cs="Times New Roman"/>
                <w:noProof/>
              </w:rPr>
              <w:t xml:space="preserve">Listed on the Canadian DSL (Domestic Substances </w:t>
            </w:r>
            <w:r w:rsidRPr="007B3FC4">
              <w:rPr>
                <w:rFonts w:cs="Times New Roman"/>
              </w:rPr>
              <w:t>List)</w:t>
            </w:r>
            <w:r w:rsidRPr="007B3FC4">
              <w:rPr>
                <w:rFonts w:cs="Times New Roman"/>
              </w:rPr>
              <w:br/>
              <w:t>Listed on the Canadian IDL (Ingredient Disclosure List)</w:t>
            </w:r>
          </w:p>
        </w:tc>
      </w:tr>
    </w:tbl>
    <w:p w14:paraId="0D2C8492" w14:textId="77777777" w:rsidR="00264D6B" w:rsidRPr="004E6313" w:rsidRDefault="00264D6B" w:rsidP="00264D6B">
      <w:pPr>
        <w:pStyle w:val="SpacingNew"/>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98"/>
      </w:tblGrid>
      <w:tr w:rsidR="000B73FD" w14:paraId="4BFE8260" w14:textId="77777777" w:rsidTr="00264D6B">
        <w:trPr>
          <w:trHeight w:val="254"/>
        </w:trPr>
        <w:tc>
          <w:tcPr>
            <w:tcW w:w="10998" w:type="dxa"/>
            <w:hideMark/>
          </w:tcPr>
          <w:p w14:paraId="7FE69567" w14:textId="77777777" w:rsidR="00264D6B" w:rsidRPr="00272554" w:rsidRDefault="00E8215D" w:rsidP="00264D6B">
            <w:pPr>
              <w:keepNext/>
              <w:rPr>
                <w:rFonts w:cs="Times New Roman"/>
                <w:b/>
                <w:bCs/>
              </w:rPr>
            </w:pPr>
            <w:r w:rsidRPr="00272554">
              <w:rPr>
                <w:rFonts w:cs="Times New Roman"/>
                <w:b/>
                <w:bCs/>
                <w:noProof/>
              </w:rPr>
              <w:t>Limestone (1317-65-3)</w:t>
            </w:r>
          </w:p>
        </w:tc>
      </w:tr>
      <w:tr w:rsidR="000B73FD" w14:paraId="0D10E42D" w14:textId="77777777" w:rsidTr="00264D6B">
        <w:trPr>
          <w:trHeight w:val="89"/>
        </w:trPr>
        <w:tc>
          <w:tcPr>
            <w:tcW w:w="10998" w:type="dxa"/>
            <w:hideMark/>
          </w:tcPr>
          <w:p w14:paraId="7DDC7211" w14:textId="77777777" w:rsidR="00264D6B" w:rsidRPr="007B3FC4" w:rsidRDefault="00E8215D" w:rsidP="00264D6B">
            <w:pPr>
              <w:rPr>
                <w:rFonts w:cs="Times New Roman"/>
              </w:rPr>
            </w:pPr>
            <w:r>
              <w:rPr>
                <w:rFonts w:cs="Times New Roman"/>
                <w:noProof/>
              </w:rPr>
              <w:t xml:space="preserve">Listed on the Canadian NDSL (Non-Domestic Substances </w:t>
            </w:r>
            <w:r w:rsidRPr="007B3FC4">
              <w:rPr>
                <w:rFonts w:cs="Times New Roman"/>
              </w:rPr>
              <w:t>List)</w:t>
            </w:r>
          </w:p>
        </w:tc>
      </w:tr>
    </w:tbl>
    <w:p w14:paraId="5C0E3856" w14:textId="77777777" w:rsidR="00264D6B" w:rsidRPr="007B3FC4" w:rsidRDefault="00264D6B" w:rsidP="00264D6B">
      <w:pPr>
        <w:rPr>
          <w:rFonts w:ascii="Times New Roman" w:hAnsi="Times New Roman" w:cs="Times New Roman"/>
          <w:sz w:val="2"/>
          <w:szCs w:val="4"/>
        </w:rPr>
      </w:pPr>
    </w:p>
    <w:p w14:paraId="2894189B" w14:textId="77777777" w:rsidR="00264D6B" w:rsidRPr="007B3FC4" w:rsidRDefault="00E8215D" w:rsidP="00264D6B">
      <w:pPr>
        <w:pStyle w:val="Heading"/>
        <w:ind w:left="-90"/>
        <w:rPr>
          <w:szCs w:val="24"/>
          <w:lang w:val="en-US"/>
        </w:rPr>
      </w:pPr>
      <w:r w:rsidRPr="006B69E6">
        <w:rPr>
          <w:rFonts w:eastAsia="MS Mincho"/>
          <w:noProof/>
        </w:rPr>
        <w:t>SECTION 16</w:t>
      </w:r>
      <w:r w:rsidRPr="006B69E6">
        <w:rPr>
          <w:rFonts w:eastAsia="MS Mincho"/>
        </w:rPr>
        <w:t xml:space="preserve">: </w:t>
      </w:r>
      <w:r w:rsidRPr="006B69E6">
        <w:rPr>
          <w:rFonts w:eastAsia="MS Mincho"/>
          <w:noProof/>
        </w:rPr>
        <w:t xml:space="preserve">OTHER INFORMATION, INCLUDING DATE OF </w:t>
      </w:r>
      <w:r w:rsidRPr="006B69E6">
        <w:rPr>
          <w:rFonts w:eastAsia="MS Mincho"/>
        </w:rPr>
        <w:t>PREPARATION OR LAST REVISION</w:t>
      </w:r>
      <w:r w:rsidRPr="007B3FC4">
        <w:rPr>
          <w:szCs w:val="24"/>
          <w:lang w:val="en-US"/>
        </w:rPr>
        <w:t xml:space="preserve">  </w:t>
      </w:r>
    </w:p>
    <w:p w14:paraId="5480B239" w14:textId="77777777" w:rsidR="00264D6B" w:rsidRPr="007B3FC4" w:rsidRDefault="00264D6B" w:rsidP="00264D6B">
      <w:pPr>
        <w:pStyle w:val="SpacingBeforeSubheading"/>
        <w:rPr>
          <w:rFonts w:ascii="Times New Roman" w:hAnsi="Times New Roman" w:cs="Times New Roman"/>
          <w:sz w:val="2"/>
          <w:lang w:val="en-US"/>
        </w:rPr>
      </w:pPr>
    </w:p>
    <w:tbl>
      <w:tblPr>
        <w:tblW w:w="11002" w:type="dxa"/>
        <w:tblInd w:w="-4" w:type="dxa"/>
        <w:tblLayout w:type="fixed"/>
        <w:tblLook w:val="04A0" w:firstRow="1" w:lastRow="0" w:firstColumn="1" w:lastColumn="0" w:noHBand="0" w:noVBand="1"/>
      </w:tblPr>
      <w:tblGrid>
        <w:gridCol w:w="3622"/>
        <w:gridCol w:w="270"/>
        <w:gridCol w:w="7110"/>
      </w:tblGrid>
      <w:tr w:rsidR="000B73FD" w14:paraId="21FB2E0D" w14:textId="77777777" w:rsidTr="00264D6B">
        <w:trPr>
          <w:cantSplit/>
        </w:trPr>
        <w:tc>
          <w:tcPr>
            <w:tcW w:w="3622" w:type="dxa"/>
          </w:tcPr>
          <w:p w14:paraId="68420C39" w14:textId="77777777" w:rsidR="00264D6B" w:rsidRPr="007B3FC4" w:rsidRDefault="00E8215D" w:rsidP="00264D6B">
            <w:pPr>
              <w:pStyle w:val="FieldName"/>
            </w:pPr>
            <w:r w:rsidRPr="00A477E2">
              <w:rPr>
                <w:lang w:val="en-GB"/>
              </w:rPr>
              <w:t>Date of Preparation or Latest Revision</w:t>
            </w:r>
          </w:p>
        </w:tc>
        <w:tc>
          <w:tcPr>
            <w:tcW w:w="270" w:type="dxa"/>
            <w:tcMar>
              <w:left w:w="0" w:type="dxa"/>
              <w:right w:w="0" w:type="dxa"/>
            </w:tcMar>
          </w:tcPr>
          <w:p w14:paraId="48DBC68A" w14:textId="77777777" w:rsidR="00264D6B" w:rsidRPr="007B3FC4" w:rsidRDefault="00E8215D" w:rsidP="00264D6B">
            <w:pPr>
              <w:rPr>
                <w:rFonts w:cs="Times New Roman"/>
                <w:sz w:val="18"/>
              </w:rPr>
            </w:pPr>
            <w:r w:rsidRPr="007B3FC4">
              <w:rPr>
                <w:rFonts w:cs="Times New Roman"/>
                <w:sz w:val="18"/>
              </w:rPr>
              <w:t>:</w:t>
            </w:r>
          </w:p>
        </w:tc>
        <w:tc>
          <w:tcPr>
            <w:tcW w:w="7110" w:type="dxa"/>
            <w:tcMar>
              <w:left w:w="0" w:type="dxa"/>
            </w:tcMar>
          </w:tcPr>
          <w:p w14:paraId="325C8230" w14:textId="713D4440" w:rsidR="00264D6B" w:rsidRDefault="00E64025" w:rsidP="00F17A71">
            <w:pPr>
              <w:rPr>
                <w:szCs w:val="20"/>
              </w:rPr>
            </w:pPr>
            <w:r>
              <w:rPr>
                <w:noProof/>
                <w:szCs w:val="20"/>
              </w:rPr>
              <w:t>0</w:t>
            </w:r>
            <w:r w:rsidR="00C42414">
              <w:rPr>
                <w:noProof/>
                <w:szCs w:val="20"/>
              </w:rPr>
              <w:t>1</w:t>
            </w:r>
            <w:r>
              <w:rPr>
                <w:noProof/>
                <w:szCs w:val="20"/>
              </w:rPr>
              <w:t>/</w:t>
            </w:r>
            <w:r w:rsidR="00F17A71">
              <w:rPr>
                <w:noProof/>
                <w:szCs w:val="20"/>
              </w:rPr>
              <w:t>2</w:t>
            </w:r>
            <w:r w:rsidR="00C42414">
              <w:rPr>
                <w:noProof/>
                <w:szCs w:val="20"/>
              </w:rPr>
              <w:t>3</w:t>
            </w:r>
            <w:r w:rsidR="00E8215D">
              <w:rPr>
                <w:noProof/>
                <w:szCs w:val="20"/>
              </w:rPr>
              <w:t>/20</w:t>
            </w:r>
            <w:r w:rsidR="00C42414">
              <w:rPr>
                <w:noProof/>
                <w:szCs w:val="20"/>
              </w:rPr>
              <w:t>23</w:t>
            </w:r>
            <w:r w:rsidR="00E8215D" w:rsidRPr="007B3FC4">
              <w:rPr>
                <w:b/>
                <w:bCs/>
                <w:szCs w:val="20"/>
              </w:rPr>
              <w:tab/>
            </w:r>
          </w:p>
        </w:tc>
      </w:tr>
      <w:tr w:rsidR="000B73FD" w14:paraId="64F2A246" w14:textId="77777777" w:rsidTr="00264D6B">
        <w:trPr>
          <w:cantSplit/>
        </w:trPr>
        <w:tc>
          <w:tcPr>
            <w:tcW w:w="3622" w:type="dxa"/>
          </w:tcPr>
          <w:p w14:paraId="3C226E8E" w14:textId="77777777" w:rsidR="00264D6B" w:rsidRPr="007B3FC4" w:rsidRDefault="00E8215D" w:rsidP="00264D6B">
            <w:pPr>
              <w:pStyle w:val="FieldName"/>
            </w:pPr>
            <w:r>
              <w:lastRenderedPageBreak/>
              <w:t>Other Information</w:t>
            </w:r>
          </w:p>
        </w:tc>
        <w:tc>
          <w:tcPr>
            <w:tcW w:w="270" w:type="dxa"/>
            <w:tcMar>
              <w:left w:w="0" w:type="dxa"/>
              <w:right w:w="0" w:type="dxa"/>
            </w:tcMar>
          </w:tcPr>
          <w:p w14:paraId="0FF82285" w14:textId="77777777" w:rsidR="00264D6B" w:rsidRPr="007B3FC4" w:rsidRDefault="00E8215D" w:rsidP="00264D6B">
            <w:pPr>
              <w:rPr>
                <w:rFonts w:cs="Times New Roman"/>
              </w:rPr>
            </w:pPr>
            <w:r w:rsidRPr="007B3FC4">
              <w:rPr>
                <w:rFonts w:cs="Times New Roman"/>
              </w:rPr>
              <w:t>:</w:t>
            </w:r>
          </w:p>
        </w:tc>
        <w:tc>
          <w:tcPr>
            <w:tcW w:w="7110" w:type="dxa"/>
            <w:tcMar>
              <w:left w:w="0" w:type="dxa"/>
            </w:tcMar>
          </w:tcPr>
          <w:p w14:paraId="3D50EF21" w14:textId="77777777" w:rsidR="00264D6B" w:rsidRPr="007B3FC4" w:rsidRDefault="00E8215D" w:rsidP="00264D6B">
            <w:pPr>
              <w:rPr>
                <w:rFonts w:cs="Times New Roman"/>
              </w:rPr>
            </w:pPr>
            <w:r>
              <w:rPr>
                <w:rFonts w:cs="Times New Roman"/>
                <w:noProof/>
              </w:rPr>
              <w:t>This document has been prepared in accordance</w:t>
            </w:r>
            <w:r w:rsidRPr="007B3FC4">
              <w:rPr>
                <w:rFonts w:cs="Times New Roman"/>
              </w:rPr>
              <w:t xml:space="preserve"> with the SDS requirements of Canada’s Hazardous Products Regulations (HPR) SOR/2015-17.</w:t>
            </w:r>
          </w:p>
        </w:tc>
      </w:tr>
    </w:tbl>
    <w:p w14:paraId="4B4836BD" w14:textId="77777777" w:rsidR="00264D6B" w:rsidRDefault="00264D6B" w:rsidP="00264D6B">
      <w:pPr>
        <w:keepLines/>
        <w:rPr>
          <w:rFonts w:cs="Times New Roman"/>
          <w:b/>
          <w:iCs/>
          <w:sz w:val="2"/>
          <w:szCs w:val="2"/>
        </w:rPr>
      </w:pPr>
    </w:p>
    <w:tbl>
      <w:tblPr>
        <w:tblW w:w="11002" w:type="dxa"/>
        <w:tblInd w:w="-4" w:type="dxa"/>
        <w:tblLayout w:type="fixed"/>
        <w:tblCellMar>
          <w:bottom w:w="20" w:type="dxa"/>
        </w:tblCellMar>
        <w:tblLook w:val="04A0" w:firstRow="1" w:lastRow="0" w:firstColumn="1" w:lastColumn="0" w:noHBand="0" w:noVBand="1"/>
      </w:tblPr>
      <w:tblGrid>
        <w:gridCol w:w="613"/>
        <w:gridCol w:w="2829"/>
        <w:gridCol w:w="7560"/>
      </w:tblGrid>
      <w:tr w:rsidR="00175EE2" w14:paraId="4B725F11" w14:textId="77777777" w:rsidTr="00CC0641">
        <w:trPr>
          <w:cantSplit/>
        </w:trPr>
        <w:tc>
          <w:tcPr>
            <w:tcW w:w="11002" w:type="dxa"/>
            <w:gridSpan w:val="3"/>
          </w:tcPr>
          <w:p w14:paraId="2C68CC4D" w14:textId="77777777" w:rsidR="00175EE2" w:rsidRPr="007B3FC4" w:rsidRDefault="00175EE2" w:rsidP="00CC0641">
            <w:pPr>
              <w:pStyle w:val="FieldName"/>
            </w:pPr>
            <w:r w:rsidRPr="007B3FC4">
              <w:t>GHS Full Text Phrases:</w:t>
            </w:r>
          </w:p>
        </w:tc>
      </w:tr>
      <w:tr w:rsidR="00175EE2" w14:paraId="5BABB342" w14:textId="77777777" w:rsidTr="00CC0641">
        <w:trPr>
          <w:cantSplit/>
        </w:trPr>
        <w:tc>
          <w:tcPr>
            <w:tcW w:w="613" w:type="dxa"/>
            <w:tcBorders>
              <w:right w:val="single" w:sz="4" w:space="0" w:color="auto"/>
            </w:tcBorders>
          </w:tcPr>
          <w:p w14:paraId="7DB5F8BF"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4914B4F7" w14:textId="77777777" w:rsidR="00175EE2" w:rsidRPr="007B3FC4" w:rsidRDefault="00175EE2" w:rsidP="00CC0641">
            <w:pPr>
              <w:rPr>
                <w:rFonts w:cs="Times New Roman"/>
              </w:rPr>
            </w:pPr>
            <w:r>
              <w:rPr>
                <w:rFonts w:cs="Times New Roman"/>
                <w:noProof/>
              </w:rPr>
              <w:t xml:space="preserve">Acute Tox. </w:t>
            </w:r>
            <w:r w:rsidRPr="007B3FC4">
              <w:rPr>
                <w:rFonts w:cs="Times New Roman"/>
              </w:rPr>
              <w:t>4 (Dermal)</w:t>
            </w:r>
          </w:p>
        </w:tc>
        <w:tc>
          <w:tcPr>
            <w:tcW w:w="7560" w:type="dxa"/>
            <w:tcBorders>
              <w:top w:val="single" w:sz="4" w:space="0" w:color="auto"/>
              <w:left w:val="single" w:sz="4" w:space="0" w:color="auto"/>
              <w:bottom w:val="single" w:sz="4" w:space="0" w:color="auto"/>
              <w:right w:val="single" w:sz="4" w:space="0" w:color="auto"/>
            </w:tcBorders>
          </w:tcPr>
          <w:p w14:paraId="3A6F520E" w14:textId="77777777" w:rsidR="00175EE2" w:rsidRPr="007B3FC4" w:rsidRDefault="00175EE2" w:rsidP="00CC0641">
            <w:pPr>
              <w:rPr>
                <w:rFonts w:cs="Times New Roman"/>
              </w:rPr>
            </w:pPr>
            <w:r>
              <w:rPr>
                <w:rFonts w:cs="Times New Roman"/>
                <w:noProof/>
              </w:rPr>
              <w:t>Acute toxicity (</w:t>
            </w:r>
            <w:r w:rsidRPr="007B3FC4">
              <w:rPr>
                <w:rFonts w:cs="Times New Roman"/>
              </w:rPr>
              <w:t>dermal) Category 4</w:t>
            </w:r>
          </w:p>
        </w:tc>
      </w:tr>
      <w:tr w:rsidR="00175EE2" w14:paraId="05A06097" w14:textId="77777777" w:rsidTr="00CC0641">
        <w:trPr>
          <w:cantSplit/>
        </w:trPr>
        <w:tc>
          <w:tcPr>
            <w:tcW w:w="613" w:type="dxa"/>
            <w:tcBorders>
              <w:right w:val="single" w:sz="4" w:space="0" w:color="auto"/>
            </w:tcBorders>
          </w:tcPr>
          <w:p w14:paraId="6508D273"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1E7E8010" w14:textId="77777777" w:rsidR="00175EE2" w:rsidRPr="007B3FC4" w:rsidRDefault="00175EE2" w:rsidP="00CC0641">
            <w:pPr>
              <w:rPr>
                <w:rFonts w:cs="Times New Roman"/>
              </w:rPr>
            </w:pPr>
            <w:r>
              <w:rPr>
                <w:rFonts w:cs="Times New Roman"/>
                <w:noProof/>
              </w:rPr>
              <w:t xml:space="preserve">Acute Tox. </w:t>
            </w:r>
            <w:r w:rsidRPr="007B3FC4">
              <w:rPr>
                <w:rFonts w:cs="Times New Roman"/>
              </w:rPr>
              <w:t>4 (</w:t>
            </w:r>
            <w:proofErr w:type="spellStart"/>
            <w:r w:rsidRPr="007B3FC4">
              <w:rPr>
                <w:rFonts w:cs="Times New Roman"/>
              </w:rPr>
              <w:t>Inhalation:</w:t>
            </w:r>
            <w:r>
              <w:rPr>
                <w:rFonts w:cs="Times New Roman"/>
              </w:rPr>
              <w:t>vapor</w:t>
            </w:r>
            <w:proofErr w:type="spellEnd"/>
            <w:r w:rsidRPr="007B3FC4">
              <w:rPr>
                <w:rFonts w:cs="Times New Roman"/>
              </w:rPr>
              <w:t>)</w:t>
            </w:r>
          </w:p>
        </w:tc>
        <w:tc>
          <w:tcPr>
            <w:tcW w:w="7560" w:type="dxa"/>
            <w:tcBorders>
              <w:top w:val="single" w:sz="4" w:space="0" w:color="auto"/>
              <w:left w:val="single" w:sz="4" w:space="0" w:color="auto"/>
              <w:bottom w:val="single" w:sz="4" w:space="0" w:color="auto"/>
              <w:right w:val="single" w:sz="4" w:space="0" w:color="auto"/>
            </w:tcBorders>
          </w:tcPr>
          <w:p w14:paraId="7603AA12" w14:textId="77777777" w:rsidR="00175EE2" w:rsidRPr="007B3FC4" w:rsidRDefault="00175EE2" w:rsidP="00CC0641">
            <w:pPr>
              <w:rPr>
                <w:rFonts w:cs="Times New Roman"/>
              </w:rPr>
            </w:pPr>
            <w:r>
              <w:rPr>
                <w:rFonts w:cs="Times New Roman"/>
                <w:noProof/>
              </w:rPr>
              <w:t>Acute toxicity (</w:t>
            </w:r>
            <w:proofErr w:type="spellStart"/>
            <w:r w:rsidRPr="007B3FC4">
              <w:rPr>
                <w:rFonts w:cs="Times New Roman"/>
              </w:rPr>
              <w:t>inhalation:</w:t>
            </w:r>
            <w:r>
              <w:rPr>
                <w:rFonts w:cs="Times New Roman"/>
              </w:rPr>
              <w:t>vapor</w:t>
            </w:r>
            <w:proofErr w:type="spellEnd"/>
            <w:r w:rsidRPr="007B3FC4">
              <w:rPr>
                <w:rFonts w:cs="Times New Roman"/>
              </w:rPr>
              <w:t>) Category 4</w:t>
            </w:r>
          </w:p>
        </w:tc>
      </w:tr>
      <w:tr w:rsidR="00175EE2" w14:paraId="1DA821B4" w14:textId="77777777" w:rsidTr="00CC0641">
        <w:trPr>
          <w:cantSplit/>
        </w:trPr>
        <w:tc>
          <w:tcPr>
            <w:tcW w:w="613" w:type="dxa"/>
            <w:tcBorders>
              <w:right w:val="single" w:sz="4" w:space="0" w:color="auto"/>
            </w:tcBorders>
          </w:tcPr>
          <w:p w14:paraId="74A631A2"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26CAF735" w14:textId="77777777" w:rsidR="00175EE2" w:rsidRPr="007B3FC4" w:rsidRDefault="00175EE2" w:rsidP="00CC0641">
            <w:pPr>
              <w:rPr>
                <w:rFonts w:cs="Times New Roman"/>
              </w:rPr>
            </w:pPr>
            <w:r>
              <w:rPr>
                <w:rFonts w:cs="Times New Roman"/>
                <w:noProof/>
              </w:rPr>
              <w:t xml:space="preserve">Acute Tox. </w:t>
            </w:r>
            <w:r w:rsidRPr="007B3FC4">
              <w:rPr>
                <w:rFonts w:cs="Times New Roman"/>
              </w:rPr>
              <w:t>4 (Oral)</w:t>
            </w:r>
          </w:p>
        </w:tc>
        <w:tc>
          <w:tcPr>
            <w:tcW w:w="7560" w:type="dxa"/>
            <w:tcBorders>
              <w:top w:val="single" w:sz="4" w:space="0" w:color="auto"/>
              <w:left w:val="single" w:sz="4" w:space="0" w:color="auto"/>
              <w:bottom w:val="single" w:sz="4" w:space="0" w:color="auto"/>
              <w:right w:val="single" w:sz="4" w:space="0" w:color="auto"/>
            </w:tcBorders>
          </w:tcPr>
          <w:p w14:paraId="537A80B2" w14:textId="77777777" w:rsidR="00175EE2" w:rsidRPr="007B3FC4" w:rsidRDefault="00175EE2" w:rsidP="00CC0641">
            <w:pPr>
              <w:rPr>
                <w:rFonts w:cs="Times New Roman"/>
              </w:rPr>
            </w:pPr>
            <w:r>
              <w:rPr>
                <w:rFonts w:cs="Times New Roman"/>
                <w:noProof/>
              </w:rPr>
              <w:t>Acute toxicity (</w:t>
            </w:r>
            <w:r w:rsidRPr="007B3FC4">
              <w:rPr>
                <w:rFonts w:cs="Times New Roman"/>
              </w:rPr>
              <w:t>oral) Category 4</w:t>
            </w:r>
          </w:p>
        </w:tc>
      </w:tr>
      <w:tr w:rsidR="00175EE2" w14:paraId="7FD0E7F5" w14:textId="77777777" w:rsidTr="00CC0641">
        <w:trPr>
          <w:cantSplit/>
        </w:trPr>
        <w:tc>
          <w:tcPr>
            <w:tcW w:w="613" w:type="dxa"/>
            <w:tcBorders>
              <w:right w:val="single" w:sz="4" w:space="0" w:color="auto"/>
            </w:tcBorders>
          </w:tcPr>
          <w:p w14:paraId="5621C597"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68A60B78" w14:textId="77777777" w:rsidR="00175EE2" w:rsidRPr="007B3FC4" w:rsidRDefault="00175EE2" w:rsidP="00CC0641">
            <w:pPr>
              <w:rPr>
                <w:rFonts w:cs="Times New Roman"/>
              </w:rPr>
            </w:pPr>
            <w:r>
              <w:rPr>
                <w:rFonts w:cs="Times New Roman"/>
                <w:noProof/>
              </w:rPr>
              <w:t>Aquatic Acute 1</w:t>
            </w:r>
          </w:p>
        </w:tc>
        <w:tc>
          <w:tcPr>
            <w:tcW w:w="7560" w:type="dxa"/>
            <w:tcBorders>
              <w:top w:val="single" w:sz="4" w:space="0" w:color="auto"/>
              <w:left w:val="single" w:sz="4" w:space="0" w:color="auto"/>
              <w:bottom w:val="single" w:sz="4" w:space="0" w:color="auto"/>
              <w:right w:val="single" w:sz="4" w:space="0" w:color="auto"/>
            </w:tcBorders>
          </w:tcPr>
          <w:p w14:paraId="4512DDB9" w14:textId="77777777" w:rsidR="00175EE2" w:rsidRPr="007B3FC4" w:rsidRDefault="00175EE2" w:rsidP="00CC0641">
            <w:pPr>
              <w:rPr>
                <w:rFonts w:cs="Times New Roman"/>
              </w:rPr>
            </w:pPr>
            <w:r>
              <w:rPr>
                <w:rFonts w:cs="Times New Roman"/>
                <w:noProof/>
              </w:rPr>
              <w:t>Hazardous to the</w:t>
            </w:r>
            <w:r w:rsidRPr="007B3FC4">
              <w:rPr>
                <w:rFonts w:cs="Times New Roman"/>
              </w:rPr>
              <w:t xml:space="preserve"> aquatic environment - Acute Hazard Category 1</w:t>
            </w:r>
          </w:p>
        </w:tc>
      </w:tr>
      <w:tr w:rsidR="00175EE2" w14:paraId="360CF60E" w14:textId="77777777" w:rsidTr="00CC0641">
        <w:trPr>
          <w:cantSplit/>
        </w:trPr>
        <w:tc>
          <w:tcPr>
            <w:tcW w:w="613" w:type="dxa"/>
            <w:tcBorders>
              <w:right w:val="single" w:sz="4" w:space="0" w:color="auto"/>
            </w:tcBorders>
          </w:tcPr>
          <w:p w14:paraId="0C5F9579"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49F5F2FC" w14:textId="77777777" w:rsidR="00175EE2" w:rsidRPr="007B3FC4" w:rsidRDefault="00175EE2" w:rsidP="00CC0641">
            <w:pPr>
              <w:rPr>
                <w:rFonts w:cs="Times New Roman"/>
              </w:rPr>
            </w:pPr>
            <w:r>
              <w:rPr>
                <w:rFonts w:cs="Times New Roman"/>
                <w:noProof/>
              </w:rPr>
              <w:t>Aquatic Acute 2</w:t>
            </w:r>
          </w:p>
        </w:tc>
        <w:tc>
          <w:tcPr>
            <w:tcW w:w="7560" w:type="dxa"/>
            <w:tcBorders>
              <w:top w:val="single" w:sz="4" w:space="0" w:color="auto"/>
              <w:left w:val="single" w:sz="4" w:space="0" w:color="auto"/>
              <w:bottom w:val="single" w:sz="4" w:space="0" w:color="auto"/>
              <w:right w:val="single" w:sz="4" w:space="0" w:color="auto"/>
            </w:tcBorders>
          </w:tcPr>
          <w:p w14:paraId="7B7797F1" w14:textId="77777777" w:rsidR="00175EE2" w:rsidRPr="007B3FC4" w:rsidRDefault="00175EE2" w:rsidP="00CC0641">
            <w:pPr>
              <w:rPr>
                <w:rFonts w:cs="Times New Roman"/>
              </w:rPr>
            </w:pPr>
            <w:r>
              <w:rPr>
                <w:rFonts w:cs="Times New Roman"/>
                <w:noProof/>
              </w:rPr>
              <w:t>Hazardous to the</w:t>
            </w:r>
            <w:r w:rsidRPr="007B3FC4">
              <w:rPr>
                <w:rFonts w:cs="Times New Roman"/>
              </w:rPr>
              <w:t xml:space="preserve"> aquatic environment - Acute Hazard Category 2</w:t>
            </w:r>
          </w:p>
        </w:tc>
      </w:tr>
      <w:tr w:rsidR="00175EE2" w14:paraId="1E4F122F" w14:textId="77777777" w:rsidTr="00CC0641">
        <w:trPr>
          <w:cantSplit/>
        </w:trPr>
        <w:tc>
          <w:tcPr>
            <w:tcW w:w="613" w:type="dxa"/>
            <w:tcBorders>
              <w:right w:val="single" w:sz="4" w:space="0" w:color="auto"/>
            </w:tcBorders>
          </w:tcPr>
          <w:p w14:paraId="2A485A84"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34C55537" w14:textId="77777777" w:rsidR="00175EE2" w:rsidRPr="007B3FC4" w:rsidRDefault="00175EE2" w:rsidP="00CC0641">
            <w:pPr>
              <w:rPr>
                <w:rFonts w:cs="Times New Roman"/>
              </w:rPr>
            </w:pPr>
            <w:r>
              <w:rPr>
                <w:rFonts w:cs="Times New Roman"/>
                <w:noProof/>
              </w:rPr>
              <w:t>Aquatic Acute 3</w:t>
            </w:r>
          </w:p>
        </w:tc>
        <w:tc>
          <w:tcPr>
            <w:tcW w:w="7560" w:type="dxa"/>
            <w:tcBorders>
              <w:top w:val="single" w:sz="4" w:space="0" w:color="auto"/>
              <w:left w:val="single" w:sz="4" w:space="0" w:color="auto"/>
              <w:bottom w:val="single" w:sz="4" w:space="0" w:color="auto"/>
              <w:right w:val="single" w:sz="4" w:space="0" w:color="auto"/>
            </w:tcBorders>
          </w:tcPr>
          <w:p w14:paraId="116301F7" w14:textId="77777777" w:rsidR="00175EE2" w:rsidRPr="007B3FC4" w:rsidRDefault="00175EE2" w:rsidP="00CC0641">
            <w:pPr>
              <w:rPr>
                <w:rFonts w:cs="Times New Roman"/>
              </w:rPr>
            </w:pPr>
            <w:r>
              <w:rPr>
                <w:rFonts w:cs="Times New Roman"/>
                <w:noProof/>
              </w:rPr>
              <w:t>Hazardous to the</w:t>
            </w:r>
            <w:r w:rsidRPr="007B3FC4">
              <w:rPr>
                <w:rFonts w:cs="Times New Roman"/>
              </w:rPr>
              <w:t xml:space="preserve"> aquatic environment - Acute Hazard Category 3</w:t>
            </w:r>
          </w:p>
        </w:tc>
      </w:tr>
      <w:tr w:rsidR="00175EE2" w14:paraId="162E6A15" w14:textId="77777777" w:rsidTr="00CC0641">
        <w:trPr>
          <w:cantSplit/>
        </w:trPr>
        <w:tc>
          <w:tcPr>
            <w:tcW w:w="613" w:type="dxa"/>
            <w:tcBorders>
              <w:right w:val="single" w:sz="4" w:space="0" w:color="auto"/>
            </w:tcBorders>
          </w:tcPr>
          <w:p w14:paraId="5A796A6B"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7EF46070" w14:textId="77777777" w:rsidR="00175EE2" w:rsidRPr="007B3FC4" w:rsidRDefault="00175EE2" w:rsidP="00CC0641">
            <w:pPr>
              <w:rPr>
                <w:rFonts w:cs="Times New Roman"/>
              </w:rPr>
            </w:pPr>
            <w:r>
              <w:rPr>
                <w:rFonts w:cs="Times New Roman"/>
                <w:noProof/>
              </w:rPr>
              <w:t>Aquatic Chronic 2</w:t>
            </w:r>
          </w:p>
        </w:tc>
        <w:tc>
          <w:tcPr>
            <w:tcW w:w="7560" w:type="dxa"/>
            <w:tcBorders>
              <w:top w:val="single" w:sz="4" w:space="0" w:color="auto"/>
              <w:left w:val="single" w:sz="4" w:space="0" w:color="auto"/>
              <w:bottom w:val="single" w:sz="4" w:space="0" w:color="auto"/>
              <w:right w:val="single" w:sz="4" w:space="0" w:color="auto"/>
            </w:tcBorders>
          </w:tcPr>
          <w:p w14:paraId="0024932A" w14:textId="77777777" w:rsidR="00175EE2" w:rsidRPr="007B3FC4" w:rsidRDefault="00175EE2" w:rsidP="00CC0641">
            <w:pPr>
              <w:rPr>
                <w:rFonts w:cs="Times New Roman"/>
              </w:rPr>
            </w:pPr>
            <w:r>
              <w:rPr>
                <w:rFonts w:cs="Times New Roman"/>
                <w:noProof/>
              </w:rPr>
              <w:t>Hazardous to the</w:t>
            </w:r>
            <w:r w:rsidRPr="007B3FC4">
              <w:rPr>
                <w:rFonts w:cs="Times New Roman"/>
              </w:rPr>
              <w:t xml:space="preserve"> aquatic environment - Chronic Hazard Category 2</w:t>
            </w:r>
          </w:p>
        </w:tc>
      </w:tr>
      <w:tr w:rsidR="00175EE2" w14:paraId="36529D1F" w14:textId="77777777" w:rsidTr="00CC0641">
        <w:trPr>
          <w:cantSplit/>
        </w:trPr>
        <w:tc>
          <w:tcPr>
            <w:tcW w:w="613" w:type="dxa"/>
            <w:tcBorders>
              <w:right w:val="single" w:sz="4" w:space="0" w:color="auto"/>
            </w:tcBorders>
          </w:tcPr>
          <w:p w14:paraId="0DA86779"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10964583" w14:textId="77777777" w:rsidR="00175EE2" w:rsidRPr="007B3FC4" w:rsidRDefault="00175EE2" w:rsidP="00CC0641">
            <w:pPr>
              <w:rPr>
                <w:rFonts w:cs="Times New Roman"/>
              </w:rPr>
            </w:pPr>
            <w:r>
              <w:rPr>
                <w:rFonts w:cs="Times New Roman"/>
                <w:noProof/>
              </w:rPr>
              <w:t>Aquatic Chronic 3</w:t>
            </w:r>
          </w:p>
        </w:tc>
        <w:tc>
          <w:tcPr>
            <w:tcW w:w="7560" w:type="dxa"/>
            <w:tcBorders>
              <w:top w:val="single" w:sz="4" w:space="0" w:color="auto"/>
              <w:left w:val="single" w:sz="4" w:space="0" w:color="auto"/>
              <w:bottom w:val="single" w:sz="4" w:space="0" w:color="auto"/>
              <w:right w:val="single" w:sz="4" w:space="0" w:color="auto"/>
            </w:tcBorders>
          </w:tcPr>
          <w:p w14:paraId="6FF5733B" w14:textId="77777777" w:rsidR="00175EE2" w:rsidRPr="007B3FC4" w:rsidRDefault="00175EE2" w:rsidP="00CC0641">
            <w:pPr>
              <w:rPr>
                <w:rFonts w:cs="Times New Roman"/>
              </w:rPr>
            </w:pPr>
            <w:r>
              <w:rPr>
                <w:rFonts w:cs="Times New Roman"/>
                <w:noProof/>
              </w:rPr>
              <w:t>Hazardous to the</w:t>
            </w:r>
            <w:r w:rsidRPr="007B3FC4">
              <w:rPr>
                <w:rFonts w:cs="Times New Roman"/>
              </w:rPr>
              <w:t xml:space="preserve"> aquatic environment - Chronic Hazard Category 3</w:t>
            </w:r>
          </w:p>
        </w:tc>
      </w:tr>
      <w:tr w:rsidR="00175EE2" w14:paraId="0015719B" w14:textId="77777777" w:rsidTr="00CC0641">
        <w:trPr>
          <w:cantSplit/>
        </w:trPr>
        <w:tc>
          <w:tcPr>
            <w:tcW w:w="613" w:type="dxa"/>
            <w:tcBorders>
              <w:right w:val="single" w:sz="4" w:space="0" w:color="auto"/>
            </w:tcBorders>
          </w:tcPr>
          <w:p w14:paraId="1A626F87"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4D5D4989" w14:textId="77777777" w:rsidR="00175EE2" w:rsidRPr="007B3FC4" w:rsidRDefault="00175EE2" w:rsidP="00CC0641">
            <w:pPr>
              <w:rPr>
                <w:rFonts w:cs="Times New Roman"/>
              </w:rPr>
            </w:pPr>
            <w:r>
              <w:rPr>
                <w:rFonts w:cs="Times New Roman"/>
                <w:noProof/>
              </w:rPr>
              <w:t>Asp. Tox.</w:t>
            </w:r>
            <w:r w:rsidRPr="007B3FC4">
              <w:rPr>
                <w:rFonts w:cs="Times New Roman"/>
              </w:rPr>
              <w:t xml:space="preserve"> 1</w:t>
            </w:r>
          </w:p>
        </w:tc>
        <w:tc>
          <w:tcPr>
            <w:tcW w:w="7560" w:type="dxa"/>
            <w:tcBorders>
              <w:top w:val="single" w:sz="4" w:space="0" w:color="auto"/>
              <w:left w:val="single" w:sz="4" w:space="0" w:color="auto"/>
              <w:bottom w:val="single" w:sz="4" w:space="0" w:color="auto"/>
              <w:right w:val="single" w:sz="4" w:space="0" w:color="auto"/>
            </w:tcBorders>
          </w:tcPr>
          <w:p w14:paraId="0EDAEF27" w14:textId="77777777" w:rsidR="00175EE2" w:rsidRPr="007B3FC4" w:rsidRDefault="00175EE2" w:rsidP="00CC0641">
            <w:pPr>
              <w:rPr>
                <w:rFonts w:cs="Times New Roman"/>
              </w:rPr>
            </w:pPr>
            <w:r>
              <w:rPr>
                <w:rFonts w:cs="Times New Roman"/>
                <w:noProof/>
              </w:rPr>
              <w:t>Aspiration hazard Category</w:t>
            </w:r>
            <w:r w:rsidRPr="007B3FC4">
              <w:rPr>
                <w:rFonts w:cs="Times New Roman"/>
              </w:rPr>
              <w:t xml:space="preserve"> 1</w:t>
            </w:r>
          </w:p>
        </w:tc>
      </w:tr>
      <w:tr w:rsidR="00175EE2" w14:paraId="78FAF74C" w14:textId="77777777" w:rsidTr="00CC0641">
        <w:trPr>
          <w:cantSplit/>
        </w:trPr>
        <w:tc>
          <w:tcPr>
            <w:tcW w:w="613" w:type="dxa"/>
            <w:tcBorders>
              <w:right w:val="single" w:sz="4" w:space="0" w:color="auto"/>
            </w:tcBorders>
          </w:tcPr>
          <w:p w14:paraId="51B3F0E5"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7F2D53C3" w14:textId="77777777" w:rsidR="00175EE2" w:rsidRPr="007B3FC4" w:rsidRDefault="00175EE2" w:rsidP="00CC0641">
            <w:pPr>
              <w:rPr>
                <w:rFonts w:cs="Times New Roman"/>
              </w:rPr>
            </w:pPr>
            <w:r>
              <w:rPr>
                <w:rFonts w:cs="Times New Roman"/>
                <w:noProof/>
              </w:rPr>
              <w:t>Carc. 1</w:t>
            </w:r>
          </w:p>
        </w:tc>
        <w:tc>
          <w:tcPr>
            <w:tcW w:w="7560" w:type="dxa"/>
            <w:tcBorders>
              <w:top w:val="single" w:sz="4" w:space="0" w:color="auto"/>
              <w:left w:val="single" w:sz="4" w:space="0" w:color="auto"/>
              <w:bottom w:val="single" w:sz="4" w:space="0" w:color="auto"/>
              <w:right w:val="single" w:sz="4" w:space="0" w:color="auto"/>
            </w:tcBorders>
          </w:tcPr>
          <w:p w14:paraId="08F34DC3" w14:textId="77777777" w:rsidR="00175EE2" w:rsidRPr="007B3FC4" w:rsidRDefault="00175EE2" w:rsidP="00CC0641">
            <w:pPr>
              <w:rPr>
                <w:rFonts w:cs="Times New Roman"/>
              </w:rPr>
            </w:pPr>
            <w:r>
              <w:rPr>
                <w:rFonts w:cs="Times New Roman"/>
                <w:noProof/>
              </w:rPr>
              <w:t xml:space="preserve">Carcinogenicity, Category </w:t>
            </w:r>
            <w:r w:rsidRPr="007B3FC4">
              <w:rPr>
                <w:rFonts w:cs="Times New Roman"/>
              </w:rPr>
              <w:t>1</w:t>
            </w:r>
          </w:p>
        </w:tc>
      </w:tr>
      <w:tr w:rsidR="00175EE2" w14:paraId="5563D92B" w14:textId="77777777" w:rsidTr="00CC0641">
        <w:trPr>
          <w:cantSplit/>
        </w:trPr>
        <w:tc>
          <w:tcPr>
            <w:tcW w:w="613" w:type="dxa"/>
            <w:tcBorders>
              <w:right w:val="single" w:sz="4" w:space="0" w:color="auto"/>
            </w:tcBorders>
          </w:tcPr>
          <w:p w14:paraId="4EEE070F"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1C91AC62" w14:textId="77777777" w:rsidR="00175EE2" w:rsidRPr="007B3FC4" w:rsidRDefault="00175EE2" w:rsidP="00CC0641">
            <w:pPr>
              <w:rPr>
                <w:rFonts w:cs="Times New Roman"/>
              </w:rPr>
            </w:pPr>
            <w:r>
              <w:rPr>
                <w:rFonts w:cs="Times New Roman"/>
                <w:noProof/>
              </w:rPr>
              <w:t>Carc. 1A</w:t>
            </w:r>
          </w:p>
        </w:tc>
        <w:tc>
          <w:tcPr>
            <w:tcW w:w="7560" w:type="dxa"/>
            <w:tcBorders>
              <w:top w:val="single" w:sz="4" w:space="0" w:color="auto"/>
              <w:left w:val="single" w:sz="4" w:space="0" w:color="auto"/>
              <w:bottom w:val="single" w:sz="4" w:space="0" w:color="auto"/>
              <w:right w:val="single" w:sz="4" w:space="0" w:color="auto"/>
            </w:tcBorders>
          </w:tcPr>
          <w:p w14:paraId="1B8EEE97" w14:textId="77777777" w:rsidR="00175EE2" w:rsidRPr="007B3FC4" w:rsidRDefault="00175EE2" w:rsidP="00CC0641">
            <w:pPr>
              <w:rPr>
                <w:rFonts w:cs="Times New Roman"/>
              </w:rPr>
            </w:pPr>
            <w:r>
              <w:rPr>
                <w:rFonts w:cs="Times New Roman"/>
                <w:noProof/>
              </w:rPr>
              <w:t>Carcinogenicity Category 1A</w:t>
            </w:r>
          </w:p>
        </w:tc>
      </w:tr>
      <w:tr w:rsidR="00175EE2" w14:paraId="0ABE241A" w14:textId="77777777" w:rsidTr="00CC0641">
        <w:trPr>
          <w:cantSplit/>
        </w:trPr>
        <w:tc>
          <w:tcPr>
            <w:tcW w:w="613" w:type="dxa"/>
            <w:tcBorders>
              <w:right w:val="single" w:sz="4" w:space="0" w:color="auto"/>
            </w:tcBorders>
          </w:tcPr>
          <w:p w14:paraId="728F16F1"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767010F6" w14:textId="77777777" w:rsidR="00175EE2" w:rsidRPr="007B3FC4" w:rsidRDefault="00175EE2" w:rsidP="00CC0641">
            <w:pPr>
              <w:rPr>
                <w:rFonts w:cs="Times New Roman"/>
              </w:rPr>
            </w:pPr>
            <w:r>
              <w:rPr>
                <w:rFonts w:cs="Times New Roman"/>
                <w:noProof/>
              </w:rPr>
              <w:t>Carc. 1B</w:t>
            </w:r>
          </w:p>
        </w:tc>
        <w:tc>
          <w:tcPr>
            <w:tcW w:w="7560" w:type="dxa"/>
            <w:tcBorders>
              <w:top w:val="single" w:sz="4" w:space="0" w:color="auto"/>
              <w:left w:val="single" w:sz="4" w:space="0" w:color="auto"/>
              <w:bottom w:val="single" w:sz="4" w:space="0" w:color="auto"/>
              <w:right w:val="single" w:sz="4" w:space="0" w:color="auto"/>
            </w:tcBorders>
          </w:tcPr>
          <w:p w14:paraId="44479F7C" w14:textId="77777777" w:rsidR="00175EE2" w:rsidRPr="007B3FC4" w:rsidRDefault="00175EE2" w:rsidP="00CC0641">
            <w:pPr>
              <w:rPr>
                <w:rFonts w:cs="Times New Roman"/>
              </w:rPr>
            </w:pPr>
            <w:r>
              <w:rPr>
                <w:rFonts w:cs="Times New Roman"/>
                <w:noProof/>
              </w:rPr>
              <w:t>Carcinogenicity Category 1B</w:t>
            </w:r>
          </w:p>
        </w:tc>
      </w:tr>
      <w:tr w:rsidR="00175EE2" w14:paraId="1DF29221" w14:textId="77777777" w:rsidTr="00CC0641">
        <w:trPr>
          <w:cantSplit/>
        </w:trPr>
        <w:tc>
          <w:tcPr>
            <w:tcW w:w="613" w:type="dxa"/>
            <w:tcBorders>
              <w:right w:val="single" w:sz="4" w:space="0" w:color="auto"/>
            </w:tcBorders>
          </w:tcPr>
          <w:p w14:paraId="3B7BBAEF"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14BF333A" w14:textId="77777777" w:rsidR="00175EE2" w:rsidRPr="007B3FC4" w:rsidRDefault="00175EE2" w:rsidP="00CC0641">
            <w:pPr>
              <w:rPr>
                <w:rFonts w:cs="Times New Roman"/>
              </w:rPr>
            </w:pPr>
            <w:r>
              <w:rPr>
                <w:rFonts w:cs="Times New Roman"/>
                <w:noProof/>
              </w:rPr>
              <w:t>Carc. 2</w:t>
            </w:r>
          </w:p>
        </w:tc>
        <w:tc>
          <w:tcPr>
            <w:tcW w:w="7560" w:type="dxa"/>
            <w:tcBorders>
              <w:top w:val="single" w:sz="4" w:space="0" w:color="auto"/>
              <w:left w:val="single" w:sz="4" w:space="0" w:color="auto"/>
              <w:bottom w:val="single" w:sz="4" w:space="0" w:color="auto"/>
              <w:right w:val="single" w:sz="4" w:space="0" w:color="auto"/>
            </w:tcBorders>
          </w:tcPr>
          <w:p w14:paraId="061CE7BB" w14:textId="77777777" w:rsidR="00175EE2" w:rsidRPr="007B3FC4" w:rsidRDefault="00175EE2" w:rsidP="00CC0641">
            <w:pPr>
              <w:rPr>
                <w:rFonts w:cs="Times New Roman"/>
              </w:rPr>
            </w:pPr>
            <w:r>
              <w:rPr>
                <w:rFonts w:cs="Times New Roman"/>
                <w:noProof/>
              </w:rPr>
              <w:t>Carcinogenicity Category 2</w:t>
            </w:r>
          </w:p>
        </w:tc>
      </w:tr>
      <w:tr w:rsidR="00175EE2" w14:paraId="7BE86141" w14:textId="77777777" w:rsidTr="00CC0641">
        <w:trPr>
          <w:cantSplit/>
        </w:trPr>
        <w:tc>
          <w:tcPr>
            <w:tcW w:w="613" w:type="dxa"/>
            <w:tcBorders>
              <w:right w:val="single" w:sz="4" w:space="0" w:color="auto"/>
            </w:tcBorders>
          </w:tcPr>
          <w:p w14:paraId="7DDCC15E"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18F33AFF" w14:textId="77777777" w:rsidR="00175EE2" w:rsidRPr="007B3FC4" w:rsidRDefault="00175EE2" w:rsidP="00CC0641">
            <w:pPr>
              <w:rPr>
                <w:rFonts w:cs="Times New Roman"/>
              </w:rPr>
            </w:pPr>
            <w:r>
              <w:rPr>
                <w:rFonts w:cs="Times New Roman"/>
                <w:noProof/>
              </w:rPr>
              <w:t xml:space="preserve">Eye Dam. </w:t>
            </w:r>
            <w:r w:rsidRPr="007B3FC4">
              <w:rPr>
                <w:rFonts w:cs="Times New Roman"/>
              </w:rPr>
              <w:t>1</w:t>
            </w:r>
          </w:p>
        </w:tc>
        <w:tc>
          <w:tcPr>
            <w:tcW w:w="7560" w:type="dxa"/>
            <w:tcBorders>
              <w:top w:val="single" w:sz="4" w:space="0" w:color="auto"/>
              <w:left w:val="single" w:sz="4" w:space="0" w:color="auto"/>
              <w:bottom w:val="single" w:sz="4" w:space="0" w:color="auto"/>
              <w:right w:val="single" w:sz="4" w:space="0" w:color="auto"/>
            </w:tcBorders>
          </w:tcPr>
          <w:p w14:paraId="462B0840" w14:textId="77777777" w:rsidR="00175EE2" w:rsidRPr="007B3FC4" w:rsidRDefault="00175EE2" w:rsidP="00CC0641">
            <w:pPr>
              <w:rPr>
                <w:rFonts w:cs="Times New Roman"/>
              </w:rPr>
            </w:pPr>
            <w:r>
              <w:rPr>
                <w:rFonts w:cs="Times New Roman"/>
                <w:noProof/>
              </w:rPr>
              <w:t>Serious eye damage</w:t>
            </w:r>
            <w:r w:rsidRPr="007B3FC4">
              <w:rPr>
                <w:rFonts w:cs="Times New Roman"/>
              </w:rPr>
              <w:t>/eye irritation Category 1</w:t>
            </w:r>
          </w:p>
        </w:tc>
      </w:tr>
      <w:tr w:rsidR="00175EE2" w14:paraId="5BFF6896" w14:textId="77777777" w:rsidTr="00CC0641">
        <w:trPr>
          <w:cantSplit/>
        </w:trPr>
        <w:tc>
          <w:tcPr>
            <w:tcW w:w="613" w:type="dxa"/>
            <w:tcBorders>
              <w:right w:val="single" w:sz="4" w:space="0" w:color="auto"/>
            </w:tcBorders>
          </w:tcPr>
          <w:p w14:paraId="1CE7EAEF"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082C9118" w14:textId="77777777" w:rsidR="00175EE2" w:rsidRPr="007B3FC4" w:rsidRDefault="00175EE2" w:rsidP="00CC0641">
            <w:pPr>
              <w:rPr>
                <w:rFonts w:cs="Times New Roman"/>
              </w:rPr>
            </w:pPr>
            <w:r>
              <w:rPr>
                <w:rFonts w:cs="Times New Roman"/>
                <w:noProof/>
              </w:rPr>
              <w:t xml:space="preserve">Eye Irrit. </w:t>
            </w:r>
            <w:r w:rsidRPr="007B3FC4">
              <w:rPr>
                <w:rFonts w:cs="Times New Roman"/>
              </w:rPr>
              <w:t>2A</w:t>
            </w:r>
          </w:p>
        </w:tc>
        <w:tc>
          <w:tcPr>
            <w:tcW w:w="7560" w:type="dxa"/>
            <w:tcBorders>
              <w:top w:val="single" w:sz="4" w:space="0" w:color="auto"/>
              <w:left w:val="single" w:sz="4" w:space="0" w:color="auto"/>
              <w:bottom w:val="single" w:sz="4" w:space="0" w:color="auto"/>
              <w:right w:val="single" w:sz="4" w:space="0" w:color="auto"/>
            </w:tcBorders>
          </w:tcPr>
          <w:p w14:paraId="30C6F706" w14:textId="77777777" w:rsidR="00175EE2" w:rsidRPr="007B3FC4" w:rsidRDefault="00175EE2" w:rsidP="00CC0641">
            <w:pPr>
              <w:rPr>
                <w:rFonts w:cs="Times New Roman"/>
              </w:rPr>
            </w:pPr>
            <w:r>
              <w:rPr>
                <w:rFonts w:cs="Times New Roman"/>
                <w:noProof/>
              </w:rPr>
              <w:t>Serious eye damage</w:t>
            </w:r>
            <w:r w:rsidRPr="007B3FC4">
              <w:rPr>
                <w:rFonts w:cs="Times New Roman"/>
              </w:rPr>
              <w:t>/eye irritation Category 2A</w:t>
            </w:r>
          </w:p>
        </w:tc>
      </w:tr>
      <w:tr w:rsidR="00175EE2" w14:paraId="02FAABE2" w14:textId="77777777" w:rsidTr="00CC0641">
        <w:trPr>
          <w:cantSplit/>
        </w:trPr>
        <w:tc>
          <w:tcPr>
            <w:tcW w:w="613" w:type="dxa"/>
            <w:tcBorders>
              <w:right w:val="single" w:sz="4" w:space="0" w:color="auto"/>
            </w:tcBorders>
          </w:tcPr>
          <w:p w14:paraId="705C204D"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195013B3" w14:textId="77777777" w:rsidR="00175EE2" w:rsidRPr="007B3FC4" w:rsidRDefault="00175EE2" w:rsidP="00CC0641">
            <w:pPr>
              <w:rPr>
                <w:rFonts w:cs="Times New Roman"/>
              </w:rPr>
            </w:pPr>
            <w:r>
              <w:rPr>
                <w:rFonts w:cs="Times New Roman"/>
                <w:noProof/>
              </w:rPr>
              <w:t xml:space="preserve">Flam. Aerosol </w:t>
            </w:r>
            <w:r w:rsidRPr="007B3FC4">
              <w:rPr>
                <w:rFonts w:cs="Times New Roman"/>
              </w:rPr>
              <w:t>1</w:t>
            </w:r>
          </w:p>
        </w:tc>
        <w:tc>
          <w:tcPr>
            <w:tcW w:w="7560" w:type="dxa"/>
            <w:tcBorders>
              <w:top w:val="single" w:sz="4" w:space="0" w:color="auto"/>
              <w:left w:val="single" w:sz="4" w:space="0" w:color="auto"/>
              <w:bottom w:val="single" w:sz="4" w:space="0" w:color="auto"/>
              <w:right w:val="single" w:sz="4" w:space="0" w:color="auto"/>
            </w:tcBorders>
          </w:tcPr>
          <w:p w14:paraId="301078E5" w14:textId="77777777" w:rsidR="00175EE2" w:rsidRPr="007B3FC4" w:rsidRDefault="00175EE2" w:rsidP="00CC0641">
            <w:pPr>
              <w:rPr>
                <w:rFonts w:cs="Times New Roman"/>
              </w:rPr>
            </w:pPr>
            <w:r>
              <w:rPr>
                <w:rFonts w:cs="Times New Roman"/>
                <w:noProof/>
              </w:rPr>
              <w:t>Flammable aerosol Category</w:t>
            </w:r>
            <w:r w:rsidRPr="007B3FC4">
              <w:rPr>
                <w:rFonts w:cs="Times New Roman"/>
              </w:rPr>
              <w:t xml:space="preserve"> 1</w:t>
            </w:r>
          </w:p>
        </w:tc>
      </w:tr>
      <w:tr w:rsidR="00175EE2" w14:paraId="1BD44382" w14:textId="77777777" w:rsidTr="00CC0641">
        <w:trPr>
          <w:cantSplit/>
        </w:trPr>
        <w:tc>
          <w:tcPr>
            <w:tcW w:w="613" w:type="dxa"/>
            <w:tcBorders>
              <w:right w:val="single" w:sz="4" w:space="0" w:color="auto"/>
            </w:tcBorders>
          </w:tcPr>
          <w:p w14:paraId="65A0A38A"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5EAEC5F1" w14:textId="77777777" w:rsidR="00175EE2" w:rsidRPr="007B3FC4" w:rsidRDefault="00175EE2" w:rsidP="00CC0641">
            <w:pPr>
              <w:rPr>
                <w:rFonts w:cs="Times New Roman"/>
              </w:rPr>
            </w:pPr>
            <w:r>
              <w:rPr>
                <w:rFonts w:cs="Times New Roman"/>
                <w:noProof/>
              </w:rPr>
              <w:t xml:space="preserve">Flam. Gas </w:t>
            </w:r>
            <w:r w:rsidRPr="007B3FC4">
              <w:rPr>
                <w:rFonts w:cs="Times New Roman"/>
              </w:rPr>
              <w:t>1</w:t>
            </w:r>
          </w:p>
        </w:tc>
        <w:tc>
          <w:tcPr>
            <w:tcW w:w="7560" w:type="dxa"/>
            <w:tcBorders>
              <w:top w:val="single" w:sz="4" w:space="0" w:color="auto"/>
              <w:left w:val="single" w:sz="4" w:space="0" w:color="auto"/>
              <w:bottom w:val="single" w:sz="4" w:space="0" w:color="auto"/>
              <w:right w:val="single" w:sz="4" w:space="0" w:color="auto"/>
            </w:tcBorders>
          </w:tcPr>
          <w:p w14:paraId="71EC931A" w14:textId="77777777" w:rsidR="00175EE2" w:rsidRPr="007B3FC4" w:rsidRDefault="00175EE2" w:rsidP="00CC0641">
            <w:pPr>
              <w:rPr>
                <w:rFonts w:cs="Times New Roman"/>
              </w:rPr>
            </w:pPr>
            <w:r>
              <w:rPr>
                <w:rFonts w:cs="Times New Roman"/>
                <w:noProof/>
              </w:rPr>
              <w:t>Flammable gases Category</w:t>
            </w:r>
            <w:r w:rsidRPr="007B3FC4">
              <w:rPr>
                <w:rFonts w:cs="Times New Roman"/>
              </w:rPr>
              <w:t xml:space="preserve"> 1</w:t>
            </w:r>
          </w:p>
        </w:tc>
      </w:tr>
      <w:tr w:rsidR="00175EE2" w14:paraId="15E35969" w14:textId="77777777" w:rsidTr="00CC0641">
        <w:trPr>
          <w:cantSplit/>
        </w:trPr>
        <w:tc>
          <w:tcPr>
            <w:tcW w:w="613" w:type="dxa"/>
            <w:tcBorders>
              <w:right w:val="single" w:sz="4" w:space="0" w:color="auto"/>
            </w:tcBorders>
          </w:tcPr>
          <w:p w14:paraId="392E9DD4"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4C69B26B" w14:textId="77777777" w:rsidR="00175EE2" w:rsidRPr="007B3FC4" w:rsidRDefault="00175EE2" w:rsidP="00CC0641">
            <w:pPr>
              <w:rPr>
                <w:rFonts w:cs="Times New Roman"/>
              </w:rPr>
            </w:pPr>
            <w:r>
              <w:rPr>
                <w:rFonts w:cs="Times New Roman"/>
                <w:noProof/>
              </w:rPr>
              <w:t>Flam. Liq.</w:t>
            </w:r>
            <w:r w:rsidRPr="007B3FC4">
              <w:rPr>
                <w:rFonts w:cs="Times New Roman"/>
              </w:rPr>
              <w:t xml:space="preserve"> 1</w:t>
            </w:r>
          </w:p>
        </w:tc>
        <w:tc>
          <w:tcPr>
            <w:tcW w:w="7560" w:type="dxa"/>
            <w:tcBorders>
              <w:top w:val="single" w:sz="4" w:space="0" w:color="auto"/>
              <w:left w:val="single" w:sz="4" w:space="0" w:color="auto"/>
              <w:bottom w:val="single" w:sz="4" w:space="0" w:color="auto"/>
              <w:right w:val="single" w:sz="4" w:space="0" w:color="auto"/>
            </w:tcBorders>
          </w:tcPr>
          <w:p w14:paraId="0DEE9C00" w14:textId="77777777" w:rsidR="00175EE2" w:rsidRPr="007B3FC4" w:rsidRDefault="00175EE2" w:rsidP="00CC0641">
            <w:pPr>
              <w:rPr>
                <w:rFonts w:cs="Times New Roman"/>
              </w:rPr>
            </w:pPr>
            <w:r>
              <w:rPr>
                <w:rFonts w:cs="Times New Roman"/>
                <w:noProof/>
              </w:rPr>
              <w:t>Flammable liquids Category</w:t>
            </w:r>
            <w:r w:rsidRPr="007B3FC4">
              <w:rPr>
                <w:rFonts w:cs="Times New Roman"/>
              </w:rPr>
              <w:t xml:space="preserve"> 1</w:t>
            </w:r>
          </w:p>
        </w:tc>
      </w:tr>
      <w:tr w:rsidR="00175EE2" w14:paraId="7DBB3268" w14:textId="77777777" w:rsidTr="00CC0641">
        <w:trPr>
          <w:cantSplit/>
        </w:trPr>
        <w:tc>
          <w:tcPr>
            <w:tcW w:w="613" w:type="dxa"/>
            <w:tcBorders>
              <w:right w:val="single" w:sz="4" w:space="0" w:color="auto"/>
            </w:tcBorders>
          </w:tcPr>
          <w:p w14:paraId="4DE9C778"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1C961486" w14:textId="77777777" w:rsidR="00175EE2" w:rsidRPr="007B3FC4" w:rsidRDefault="00175EE2" w:rsidP="00CC0641">
            <w:pPr>
              <w:rPr>
                <w:rFonts w:cs="Times New Roman"/>
              </w:rPr>
            </w:pPr>
            <w:r>
              <w:rPr>
                <w:rFonts w:cs="Times New Roman"/>
                <w:noProof/>
              </w:rPr>
              <w:t>Flam. Liq.</w:t>
            </w:r>
            <w:r w:rsidRPr="007B3FC4">
              <w:rPr>
                <w:rFonts w:cs="Times New Roman"/>
              </w:rPr>
              <w:t xml:space="preserve"> 2</w:t>
            </w:r>
          </w:p>
        </w:tc>
        <w:tc>
          <w:tcPr>
            <w:tcW w:w="7560" w:type="dxa"/>
            <w:tcBorders>
              <w:top w:val="single" w:sz="4" w:space="0" w:color="auto"/>
              <w:left w:val="single" w:sz="4" w:space="0" w:color="auto"/>
              <w:bottom w:val="single" w:sz="4" w:space="0" w:color="auto"/>
              <w:right w:val="single" w:sz="4" w:space="0" w:color="auto"/>
            </w:tcBorders>
          </w:tcPr>
          <w:p w14:paraId="449E088F" w14:textId="77777777" w:rsidR="00175EE2" w:rsidRPr="007B3FC4" w:rsidRDefault="00175EE2" w:rsidP="00CC0641">
            <w:pPr>
              <w:rPr>
                <w:rFonts w:cs="Times New Roman"/>
              </w:rPr>
            </w:pPr>
            <w:r>
              <w:rPr>
                <w:rFonts w:cs="Times New Roman"/>
                <w:noProof/>
              </w:rPr>
              <w:t>Flammable liquids Category</w:t>
            </w:r>
            <w:r w:rsidRPr="007B3FC4">
              <w:rPr>
                <w:rFonts w:cs="Times New Roman"/>
              </w:rPr>
              <w:t xml:space="preserve"> 2</w:t>
            </w:r>
          </w:p>
        </w:tc>
      </w:tr>
      <w:tr w:rsidR="00175EE2" w14:paraId="3AE4746B" w14:textId="77777777" w:rsidTr="00CC0641">
        <w:trPr>
          <w:cantSplit/>
        </w:trPr>
        <w:tc>
          <w:tcPr>
            <w:tcW w:w="613" w:type="dxa"/>
            <w:tcBorders>
              <w:right w:val="single" w:sz="4" w:space="0" w:color="auto"/>
            </w:tcBorders>
          </w:tcPr>
          <w:p w14:paraId="1189C588"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6D6BAEB9" w14:textId="77777777" w:rsidR="00175EE2" w:rsidRPr="007B3FC4" w:rsidRDefault="00175EE2" w:rsidP="00CC0641">
            <w:pPr>
              <w:rPr>
                <w:rFonts w:cs="Times New Roman"/>
              </w:rPr>
            </w:pPr>
            <w:r>
              <w:rPr>
                <w:rFonts w:cs="Times New Roman"/>
                <w:noProof/>
              </w:rPr>
              <w:t>Flam. Liq.</w:t>
            </w:r>
            <w:r w:rsidRPr="007B3FC4">
              <w:rPr>
                <w:rFonts w:cs="Times New Roman"/>
              </w:rPr>
              <w:t xml:space="preserve"> 3</w:t>
            </w:r>
          </w:p>
        </w:tc>
        <w:tc>
          <w:tcPr>
            <w:tcW w:w="7560" w:type="dxa"/>
            <w:tcBorders>
              <w:top w:val="single" w:sz="4" w:space="0" w:color="auto"/>
              <w:left w:val="single" w:sz="4" w:space="0" w:color="auto"/>
              <w:bottom w:val="single" w:sz="4" w:space="0" w:color="auto"/>
              <w:right w:val="single" w:sz="4" w:space="0" w:color="auto"/>
            </w:tcBorders>
          </w:tcPr>
          <w:p w14:paraId="571AD183" w14:textId="77777777" w:rsidR="00175EE2" w:rsidRPr="007B3FC4" w:rsidRDefault="00175EE2" w:rsidP="00CC0641">
            <w:pPr>
              <w:rPr>
                <w:rFonts w:cs="Times New Roman"/>
              </w:rPr>
            </w:pPr>
            <w:r>
              <w:rPr>
                <w:rFonts w:cs="Times New Roman"/>
                <w:noProof/>
              </w:rPr>
              <w:t>Flammable liquids Category</w:t>
            </w:r>
            <w:r w:rsidRPr="007B3FC4">
              <w:rPr>
                <w:rFonts w:cs="Times New Roman"/>
              </w:rPr>
              <w:t xml:space="preserve"> 3</w:t>
            </w:r>
          </w:p>
        </w:tc>
      </w:tr>
      <w:tr w:rsidR="00175EE2" w14:paraId="54186D8A" w14:textId="77777777" w:rsidTr="00CC0641">
        <w:trPr>
          <w:cantSplit/>
        </w:trPr>
        <w:tc>
          <w:tcPr>
            <w:tcW w:w="613" w:type="dxa"/>
            <w:tcBorders>
              <w:right w:val="single" w:sz="4" w:space="0" w:color="auto"/>
            </w:tcBorders>
          </w:tcPr>
          <w:p w14:paraId="695300F0"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3057EFC0" w14:textId="77777777" w:rsidR="00175EE2" w:rsidRPr="007B3FC4" w:rsidRDefault="00175EE2" w:rsidP="00CC0641">
            <w:pPr>
              <w:rPr>
                <w:rFonts w:cs="Times New Roman"/>
              </w:rPr>
            </w:pPr>
            <w:r>
              <w:rPr>
                <w:rFonts w:cs="Times New Roman"/>
                <w:noProof/>
              </w:rPr>
              <w:t>Flam. Liq.</w:t>
            </w:r>
            <w:r w:rsidRPr="007B3FC4">
              <w:rPr>
                <w:rFonts w:cs="Times New Roman"/>
              </w:rPr>
              <w:t xml:space="preserve"> 4</w:t>
            </w:r>
          </w:p>
        </w:tc>
        <w:tc>
          <w:tcPr>
            <w:tcW w:w="7560" w:type="dxa"/>
            <w:tcBorders>
              <w:top w:val="single" w:sz="4" w:space="0" w:color="auto"/>
              <w:left w:val="single" w:sz="4" w:space="0" w:color="auto"/>
              <w:bottom w:val="single" w:sz="4" w:space="0" w:color="auto"/>
              <w:right w:val="single" w:sz="4" w:space="0" w:color="auto"/>
            </w:tcBorders>
          </w:tcPr>
          <w:p w14:paraId="38955631" w14:textId="77777777" w:rsidR="00175EE2" w:rsidRPr="007B3FC4" w:rsidRDefault="00175EE2" w:rsidP="00CC0641">
            <w:pPr>
              <w:rPr>
                <w:rFonts w:cs="Times New Roman"/>
              </w:rPr>
            </w:pPr>
            <w:r>
              <w:rPr>
                <w:rFonts w:cs="Times New Roman"/>
                <w:noProof/>
              </w:rPr>
              <w:t>Flammable liquids Category</w:t>
            </w:r>
            <w:r w:rsidRPr="007B3FC4">
              <w:rPr>
                <w:rFonts w:cs="Times New Roman"/>
              </w:rPr>
              <w:t xml:space="preserve"> 4</w:t>
            </w:r>
          </w:p>
        </w:tc>
      </w:tr>
      <w:tr w:rsidR="00175EE2" w14:paraId="0A1AE143" w14:textId="77777777" w:rsidTr="00CC0641">
        <w:trPr>
          <w:cantSplit/>
        </w:trPr>
        <w:tc>
          <w:tcPr>
            <w:tcW w:w="613" w:type="dxa"/>
            <w:tcBorders>
              <w:right w:val="single" w:sz="4" w:space="0" w:color="auto"/>
            </w:tcBorders>
          </w:tcPr>
          <w:p w14:paraId="482F3BDF"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5718B3B3" w14:textId="77777777" w:rsidR="00175EE2" w:rsidRPr="007B3FC4" w:rsidRDefault="00175EE2" w:rsidP="00CC0641">
            <w:pPr>
              <w:rPr>
                <w:rFonts w:cs="Times New Roman"/>
              </w:rPr>
            </w:pPr>
            <w:r>
              <w:rPr>
                <w:rFonts w:cs="Times New Roman"/>
                <w:noProof/>
              </w:rPr>
              <w:t>Muta. 1</w:t>
            </w:r>
          </w:p>
        </w:tc>
        <w:tc>
          <w:tcPr>
            <w:tcW w:w="7560" w:type="dxa"/>
            <w:tcBorders>
              <w:top w:val="single" w:sz="4" w:space="0" w:color="auto"/>
              <w:left w:val="single" w:sz="4" w:space="0" w:color="auto"/>
              <w:bottom w:val="single" w:sz="4" w:space="0" w:color="auto"/>
              <w:right w:val="single" w:sz="4" w:space="0" w:color="auto"/>
            </w:tcBorders>
          </w:tcPr>
          <w:p w14:paraId="69B2C420" w14:textId="77777777" w:rsidR="00175EE2" w:rsidRPr="007B3FC4" w:rsidRDefault="00175EE2" w:rsidP="00CC0641">
            <w:pPr>
              <w:rPr>
                <w:rFonts w:cs="Times New Roman"/>
              </w:rPr>
            </w:pPr>
            <w:r>
              <w:rPr>
                <w:rFonts w:cs="Times New Roman"/>
                <w:noProof/>
              </w:rPr>
              <w:t>Germ cell mutagenicity</w:t>
            </w:r>
            <w:r w:rsidRPr="007B3FC4">
              <w:rPr>
                <w:rFonts w:cs="Times New Roman"/>
              </w:rPr>
              <w:t>, Category 1</w:t>
            </w:r>
          </w:p>
        </w:tc>
      </w:tr>
      <w:tr w:rsidR="00175EE2" w14:paraId="71763839" w14:textId="77777777" w:rsidTr="00CC0641">
        <w:trPr>
          <w:cantSplit/>
        </w:trPr>
        <w:tc>
          <w:tcPr>
            <w:tcW w:w="613" w:type="dxa"/>
            <w:tcBorders>
              <w:right w:val="single" w:sz="4" w:space="0" w:color="auto"/>
            </w:tcBorders>
          </w:tcPr>
          <w:p w14:paraId="44406E74"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76DA2AEF" w14:textId="77777777" w:rsidR="00175EE2" w:rsidRPr="007B3FC4" w:rsidRDefault="00175EE2" w:rsidP="00CC0641">
            <w:pPr>
              <w:rPr>
                <w:rFonts w:cs="Times New Roman"/>
              </w:rPr>
            </w:pPr>
            <w:r>
              <w:rPr>
                <w:rFonts w:cs="Times New Roman"/>
                <w:noProof/>
              </w:rPr>
              <w:t>Muta. 1B</w:t>
            </w:r>
          </w:p>
        </w:tc>
        <w:tc>
          <w:tcPr>
            <w:tcW w:w="7560" w:type="dxa"/>
            <w:tcBorders>
              <w:top w:val="single" w:sz="4" w:space="0" w:color="auto"/>
              <w:left w:val="single" w:sz="4" w:space="0" w:color="auto"/>
              <w:bottom w:val="single" w:sz="4" w:space="0" w:color="auto"/>
              <w:right w:val="single" w:sz="4" w:space="0" w:color="auto"/>
            </w:tcBorders>
          </w:tcPr>
          <w:p w14:paraId="2AAE0804" w14:textId="77777777" w:rsidR="00175EE2" w:rsidRPr="007B3FC4" w:rsidRDefault="00175EE2" w:rsidP="00CC0641">
            <w:pPr>
              <w:rPr>
                <w:rFonts w:cs="Times New Roman"/>
              </w:rPr>
            </w:pPr>
            <w:r>
              <w:rPr>
                <w:rFonts w:cs="Times New Roman"/>
                <w:noProof/>
              </w:rPr>
              <w:t>Germ cell mutagenicity</w:t>
            </w:r>
            <w:r w:rsidRPr="007B3FC4">
              <w:rPr>
                <w:rFonts w:cs="Times New Roman"/>
              </w:rPr>
              <w:t xml:space="preserve"> Category 1B</w:t>
            </w:r>
          </w:p>
        </w:tc>
      </w:tr>
      <w:tr w:rsidR="00175EE2" w14:paraId="36131F05" w14:textId="77777777" w:rsidTr="00CC0641">
        <w:trPr>
          <w:cantSplit/>
        </w:trPr>
        <w:tc>
          <w:tcPr>
            <w:tcW w:w="613" w:type="dxa"/>
            <w:tcBorders>
              <w:right w:val="single" w:sz="4" w:space="0" w:color="auto"/>
            </w:tcBorders>
          </w:tcPr>
          <w:p w14:paraId="5F57DA71"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48640514" w14:textId="77777777" w:rsidR="00175EE2" w:rsidRPr="007B3FC4" w:rsidRDefault="00175EE2" w:rsidP="00CC0641">
            <w:pPr>
              <w:rPr>
                <w:rFonts w:cs="Times New Roman"/>
              </w:rPr>
            </w:pPr>
            <w:r>
              <w:rPr>
                <w:rFonts w:cs="Times New Roman"/>
                <w:noProof/>
              </w:rPr>
              <w:t xml:space="preserve">Press. Gas </w:t>
            </w:r>
            <w:r w:rsidRPr="007B3FC4">
              <w:rPr>
                <w:rFonts w:cs="Times New Roman"/>
              </w:rPr>
              <w:t>(Comp.)</w:t>
            </w:r>
          </w:p>
        </w:tc>
        <w:tc>
          <w:tcPr>
            <w:tcW w:w="7560" w:type="dxa"/>
            <w:tcBorders>
              <w:top w:val="single" w:sz="4" w:space="0" w:color="auto"/>
              <w:left w:val="single" w:sz="4" w:space="0" w:color="auto"/>
              <w:bottom w:val="single" w:sz="4" w:space="0" w:color="auto"/>
              <w:right w:val="single" w:sz="4" w:space="0" w:color="auto"/>
            </w:tcBorders>
          </w:tcPr>
          <w:p w14:paraId="4023BCE9" w14:textId="77777777" w:rsidR="00175EE2" w:rsidRPr="007B3FC4" w:rsidRDefault="00175EE2" w:rsidP="00CC0641">
            <w:pPr>
              <w:rPr>
                <w:rFonts w:cs="Times New Roman"/>
              </w:rPr>
            </w:pPr>
            <w:r>
              <w:rPr>
                <w:rFonts w:cs="Times New Roman"/>
                <w:noProof/>
              </w:rPr>
              <w:t>Gases under pressure</w:t>
            </w:r>
            <w:r w:rsidRPr="007B3FC4">
              <w:rPr>
                <w:rFonts w:cs="Times New Roman"/>
              </w:rPr>
              <w:t xml:space="preserve"> Compressed gas</w:t>
            </w:r>
          </w:p>
        </w:tc>
      </w:tr>
      <w:tr w:rsidR="00175EE2" w14:paraId="64E9DD84" w14:textId="77777777" w:rsidTr="00CC0641">
        <w:trPr>
          <w:cantSplit/>
        </w:trPr>
        <w:tc>
          <w:tcPr>
            <w:tcW w:w="613" w:type="dxa"/>
            <w:tcBorders>
              <w:right w:val="single" w:sz="4" w:space="0" w:color="auto"/>
            </w:tcBorders>
          </w:tcPr>
          <w:p w14:paraId="1699DDA2"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27D84906" w14:textId="77777777" w:rsidR="00175EE2" w:rsidRPr="007B3FC4" w:rsidRDefault="00175EE2" w:rsidP="00CC0641">
            <w:pPr>
              <w:rPr>
                <w:rFonts w:cs="Times New Roman"/>
              </w:rPr>
            </w:pPr>
            <w:r>
              <w:rPr>
                <w:rFonts w:cs="Times New Roman"/>
                <w:noProof/>
              </w:rPr>
              <w:t xml:space="preserve">Press. Gas </w:t>
            </w:r>
            <w:r w:rsidRPr="007B3FC4">
              <w:rPr>
                <w:rFonts w:cs="Times New Roman"/>
              </w:rPr>
              <w:t>(Liq.)</w:t>
            </w:r>
          </w:p>
        </w:tc>
        <w:tc>
          <w:tcPr>
            <w:tcW w:w="7560" w:type="dxa"/>
            <w:tcBorders>
              <w:top w:val="single" w:sz="4" w:space="0" w:color="auto"/>
              <w:left w:val="single" w:sz="4" w:space="0" w:color="auto"/>
              <w:bottom w:val="single" w:sz="4" w:space="0" w:color="auto"/>
              <w:right w:val="single" w:sz="4" w:space="0" w:color="auto"/>
            </w:tcBorders>
          </w:tcPr>
          <w:p w14:paraId="2F76355C" w14:textId="77777777" w:rsidR="00175EE2" w:rsidRPr="007B3FC4" w:rsidRDefault="00175EE2" w:rsidP="00CC0641">
            <w:pPr>
              <w:rPr>
                <w:rFonts w:cs="Times New Roman"/>
              </w:rPr>
            </w:pPr>
            <w:r>
              <w:rPr>
                <w:rFonts w:cs="Times New Roman"/>
                <w:noProof/>
              </w:rPr>
              <w:t>Gases under pressure</w:t>
            </w:r>
            <w:r w:rsidRPr="007B3FC4">
              <w:rPr>
                <w:rFonts w:cs="Times New Roman"/>
              </w:rPr>
              <w:t xml:space="preserve"> Liquefied gas</w:t>
            </w:r>
          </w:p>
        </w:tc>
      </w:tr>
      <w:tr w:rsidR="00175EE2" w14:paraId="3B75C70F" w14:textId="77777777" w:rsidTr="00CC0641">
        <w:trPr>
          <w:cantSplit/>
        </w:trPr>
        <w:tc>
          <w:tcPr>
            <w:tcW w:w="613" w:type="dxa"/>
            <w:tcBorders>
              <w:right w:val="single" w:sz="4" w:space="0" w:color="auto"/>
            </w:tcBorders>
          </w:tcPr>
          <w:p w14:paraId="7AE3FBA6"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173A0253" w14:textId="77777777" w:rsidR="00175EE2" w:rsidRPr="007B3FC4" w:rsidRDefault="00175EE2" w:rsidP="00CC0641">
            <w:pPr>
              <w:rPr>
                <w:rFonts w:cs="Times New Roman"/>
              </w:rPr>
            </w:pPr>
            <w:r>
              <w:rPr>
                <w:rFonts w:cs="Times New Roman"/>
                <w:noProof/>
              </w:rPr>
              <w:t>Repr. 2</w:t>
            </w:r>
          </w:p>
        </w:tc>
        <w:tc>
          <w:tcPr>
            <w:tcW w:w="7560" w:type="dxa"/>
            <w:tcBorders>
              <w:top w:val="single" w:sz="4" w:space="0" w:color="auto"/>
              <w:left w:val="single" w:sz="4" w:space="0" w:color="auto"/>
              <w:bottom w:val="single" w:sz="4" w:space="0" w:color="auto"/>
              <w:right w:val="single" w:sz="4" w:space="0" w:color="auto"/>
            </w:tcBorders>
          </w:tcPr>
          <w:p w14:paraId="2777D6BD" w14:textId="77777777" w:rsidR="00175EE2" w:rsidRPr="007B3FC4" w:rsidRDefault="00175EE2" w:rsidP="00CC0641">
            <w:pPr>
              <w:rPr>
                <w:rFonts w:cs="Times New Roman"/>
              </w:rPr>
            </w:pPr>
            <w:r>
              <w:rPr>
                <w:rFonts w:cs="Times New Roman"/>
                <w:noProof/>
              </w:rPr>
              <w:t>Reproductive toxicity Category</w:t>
            </w:r>
            <w:r w:rsidRPr="007B3FC4">
              <w:rPr>
                <w:rFonts w:cs="Times New Roman"/>
              </w:rPr>
              <w:t xml:space="preserve"> 2</w:t>
            </w:r>
          </w:p>
        </w:tc>
      </w:tr>
      <w:tr w:rsidR="00175EE2" w14:paraId="6DC453A9" w14:textId="77777777" w:rsidTr="00CC0641">
        <w:trPr>
          <w:cantSplit/>
        </w:trPr>
        <w:tc>
          <w:tcPr>
            <w:tcW w:w="613" w:type="dxa"/>
            <w:tcBorders>
              <w:right w:val="single" w:sz="4" w:space="0" w:color="auto"/>
            </w:tcBorders>
          </w:tcPr>
          <w:p w14:paraId="30625F58"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48F08517" w14:textId="77777777" w:rsidR="00175EE2" w:rsidRPr="007B3FC4" w:rsidRDefault="00175EE2" w:rsidP="00CC0641">
            <w:pPr>
              <w:rPr>
                <w:rFonts w:cs="Times New Roman"/>
              </w:rPr>
            </w:pPr>
            <w:r>
              <w:rPr>
                <w:rFonts w:cs="Times New Roman"/>
                <w:noProof/>
              </w:rPr>
              <w:t>Simple Asphy</w:t>
            </w:r>
          </w:p>
        </w:tc>
        <w:tc>
          <w:tcPr>
            <w:tcW w:w="7560" w:type="dxa"/>
            <w:tcBorders>
              <w:top w:val="single" w:sz="4" w:space="0" w:color="auto"/>
              <w:left w:val="single" w:sz="4" w:space="0" w:color="auto"/>
              <w:bottom w:val="single" w:sz="4" w:space="0" w:color="auto"/>
              <w:right w:val="single" w:sz="4" w:space="0" w:color="auto"/>
            </w:tcBorders>
          </w:tcPr>
          <w:p w14:paraId="4E2EA031" w14:textId="77777777" w:rsidR="00175EE2" w:rsidRPr="007B3FC4" w:rsidRDefault="00175EE2" w:rsidP="00CC0641">
            <w:pPr>
              <w:rPr>
                <w:rFonts w:cs="Times New Roman"/>
              </w:rPr>
            </w:pPr>
            <w:r>
              <w:rPr>
                <w:rFonts w:cs="Times New Roman"/>
                <w:noProof/>
              </w:rPr>
              <w:t>Simple Asphyxiant</w:t>
            </w:r>
          </w:p>
        </w:tc>
      </w:tr>
      <w:tr w:rsidR="00175EE2" w14:paraId="42311271" w14:textId="77777777" w:rsidTr="00CC0641">
        <w:trPr>
          <w:cantSplit/>
        </w:trPr>
        <w:tc>
          <w:tcPr>
            <w:tcW w:w="613" w:type="dxa"/>
            <w:tcBorders>
              <w:right w:val="single" w:sz="4" w:space="0" w:color="auto"/>
            </w:tcBorders>
          </w:tcPr>
          <w:p w14:paraId="1FCA6EC3"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3407E5C3" w14:textId="77777777" w:rsidR="00175EE2" w:rsidRPr="007B3FC4" w:rsidRDefault="00175EE2" w:rsidP="00CC0641">
            <w:pPr>
              <w:rPr>
                <w:rFonts w:cs="Times New Roman"/>
              </w:rPr>
            </w:pPr>
            <w:r>
              <w:rPr>
                <w:rFonts w:cs="Times New Roman"/>
                <w:noProof/>
              </w:rPr>
              <w:t xml:space="preserve">Skin Irrit. </w:t>
            </w:r>
            <w:r w:rsidRPr="007B3FC4">
              <w:rPr>
                <w:rFonts w:cs="Times New Roman"/>
              </w:rPr>
              <w:t>2</w:t>
            </w:r>
          </w:p>
        </w:tc>
        <w:tc>
          <w:tcPr>
            <w:tcW w:w="7560" w:type="dxa"/>
            <w:tcBorders>
              <w:top w:val="single" w:sz="4" w:space="0" w:color="auto"/>
              <w:left w:val="single" w:sz="4" w:space="0" w:color="auto"/>
              <w:bottom w:val="single" w:sz="4" w:space="0" w:color="auto"/>
              <w:right w:val="single" w:sz="4" w:space="0" w:color="auto"/>
            </w:tcBorders>
          </w:tcPr>
          <w:p w14:paraId="2E064926" w14:textId="77777777" w:rsidR="00175EE2" w:rsidRPr="007B3FC4" w:rsidRDefault="00175EE2" w:rsidP="00CC0641">
            <w:pPr>
              <w:rPr>
                <w:rFonts w:cs="Times New Roman"/>
              </w:rPr>
            </w:pPr>
            <w:r>
              <w:rPr>
                <w:rFonts w:cs="Times New Roman"/>
                <w:noProof/>
              </w:rPr>
              <w:t>Skin corrosion/irritation</w:t>
            </w:r>
            <w:r w:rsidRPr="007B3FC4">
              <w:rPr>
                <w:rFonts w:cs="Times New Roman"/>
              </w:rPr>
              <w:t xml:space="preserve"> Category 2</w:t>
            </w:r>
          </w:p>
        </w:tc>
      </w:tr>
      <w:tr w:rsidR="00175EE2" w14:paraId="664C5922" w14:textId="77777777" w:rsidTr="00CC0641">
        <w:trPr>
          <w:cantSplit/>
        </w:trPr>
        <w:tc>
          <w:tcPr>
            <w:tcW w:w="613" w:type="dxa"/>
            <w:tcBorders>
              <w:right w:val="single" w:sz="4" w:space="0" w:color="auto"/>
            </w:tcBorders>
          </w:tcPr>
          <w:p w14:paraId="6F9D5882"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02595CCE" w14:textId="77777777" w:rsidR="00175EE2" w:rsidRPr="007B3FC4" w:rsidRDefault="00175EE2" w:rsidP="00CC0641">
            <w:pPr>
              <w:rPr>
                <w:rFonts w:cs="Times New Roman"/>
              </w:rPr>
            </w:pPr>
            <w:r>
              <w:rPr>
                <w:rFonts w:cs="Times New Roman"/>
                <w:noProof/>
              </w:rPr>
              <w:t xml:space="preserve">Skin Sens. </w:t>
            </w:r>
            <w:r w:rsidRPr="007B3FC4">
              <w:rPr>
                <w:rFonts w:cs="Times New Roman"/>
              </w:rPr>
              <w:t>1</w:t>
            </w:r>
          </w:p>
        </w:tc>
        <w:tc>
          <w:tcPr>
            <w:tcW w:w="7560" w:type="dxa"/>
            <w:tcBorders>
              <w:top w:val="single" w:sz="4" w:space="0" w:color="auto"/>
              <w:left w:val="single" w:sz="4" w:space="0" w:color="auto"/>
              <w:bottom w:val="single" w:sz="4" w:space="0" w:color="auto"/>
              <w:right w:val="single" w:sz="4" w:space="0" w:color="auto"/>
            </w:tcBorders>
          </w:tcPr>
          <w:p w14:paraId="3949FBC4" w14:textId="77777777" w:rsidR="00175EE2" w:rsidRPr="007B3FC4" w:rsidRDefault="00175EE2" w:rsidP="00CC0641">
            <w:pPr>
              <w:rPr>
                <w:rFonts w:cs="Times New Roman"/>
              </w:rPr>
            </w:pPr>
            <w:r>
              <w:rPr>
                <w:rFonts w:cs="Times New Roman"/>
                <w:noProof/>
              </w:rPr>
              <w:t xml:space="preserve">Skin sensitization, </w:t>
            </w:r>
            <w:r w:rsidRPr="007B3FC4">
              <w:rPr>
                <w:rFonts w:cs="Times New Roman"/>
              </w:rPr>
              <w:t>Category 1</w:t>
            </w:r>
          </w:p>
        </w:tc>
      </w:tr>
      <w:tr w:rsidR="00175EE2" w14:paraId="3EEE707F" w14:textId="77777777" w:rsidTr="00CC0641">
        <w:trPr>
          <w:cantSplit/>
        </w:trPr>
        <w:tc>
          <w:tcPr>
            <w:tcW w:w="613" w:type="dxa"/>
            <w:tcBorders>
              <w:right w:val="single" w:sz="4" w:space="0" w:color="auto"/>
            </w:tcBorders>
          </w:tcPr>
          <w:p w14:paraId="1A045069"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328D8491" w14:textId="77777777" w:rsidR="00175EE2" w:rsidRPr="007B3FC4" w:rsidRDefault="00175EE2" w:rsidP="00CC0641">
            <w:pPr>
              <w:rPr>
                <w:rFonts w:cs="Times New Roman"/>
              </w:rPr>
            </w:pPr>
            <w:r>
              <w:rPr>
                <w:rFonts w:cs="Times New Roman"/>
                <w:noProof/>
              </w:rPr>
              <w:t xml:space="preserve">Skin Sens. </w:t>
            </w:r>
            <w:r w:rsidRPr="007B3FC4">
              <w:rPr>
                <w:rFonts w:cs="Times New Roman"/>
              </w:rPr>
              <w:t>1A</w:t>
            </w:r>
          </w:p>
        </w:tc>
        <w:tc>
          <w:tcPr>
            <w:tcW w:w="7560" w:type="dxa"/>
            <w:tcBorders>
              <w:top w:val="single" w:sz="4" w:space="0" w:color="auto"/>
              <w:left w:val="single" w:sz="4" w:space="0" w:color="auto"/>
              <w:bottom w:val="single" w:sz="4" w:space="0" w:color="auto"/>
              <w:right w:val="single" w:sz="4" w:space="0" w:color="auto"/>
            </w:tcBorders>
          </w:tcPr>
          <w:p w14:paraId="7A237FE5" w14:textId="77777777" w:rsidR="00175EE2" w:rsidRPr="007B3FC4" w:rsidRDefault="00175EE2" w:rsidP="00CC0641">
            <w:pPr>
              <w:rPr>
                <w:rFonts w:cs="Times New Roman"/>
              </w:rPr>
            </w:pPr>
            <w:r>
              <w:rPr>
                <w:rFonts w:cs="Times New Roman"/>
                <w:noProof/>
              </w:rPr>
              <w:t xml:space="preserve">Skin sensitization, </w:t>
            </w:r>
            <w:r w:rsidRPr="007B3FC4">
              <w:rPr>
                <w:rFonts w:cs="Times New Roman"/>
              </w:rPr>
              <w:t>category 1A</w:t>
            </w:r>
          </w:p>
        </w:tc>
      </w:tr>
      <w:tr w:rsidR="00175EE2" w14:paraId="5396892B" w14:textId="77777777" w:rsidTr="00CC0641">
        <w:trPr>
          <w:cantSplit/>
        </w:trPr>
        <w:tc>
          <w:tcPr>
            <w:tcW w:w="613" w:type="dxa"/>
            <w:tcBorders>
              <w:right w:val="single" w:sz="4" w:space="0" w:color="auto"/>
            </w:tcBorders>
          </w:tcPr>
          <w:p w14:paraId="5C5E9F29"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350CDEBB" w14:textId="77777777" w:rsidR="00175EE2" w:rsidRPr="007B3FC4" w:rsidRDefault="00175EE2" w:rsidP="00CC0641">
            <w:pPr>
              <w:rPr>
                <w:rFonts w:cs="Times New Roman"/>
              </w:rPr>
            </w:pPr>
            <w:r>
              <w:rPr>
                <w:rFonts w:cs="Times New Roman"/>
                <w:noProof/>
              </w:rPr>
              <w:t>STOT RE 1</w:t>
            </w:r>
          </w:p>
        </w:tc>
        <w:tc>
          <w:tcPr>
            <w:tcW w:w="7560" w:type="dxa"/>
            <w:tcBorders>
              <w:top w:val="single" w:sz="4" w:space="0" w:color="auto"/>
              <w:left w:val="single" w:sz="4" w:space="0" w:color="auto"/>
              <w:bottom w:val="single" w:sz="4" w:space="0" w:color="auto"/>
              <w:right w:val="single" w:sz="4" w:space="0" w:color="auto"/>
            </w:tcBorders>
          </w:tcPr>
          <w:p w14:paraId="49C988EB" w14:textId="77777777" w:rsidR="00175EE2" w:rsidRPr="007B3FC4" w:rsidRDefault="00175EE2" w:rsidP="00CC0641">
            <w:pPr>
              <w:rPr>
                <w:rFonts w:cs="Times New Roman"/>
              </w:rPr>
            </w:pPr>
            <w:r>
              <w:rPr>
                <w:rFonts w:cs="Times New Roman"/>
                <w:noProof/>
              </w:rPr>
              <w:t>Specific target organ</w:t>
            </w:r>
            <w:r w:rsidRPr="007B3FC4">
              <w:rPr>
                <w:rFonts w:cs="Times New Roman"/>
              </w:rPr>
              <w:t xml:space="preserve"> toxicity (repeated exposure) Category 1</w:t>
            </w:r>
          </w:p>
        </w:tc>
      </w:tr>
      <w:tr w:rsidR="00175EE2" w14:paraId="3E852F61" w14:textId="77777777" w:rsidTr="00CC0641">
        <w:trPr>
          <w:cantSplit/>
        </w:trPr>
        <w:tc>
          <w:tcPr>
            <w:tcW w:w="613" w:type="dxa"/>
            <w:tcBorders>
              <w:right w:val="single" w:sz="4" w:space="0" w:color="auto"/>
            </w:tcBorders>
          </w:tcPr>
          <w:p w14:paraId="511922BE"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4C56B0FC" w14:textId="77777777" w:rsidR="00175EE2" w:rsidRPr="007B3FC4" w:rsidRDefault="00175EE2" w:rsidP="00CC0641">
            <w:pPr>
              <w:rPr>
                <w:rFonts w:cs="Times New Roman"/>
              </w:rPr>
            </w:pPr>
            <w:r>
              <w:rPr>
                <w:rFonts w:cs="Times New Roman"/>
                <w:noProof/>
              </w:rPr>
              <w:t>STOT RE 2</w:t>
            </w:r>
          </w:p>
        </w:tc>
        <w:tc>
          <w:tcPr>
            <w:tcW w:w="7560" w:type="dxa"/>
            <w:tcBorders>
              <w:top w:val="single" w:sz="4" w:space="0" w:color="auto"/>
              <w:left w:val="single" w:sz="4" w:space="0" w:color="auto"/>
              <w:bottom w:val="single" w:sz="4" w:space="0" w:color="auto"/>
              <w:right w:val="single" w:sz="4" w:space="0" w:color="auto"/>
            </w:tcBorders>
          </w:tcPr>
          <w:p w14:paraId="34D084D8" w14:textId="77777777" w:rsidR="00175EE2" w:rsidRPr="007B3FC4" w:rsidRDefault="00175EE2" w:rsidP="00CC0641">
            <w:pPr>
              <w:rPr>
                <w:rFonts w:cs="Times New Roman"/>
              </w:rPr>
            </w:pPr>
            <w:r>
              <w:rPr>
                <w:rFonts w:cs="Times New Roman"/>
                <w:noProof/>
              </w:rPr>
              <w:t>Specific target organ</w:t>
            </w:r>
            <w:r w:rsidRPr="007B3FC4">
              <w:rPr>
                <w:rFonts w:cs="Times New Roman"/>
              </w:rPr>
              <w:t xml:space="preserve"> toxicity (repeated exposure) Category 2</w:t>
            </w:r>
          </w:p>
        </w:tc>
      </w:tr>
      <w:tr w:rsidR="00175EE2" w14:paraId="6903C252" w14:textId="77777777" w:rsidTr="00CC0641">
        <w:trPr>
          <w:cantSplit/>
        </w:trPr>
        <w:tc>
          <w:tcPr>
            <w:tcW w:w="613" w:type="dxa"/>
            <w:tcBorders>
              <w:right w:val="single" w:sz="4" w:space="0" w:color="auto"/>
            </w:tcBorders>
          </w:tcPr>
          <w:p w14:paraId="16777F12"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01529F6C" w14:textId="77777777" w:rsidR="00175EE2" w:rsidRPr="007B3FC4" w:rsidRDefault="00175EE2" w:rsidP="00CC0641">
            <w:pPr>
              <w:rPr>
                <w:rFonts w:cs="Times New Roman"/>
              </w:rPr>
            </w:pPr>
            <w:r>
              <w:rPr>
                <w:rFonts w:cs="Times New Roman"/>
                <w:noProof/>
              </w:rPr>
              <w:t>STOT SE 3</w:t>
            </w:r>
          </w:p>
        </w:tc>
        <w:tc>
          <w:tcPr>
            <w:tcW w:w="7560" w:type="dxa"/>
            <w:tcBorders>
              <w:top w:val="single" w:sz="4" w:space="0" w:color="auto"/>
              <w:left w:val="single" w:sz="4" w:space="0" w:color="auto"/>
              <w:bottom w:val="single" w:sz="4" w:space="0" w:color="auto"/>
              <w:right w:val="single" w:sz="4" w:space="0" w:color="auto"/>
            </w:tcBorders>
          </w:tcPr>
          <w:p w14:paraId="59BAA975" w14:textId="77777777" w:rsidR="00175EE2" w:rsidRPr="007B3FC4" w:rsidRDefault="00175EE2" w:rsidP="00CC0641">
            <w:pPr>
              <w:rPr>
                <w:rFonts w:cs="Times New Roman"/>
              </w:rPr>
            </w:pPr>
            <w:r>
              <w:rPr>
                <w:rFonts w:cs="Times New Roman"/>
                <w:noProof/>
              </w:rPr>
              <w:t>Specific target organ</w:t>
            </w:r>
            <w:r w:rsidRPr="007B3FC4">
              <w:rPr>
                <w:rFonts w:cs="Times New Roman"/>
              </w:rPr>
              <w:t xml:space="preserve"> toxicity (single exposure) Category 3</w:t>
            </w:r>
          </w:p>
        </w:tc>
      </w:tr>
      <w:tr w:rsidR="00175EE2" w14:paraId="752206D7" w14:textId="77777777" w:rsidTr="00CC0641">
        <w:trPr>
          <w:cantSplit/>
        </w:trPr>
        <w:tc>
          <w:tcPr>
            <w:tcW w:w="613" w:type="dxa"/>
            <w:tcBorders>
              <w:right w:val="single" w:sz="4" w:space="0" w:color="auto"/>
            </w:tcBorders>
          </w:tcPr>
          <w:p w14:paraId="5042C0C5"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2BEA1E82" w14:textId="77777777" w:rsidR="00175EE2" w:rsidRPr="007B3FC4" w:rsidRDefault="00175EE2" w:rsidP="00CC0641">
            <w:pPr>
              <w:rPr>
                <w:rFonts w:cs="Times New Roman"/>
              </w:rPr>
            </w:pPr>
            <w:r>
              <w:rPr>
                <w:rFonts w:cs="Times New Roman"/>
                <w:noProof/>
              </w:rPr>
              <w:t>H220</w:t>
            </w:r>
          </w:p>
        </w:tc>
        <w:tc>
          <w:tcPr>
            <w:tcW w:w="7560" w:type="dxa"/>
            <w:tcBorders>
              <w:top w:val="single" w:sz="4" w:space="0" w:color="auto"/>
              <w:left w:val="single" w:sz="4" w:space="0" w:color="auto"/>
              <w:bottom w:val="single" w:sz="4" w:space="0" w:color="auto"/>
              <w:right w:val="single" w:sz="4" w:space="0" w:color="auto"/>
            </w:tcBorders>
          </w:tcPr>
          <w:p w14:paraId="4FA12C01" w14:textId="77777777" w:rsidR="00175EE2" w:rsidRPr="007B3FC4" w:rsidRDefault="00175EE2" w:rsidP="00CC0641">
            <w:pPr>
              <w:rPr>
                <w:rFonts w:cs="Times New Roman"/>
              </w:rPr>
            </w:pPr>
            <w:r>
              <w:rPr>
                <w:rFonts w:cs="Times New Roman"/>
                <w:noProof/>
              </w:rPr>
              <w:t>Extremely flammable gas</w:t>
            </w:r>
          </w:p>
        </w:tc>
      </w:tr>
      <w:tr w:rsidR="00175EE2" w14:paraId="1B43978D" w14:textId="77777777" w:rsidTr="00CC0641">
        <w:trPr>
          <w:cantSplit/>
        </w:trPr>
        <w:tc>
          <w:tcPr>
            <w:tcW w:w="613" w:type="dxa"/>
            <w:tcBorders>
              <w:right w:val="single" w:sz="4" w:space="0" w:color="auto"/>
            </w:tcBorders>
          </w:tcPr>
          <w:p w14:paraId="356D5633"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3E90B22D" w14:textId="77777777" w:rsidR="00175EE2" w:rsidRPr="007B3FC4" w:rsidRDefault="00175EE2" w:rsidP="00CC0641">
            <w:pPr>
              <w:rPr>
                <w:rFonts w:cs="Times New Roman"/>
              </w:rPr>
            </w:pPr>
            <w:r>
              <w:rPr>
                <w:rFonts w:cs="Times New Roman"/>
                <w:noProof/>
              </w:rPr>
              <w:t>H222</w:t>
            </w:r>
          </w:p>
        </w:tc>
        <w:tc>
          <w:tcPr>
            <w:tcW w:w="7560" w:type="dxa"/>
            <w:tcBorders>
              <w:top w:val="single" w:sz="4" w:space="0" w:color="auto"/>
              <w:left w:val="single" w:sz="4" w:space="0" w:color="auto"/>
              <w:bottom w:val="single" w:sz="4" w:space="0" w:color="auto"/>
              <w:right w:val="single" w:sz="4" w:space="0" w:color="auto"/>
            </w:tcBorders>
          </w:tcPr>
          <w:p w14:paraId="50104568" w14:textId="77777777" w:rsidR="00175EE2" w:rsidRPr="007B3FC4" w:rsidRDefault="00175EE2" w:rsidP="00CC0641">
            <w:pPr>
              <w:rPr>
                <w:rFonts w:cs="Times New Roman"/>
              </w:rPr>
            </w:pPr>
            <w:r>
              <w:rPr>
                <w:rFonts w:cs="Times New Roman"/>
                <w:noProof/>
              </w:rPr>
              <w:t>Extremely flammable aerosol</w:t>
            </w:r>
          </w:p>
        </w:tc>
      </w:tr>
      <w:tr w:rsidR="00175EE2" w14:paraId="42D1B892" w14:textId="77777777" w:rsidTr="00CC0641">
        <w:trPr>
          <w:cantSplit/>
        </w:trPr>
        <w:tc>
          <w:tcPr>
            <w:tcW w:w="613" w:type="dxa"/>
            <w:tcBorders>
              <w:right w:val="single" w:sz="4" w:space="0" w:color="auto"/>
            </w:tcBorders>
          </w:tcPr>
          <w:p w14:paraId="0B19BDDD"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75957F41" w14:textId="77777777" w:rsidR="00175EE2" w:rsidRPr="007B3FC4" w:rsidRDefault="00175EE2" w:rsidP="00CC0641">
            <w:pPr>
              <w:rPr>
                <w:rFonts w:cs="Times New Roman"/>
              </w:rPr>
            </w:pPr>
            <w:r>
              <w:rPr>
                <w:rFonts w:cs="Times New Roman"/>
                <w:noProof/>
              </w:rPr>
              <w:t>H224</w:t>
            </w:r>
          </w:p>
        </w:tc>
        <w:tc>
          <w:tcPr>
            <w:tcW w:w="7560" w:type="dxa"/>
            <w:tcBorders>
              <w:top w:val="single" w:sz="4" w:space="0" w:color="auto"/>
              <w:left w:val="single" w:sz="4" w:space="0" w:color="auto"/>
              <w:bottom w:val="single" w:sz="4" w:space="0" w:color="auto"/>
              <w:right w:val="single" w:sz="4" w:space="0" w:color="auto"/>
            </w:tcBorders>
          </w:tcPr>
          <w:p w14:paraId="033FD4C2" w14:textId="77777777" w:rsidR="00175EE2" w:rsidRPr="007B3FC4" w:rsidRDefault="00175EE2" w:rsidP="00CC0641">
            <w:pPr>
              <w:rPr>
                <w:rFonts w:cs="Times New Roman"/>
              </w:rPr>
            </w:pPr>
            <w:r>
              <w:rPr>
                <w:rFonts w:cs="Times New Roman"/>
                <w:noProof/>
              </w:rPr>
              <w:t>Extremely flammable liquid</w:t>
            </w:r>
            <w:r w:rsidRPr="007B3FC4">
              <w:rPr>
                <w:rFonts w:cs="Times New Roman"/>
              </w:rPr>
              <w:t xml:space="preserve"> and </w:t>
            </w:r>
            <w:r>
              <w:rPr>
                <w:rFonts w:cs="Times New Roman"/>
              </w:rPr>
              <w:t>vapor</w:t>
            </w:r>
          </w:p>
        </w:tc>
      </w:tr>
      <w:tr w:rsidR="00175EE2" w14:paraId="6B0940BA" w14:textId="77777777" w:rsidTr="00CC0641">
        <w:trPr>
          <w:cantSplit/>
        </w:trPr>
        <w:tc>
          <w:tcPr>
            <w:tcW w:w="613" w:type="dxa"/>
            <w:tcBorders>
              <w:right w:val="single" w:sz="4" w:space="0" w:color="auto"/>
            </w:tcBorders>
          </w:tcPr>
          <w:p w14:paraId="02A28553"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2FE161D3" w14:textId="77777777" w:rsidR="00175EE2" w:rsidRPr="007B3FC4" w:rsidRDefault="00175EE2" w:rsidP="00CC0641">
            <w:pPr>
              <w:rPr>
                <w:rFonts w:cs="Times New Roman"/>
              </w:rPr>
            </w:pPr>
            <w:r>
              <w:rPr>
                <w:rFonts w:cs="Times New Roman"/>
                <w:noProof/>
              </w:rPr>
              <w:t>H225</w:t>
            </w:r>
          </w:p>
        </w:tc>
        <w:tc>
          <w:tcPr>
            <w:tcW w:w="7560" w:type="dxa"/>
            <w:tcBorders>
              <w:top w:val="single" w:sz="4" w:space="0" w:color="auto"/>
              <w:left w:val="single" w:sz="4" w:space="0" w:color="auto"/>
              <w:bottom w:val="single" w:sz="4" w:space="0" w:color="auto"/>
              <w:right w:val="single" w:sz="4" w:space="0" w:color="auto"/>
            </w:tcBorders>
          </w:tcPr>
          <w:p w14:paraId="7472969F" w14:textId="77777777" w:rsidR="00175EE2" w:rsidRPr="007B3FC4" w:rsidRDefault="00175EE2" w:rsidP="00CC0641">
            <w:pPr>
              <w:rPr>
                <w:rFonts w:cs="Times New Roman"/>
              </w:rPr>
            </w:pPr>
            <w:r>
              <w:rPr>
                <w:rFonts w:cs="Times New Roman"/>
                <w:noProof/>
              </w:rPr>
              <w:t>Highly flammable liquid</w:t>
            </w:r>
            <w:r w:rsidRPr="007B3FC4">
              <w:rPr>
                <w:rFonts w:cs="Times New Roman"/>
              </w:rPr>
              <w:t xml:space="preserve"> and </w:t>
            </w:r>
            <w:r>
              <w:rPr>
                <w:rFonts w:cs="Times New Roman"/>
              </w:rPr>
              <w:t>vapor</w:t>
            </w:r>
          </w:p>
        </w:tc>
      </w:tr>
      <w:tr w:rsidR="00175EE2" w14:paraId="225BD594" w14:textId="77777777" w:rsidTr="00CC0641">
        <w:trPr>
          <w:cantSplit/>
        </w:trPr>
        <w:tc>
          <w:tcPr>
            <w:tcW w:w="613" w:type="dxa"/>
            <w:tcBorders>
              <w:right w:val="single" w:sz="4" w:space="0" w:color="auto"/>
            </w:tcBorders>
          </w:tcPr>
          <w:p w14:paraId="5D052039"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28B1FFE7" w14:textId="77777777" w:rsidR="00175EE2" w:rsidRPr="007B3FC4" w:rsidRDefault="00175EE2" w:rsidP="00CC0641">
            <w:pPr>
              <w:rPr>
                <w:rFonts w:cs="Times New Roman"/>
              </w:rPr>
            </w:pPr>
            <w:r>
              <w:rPr>
                <w:rFonts w:cs="Times New Roman"/>
                <w:noProof/>
              </w:rPr>
              <w:t>H226</w:t>
            </w:r>
          </w:p>
        </w:tc>
        <w:tc>
          <w:tcPr>
            <w:tcW w:w="7560" w:type="dxa"/>
            <w:tcBorders>
              <w:top w:val="single" w:sz="4" w:space="0" w:color="auto"/>
              <w:left w:val="single" w:sz="4" w:space="0" w:color="auto"/>
              <w:bottom w:val="single" w:sz="4" w:space="0" w:color="auto"/>
              <w:right w:val="single" w:sz="4" w:space="0" w:color="auto"/>
            </w:tcBorders>
          </w:tcPr>
          <w:p w14:paraId="4FB3088C" w14:textId="77777777" w:rsidR="00175EE2" w:rsidRPr="007B3FC4" w:rsidRDefault="00175EE2" w:rsidP="00CC0641">
            <w:pPr>
              <w:rPr>
                <w:rFonts w:cs="Times New Roman"/>
              </w:rPr>
            </w:pPr>
            <w:r>
              <w:rPr>
                <w:rFonts w:cs="Times New Roman"/>
                <w:noProof/>
              </w:rPr>
              <w:t>Flammable liquid and</w:t>
            </w:r>
            <w:r w:rsidRPr="007B3FC4">
              <w:rPr>
                <w:rFonts w:cs="Times New Roman"/>
              </w:rPr>
              <w:t xml:space="preserve"> </w:t>
            </w:r>
            <w:r>
              <w:rPr>
                <w:rFonts w:cs="Times New Roman"/>
              </w:rPr>
              <w:t>vapor</w:t>
            </w:r>
          </w:p>
        </w:tc>
      </w:tr>
      <w:tr w:rsidR="00175EE2" w14:paraId="669CB057" w14:textId="77777777" w:rsidTr="00CC0641">
        <w:trPr>
          <w:cantSplit/>
        </w:trPr>
        <w:tc>
          <w:tcPr>
            <w:tcW w:w="613" w:type="dxa"/>
            <w:tcBorders>
              <w:right w:val="single" w:sz="4" w:space="0" w:color="auto"/>
            </w:tcBorders>
          </w:tcPr>
          <w:p w14:paraId="381D45C4"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560A301E" w14:textId="77777777" w:rsidR="00175EE2" w:rsidRPr="007B3FC4" w:rsidRDefault="00175EE2" w:rsidP="00CC0641">
            <w:pPr>
              <w:rPr>
                <w:rFonts w:cs="Times New Roman"/>
              </w:rPr>
            </w:pPr>
            <w:r>
              <w:rPr>
                <w:rFonts w:cs="Times New Roman"/>
                <w:noProof/>
              </w:rPr>
              <w:t>H227</w:t>
            </w:r>
          </w:p>
        </w:tc>
        <w:tc>
          <w:tcPr>
            <w:tcW w:w="7560" w:type="dxa"/>
            <w:tcBorders>
              <w:top w:val="single" w:sz="4" w:space="0" w:color="auto"/>
              <w:left w:val="single" w:sz="4" w:space="0" w:color="auto"/>
              <w:bottom w:val="single" w:sz="4" w:space="0" w:color="auto"/>
              <w:right w:val="single" w:sz="4" w:space="0" w:color="auto"/>
            </w:tcBorders>
          </w:tcPr>
          <w:p w14:paraId="5FE4C66A" w14:textId="77777777" w:rsidR="00175EE2" w:rsidRPr="007B3FC4" w:rsidRDefault="00175EE2" w:rsidP="00CC0641">
            <w:pPr>
              <w:rPr>
                <w:rFonts w:cs="Times New Roman"/>
              </w:rPr>
            </w:pPr>
            <w:r>
              <w:rPr>
                <w:rFonts w:cs="Times New Roman"/>
                <w:noProof/>
              </w:rPr>
              <w:t>Combustible liquid</w:t>
            </w:r>
          </w:p>
        </w:tc>
      </w:tr>
      <w:tr w:rsidR="00175EE2" w14:paraId="50A87DE0" w14:textId="77777777" w:rsidTr="00CC0641">
        <w:trPr>
          <w:cantSplit/>
        </w:trPr>
        <w:tc>
          <w:tcPr>
            <w:tcW w:w="613" w:type="dxa"/>
            <w:tcBorders>
              <w:right w:val="single" w:sz="4" w:space="0" w:color="auto"/>
            </w:tcBorders>
          </w:tcPr>
          <w:p w14:paraId="2425DFA9"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5C021901" w14:textId="77777777" w:rsidR="00175EE2" w:rsidRPr="007B3FC4" w:rsidRDefault="00175EE2" w:rsidP="00CC0641">
            <w:pPr>
              <w:rPr>
                <w:rFonts w:cs="Times New Roman"/>
              </w:rPr>
            </w:pPr>
            <w:r>
              <w:rPr>
                <w:rFonts w:cs="Times New Roman"/>
                <w:noProof/>
              </w:rPr>
              <w:t>H280</w:t>
            </w:r>
          </w:p>
        </w:tc>
        <w:tc>
          <w:tcPr>
            <w:tcW w:w="7560" w:type="dxa"/>
            <w:tcBorders>
              <w:top w:val="single" w:sz="4" w:space="0" w:color="auto"/>
              <w:left w:val="single" w:sz="4" w:space="0" w:color="auto"/>
              <w:bottom w:val="single" w:sz="4" w:space="0" w:color="auto"/>
              <w:right w:val="single" w:sz="4" w:space="0" w:color="auto"/>
            </w:tcBorders>
          </w:tcPr>
          <w:p w14:paraId="5786278F" w14:textId="77777777" w:rsidR="00175EE2" w:rsidRPr="007B3FC4" w:rsidRDefault="00175EE2" w:rsidP="00CC0641">
            <w:pPr>
              <w:rPr>
                <w:rFonts w:cs="Times New Roman"/>
              </w:rPr>
            </w:pPr>
            <w:r>
              <w:rPr>
                <w:rFonts w:cs="Times New Roman"/>
                <w:noProof/>
              </w:rPr>
              <w:t>Contains gas under</w:t>
            </w:r>
            <w:r w:rsidRPr="007B3FC4">
              <w:rPr>
                <w:rFonts w:cs="Times New Roman"/>
              </w:rPr>
              <w:t xml:space="preserve"> pressure; may explode if heated</w:t>
            </w:r>
          </w:p>
        </w:tc>
      </w:tr>
      <w:tr w:rsidR="00175EE2" w14:paraId="4348AE18" w14:textId="77777777" w:rsidTr="00CC0641">
        <w:trPr>
          <w:cantSplit/>
        </w:trPr>
        <w:tc>
          <w:tcPr>
            <w:tcW w:w="613" w:type="dxa"/>
            <w:tcBorders>
              <w:right w:val="single" w:sz="4" w:space="0" w:color="auto"/>
            </w:tcBorders>
          </w:tcPr>
          <w:p w14:paraId="6AF1EDEA"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5E41074B" w14:textId="77777777" w:rsidR="00175EE2" w:rsidRPr="007B3FC4" w:rsidRDefault="00175EE2" w:rsidP="00CC0641">
            <w:pPr>
              <w:rPr>
                <w:rFonts w:cs="Times New Roman"/>
              </w:rPr>
            </w:pPr>
            <w:r>
              <w:rPr>
                <w:rFonts w:cs="Times New Roman"/>
                <w:noProof/>
              </w:rPr>
              <w:t>H302</w:t>
            </w:r>
          </w:p>
        </w:tc>
        <w:tc>
          <w:tcPr>
            <w:tcW w:w="7560" w:type="dxa"/>
            <w:tcBorders>
              <w:top w:val="single" w:sz="4" w:space="0" w:color="auto"/>
              <w:left w:val="single" w:sz="4" w:space="0" w:color="auto"/>
              <w:bottom w:val="single" w:sz="4" w:space="0" w:color="auto"/>
              <w:right w:val="single" w:sz="4" w:space="0" w:color="auto"/>
            </w:tcBorders>
          </w:tcPr>
          <w:p w14:paraId="7FC1A7A0" w14:textId="77777777" w:rsidR="00175EE2" w:rsidRPr="007B3FC4" w:rsidRDefault="00175EE2" w:rsidP="00CC0641">
            <w:pPr>
              <w:rPr>
                <w:rFonts w:cs="Times New Roman"/>
              </w:rPr>
            </w:pPr>
            <w:r>
              <w:rPr>
                <w:rFonts w:cs="Times New Roman"/>
                <w:noProof/>
              </w:rPr>
              <w:t>Harmful if swallowed</w:t>
            </w:r>
          </w:p>
        </w:tc>
      </w:tr>
      <w:tr w:rsidR="00175EE2" w14:paraId="052A8274" w14:textId="77777777" w:rsidTr="00CC0641">
        <w:trPr>
          <w:cantSplit/>
        </w:trPr>
        <w:tc>
          <w:tcPr>
            <w:tcW w:w="613" w:type="dxa"/>
            <w:tcBorders>
              <w:right w:val="single" w:sz="4" w:space="0" w:color="auto"/>
            </w:tcBorders>
          </w:tcPr>
          <w:p w14:paraId="564BAA0E"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2FC7C509" w14:textId="77777777" w:rsidR="00175EE2" w:rsidRPr="007B3FC4" w:rsidRDefault="00175EE2" w:rsidP="00CC0641">
            <w:pPr>
              <w:rPr>
                <w:rFonts w:cs="Times New Roman"/>
              </w:rPr>
            </w:pPr>
            <w:r>
              <w:rPr>
                <w:rFonts w:cs="Times New Roman"/>
                <w:noProof/>
              </w:rPr>
              <w:t>H304</w:t>
            </w:r>
          </w:p>
        </w:tc>
        <w:tc>
          <w:tcPr>
            <w:tcW w:w="7560" w:type="dxa"/>
            <w:tcBorders>
              <w:top w:val="single" w:sz="4" w:space="0" w:color="auto"/>
              <w:left w:val="single" w:sz="4" w:space="0" w:color="auto"/>
              <w:bottom w:val="single" w:sz="4" w:space="0" w:color="auto"/>
              <w:right w:val="single" w:sz="4" w:space="0" w:color="auto"/>
            </w:tcBorders>
          </w:tcPr>
          <w:p w14:paraId="1DDEBDF8" w14:textId="77777777" w:rsidR="00175EE2" w:rsidRPr="007B3FC4" w:rsidRDefault="00175EE2" w:rsidP="00CC0641">
            <w:pPr>
              <w:rPr>
                <w:rFonts w:cs="Times New Roman"/>
              </w:rPr>
            </w:pPr>
            <w:r>
              <w:rPr>
                <w:rFonts w:cs="Times New Roman"/>
                <w:noProof/>
              </w:rPr>
              <w:t>May be fatal</w:t>
            </w:r>
            <w:r w:rsidRPr="007B3FC4">
              <w:rPr>
                <w:rFonts w:cs="Times New Roman"/>
              </w:rPr>
              <w:t xml:space="preserve"> if swallowed and enters airways</w:t>
            </w:r>
          </w:p>
        </w:tc>
      </w:tr>
      <w:tr w:rsidR="00175EE2" w14:paraId="52E2A499" w14:textId="77777777" w:rsidTr="00CC0641">
        <w:trPr>
          <w:cantSplit/>
        </w:trPr>
        <w:tc>
          <w:tcPr>
            <w:tcW w:w="613" w:type="dxa"/>
            <w:tcBorders>
              <w:right w:val="single" w:sz="4" w:space="0" w:color="auto"/>
            </w:tcBorders>
          </w:tcPr>
          <w:p w14:paraId="4ADB47D3"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595F3F85" w14:textId="77777777" w:rsidR="00175EE2" w:rsidRPr="007B3FC4" w:rsidRDefault="00175EE2" w:rsidP="00CC0641">
            <w:pPr>
              <w:rPr>
                <w:rFonts w:cs="Times New Roman"/>
              </w:rPr>
            </w:pPr>
            <w:r>
              <w:rPr>
                <w:rFonts w:cs="Times New Roman"/>
                <w:noProof/>
              </w:rPr>
              <w:t>H312</w:t>
            </w:r>
          </w:p>
        </w:tc>
        <w:tc>
          <w:tcPr>
            <w:tcW w:w="7560" w:type="dxa"/>
            <w:tcBorders>
              <w:top w:val="single" w:sz="4" w:space="0" w:color="auto"/>
              <w:left w:val="single" w:sz="4" w:space="0" w:color="auto"/>
              <w:bottom w:val="single" w:sz="4" w:space="0" w:color="auto"/>
              <w:right w:val="single" w:sz="4" w:space="0" w:color="auto"/>
            </w:tcBorders>
          </w:tcPr>
          <w:p w14:paraId="3614B14D" w14:textId="77777777" w:rsidR="00175EE2" w:rsidRPr="007B3FC4" w:rsidRDefault="00175EE2" w:rsidP="00CC0641">
            <w:pPr>
              <w:rPr>
                <w:rFonts w:cs="Times New Roman"/>
              </w:rPr>
            </w:pPr>
            <w:r>
              <w:rPr>
                <w:rFonts w:cs="Times New Roman"/>
                <w:noProof/>
              </w:rPr>
              <w:t>Harmful in contact</w:t>
            </w:r>
            <w:r w:rsidRPr="007B3FC4">
              <w:rPr>
                <w:rFonts w:cs="Times New Roman"/>
              </w:rPr>
              <w:t xml:space="preserve"> with skin</w:t>
            </w:r>
          </w:p>
        </w:tc>
      </w:tr>
      <w:tr w:rsidR="00175EE2" w14:paraId="4A21375D" w14:textId="77777777" w:rsidTr="00CC0641">
        <w:trPr>
          <w:cantSplit/>
        </w:trPr>
        <w:tc>
          <w:tcPr>
            <w:tcW w:w="613" w:type="dxa"/>
            <w:tcBorders>
              <w:right w:val="single" w:sz="4" w:space="0" w:color="auto"/>
            </w:tcBorders>
          </w:tcPr>
          <w:p w14:paraId="5BD16250"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0AB58403" w14:textId="77777777" w:rsidR="00175EE2" w:rsidRPr="007B3FC4" w:rsidRDefault="00175EE2" w:rsidP="00CC0641">
            <w:pPr>
              <w:rPr>
                <w:rFonts w:cs="Times New Roman"/>
              </w:rPr>
            </w:pPr>
            <w:r>
              <w:rPr>
                <w:rFonts w:cs="Times New Roman"/>
                <w:noProof/>
              </w:rPr>
              <w:t>H315</w:t>
            </w:r>
          </w:p>
        </w:tc>
        <w:tc>
          <w:tcPr>
            <w:tcW w:w="7560" w:type="dxa"/>
            <w:tcBorders>
              <w:top w:val="single" w:sz="4" w:space="0" w:color="auto"/>
              <w:left w:val="single" w:sz="4" w:space="0" w:color="auto"/>
              <w:bottom w:val="single" w:sz="4" w:space="0" w:color="auto"/>
              <w:right w:val="single" w:sz="4" w:space="0" w:color="auto"/>
            </w:tcBorders>
          </w:tcPr>
          <w:p w14:paraId="70961E9C" w14:textId="77777777" w:rsidR="00175EE2" w:rsidRPr="007B3FC4" w:rsidRDefault="00175EE2" w:rsidP="00CC0641">
            <w:pPr>
              <w:rPr>
                <w:rFonts w:cs="Times New Roman"/>
              </w:rPr>
            </w:pPr>
            <w:r>
              <w:rPr>
                <w:rFonts w:cs="Times New Roman"/>
                <w:noProof/>
              </w:rPr>
              <w:t>Causes skin irritation</w:t>
            </w:r>
          </w:p>
        </w:tc>
      </w:tr>
      <w:tr w:rsidR="00175EE2" w14:paraId="78FAE5EE" w14:textId="77777777" w:rsidTr="00CC0641">
        <w:trPr>
          <w:cantSplit/>
        </w:trPr>
        <w:tc>
          <w:tcPr>
            <w:tcW w:w="613" w:type="dxa"/>
            <w:tcBorders>
              <w:right w:val="single" w:sz="4" w:space="0" w:color="auto"/>
            </w:tcBorders>
          </w:tcPr>
          <w:p w14:paraId="7755CBD0"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3178F362" w14:textId="77777777" w:rsidR="00175EE2" w:rsidRPr="007B3FC4" w:rsidRDefault="00175EE2" w:rsidP="00CC0641">
            <w:pPr>
              <w:rPr>
                <w:rFonts w:cs="Times New Roman"/>
              </w:rPr>
            </w:pPr>
            <w:r>
              <w:rPr>
                <w:rFonts w:cs="Times New Roman"/>
                <w:noProof/>
              </w:rPr>
              <w:t>H317</w:t>
            </w:r>
          </w:p>
        </w:tc>
        <w:tc>
          <w:tcPr>
            <w:tcW w:w="7560" w:type="dxa"/>
            <w:tcBorders>
              <w:top w:val="single" w:sz="4" w:space="0" w:color="auto"/>
              <w:left w:val="single" w:sz="4" w:space="0" w:color="auto"/>
              <w:bottom w:val="single" w:sz="4" w:space="0" w:color="auto"/>
              <w:right w:val="single" w:sz="4" w:space="0" w:color="auto"/>
            </w:tcBorders>
          </w:tcPr>
          <w:p w14:paraId="081DC428" w14:textId="77777777" w:rsidR="00175EE2" w:rsidRPr="007B3FC4" w:rsidRDefault="00175EE2" w:rsidP="00CC0641">
            <w:pPr>
              <w:rPr>
                <w:rFonts w:cs="Times New Roman"/>
              </w:rPr>
            </w:pPr>
            <w:r>
              <w:rPr>
                <w:rFonts w:cs="Times New Roman"/>
                <w:noProof/>
              </w:rPr>
              <w:t>May cause an</w:t>
            </w:r>
            <w:r w:rsidRPr="007B3FC4">
              <w:rPr>
                <w:rFonts w:cs="Times New Roman"/>
              </w:rPr>
              <w:t xml:space="preserve"> allergic skin reaction</w:t>
            </w:r>
          </w:p>
        </w:tc>
      </w:tr>
      <w:tr w:rsidR="00175EE2" w14:paraId="309A76DB" w14:textId="77777777" w:rsidTr="00CC0641">
        <w:trPr>
          <w:cantSplit/>
        </w:trPr>
        <w:tc>
          <w:tcPr>
            <w:tcW w:w="613" w:type="dxa"/>
            <w:tcBorders>
              <w:right w:val="single" w:sz="4" w:space="0" w:color="auto"/>
            </w:tcBorders>
          </w:tcPr>
          <w:p w14:paraId="4C53CC87" w14:textId="77777777" w:rsidR="00175EE2" w:rsidRPr="007B3FC4" w:rsidRDefault="00175EE2" w:rsidP="00CC0641">
            <w:pPr>
              <w:rPr>
                <w:rFonts w:cs="Times New Roman"/>
                <w:color w:val="FFFFFF"/>
              </w:rPr>
            </w:pPr>
            <w:r w:rsidRPr="007B3FC4">
              <w:rPr>
                <w:rFonts w:cs="Times New Roman"/>
                <w:color w:val="FFFFFF"/>
              </w:rPr>
              <w:lastRenderedPageBreak/>
              <w:t>------</w:t>
            </w:r>
          </w:p>
        </w:tc>
        <w:tc>
          <w:tcPr>
            <w:tcW w:w="2829" w:type="dxa"/>
            <w:tcBorders>
              <w:top w:val="single" w:sz="4" w:space="0" w:color="auto"/>
              <w:left w:val="single" w:sz="4" w:space="0" w:color="auto"/>
              <w:bottom w:val="single" w:sz="4" w:space="0" w:color="auto"/>
              <w:right w:val="single" w:sz="4" w:space="0" w:color="auto"/>
            </w:tcBorders>
          </w:tcPr>
          <w:p w14:paraId="45DA34A1" w14:textId="77777777" w:rsidR="00175EE2" w:rsidRPr="007B3FC4" w:rsidRDefault="00175EE2" w:rsidP="00CC0641">
            <w:pPr>
              <w:rPr>
                <w:rFonts w:cs="Times New Roman"/>
              </w:rPr>
            </w:pPr>
            <w:r>
              <w:rPr>
                <w:rFonts w:cs="Times New Roman"/>
                <w:noProof/>
              </w:rPr>
              <w:t>H318</w:t>
            </w:r>
          </w:p>
        </w:tc>
        <w:tc>
          <w:tcPr>
            <w:tcW w:w="7560" w:type="dxa"/>
            <w:tcBorders>
              <w:top w:val="single" w:sz="4" w:space="0" w:color="auto"/>
              <w:left w:val="single" w:sz="4" w:space="0" w:color="auto"/>
              <w:bottom w:val="single" w:sz="4" w:space="0" w:color="auto"/>
              <w:right w:val="single" w:sz="4" w:space="0" w:color="auto"/>
            </w:tcBorders>
          </w:tcPr>
          <w:p w14:paraId="5F21D94E" w14:textId="77777777" w:rsidR="00175EE2" w:rsidRPr="007B3FC4" w:rsidRDefault="00175EE2" w:rsidP="00CC0641">
            <w:pPr>
              <w:rPr>
                <w:rFonts w:cs="Times New Roman"/>
              </w:rPr>
            </w:pPr>
            <w:r>
              <w:rPr>
                <w:rFonts w:cs="Times New Roman"/>
                <w:noProof/>
              </w:rPr>
              <w:t>Causes serious eye</w:t>
            </w:r>
            <w:r w:rsidRPr="007B3FC4">
              <w:rPr>
                <w:rFonts w:cs="Times New Roman"/>
              </w:rPr>
              <w:t xml:space="preserve"> damage</w:t>
            </w:r>
          </w:p>
        </w:tc>
      </w:tr>
      <w:tr w:rsidR="00175EE2" w14:paraId="4D50F60A" w14:textId="77777777" w:rsidTr="00CC0641">
        <w:trPr>
          <w:cantSplit/>
        </w:trPr>
        <w:tc>
          <w:tcPr>
            <w:tcW w:w="613" w:type="dxa"/>
            <w:tcBorders>
              <w:right w:val="single" w:sz="4" w:space="0" w:color="auto"/>
            </w:tcBorders>
          </w:tcPr>
          <w:p w14:paraId="30CE6A27"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79CB35A7" w14:textId="77777777" w:rsidR="00175EE2" w:rsidRPr="007B3FC4" w:rsidRDefault="00175EE2" w:rsidP="00CC0641">
            <w:pPr>
              <w:rPr>
                <w:rFonts w:cs="Times New Roman"/>
              </w:rPr>
            </w:pPr>
            <w:r>
              <w:rPr>
                <w:rFonts w:cs="Times New Roman"/>
                <w:noProof/>
              </w:rPr>
              <w:t>H319</w:t>
            </w:r>
          </w:p>
        </w:tc>
        <w:tc>
          <w:tcPr>
            <w:tcW w:w="7560" w:type="dxa"/>
            <w:tcBorders>
              <w:top w:val="single" w:sz="4" w:space="0" w:color="auto"/>
              <w:left w:val="single" w:sz="4" w:space="0" w:color="auto"/>
              <w:bottom w:val="single" w:sz="4" w:space="0" w:color="auto"/>
              <w:right w:val="single" w:sz="4" w:space="0" w:color="auto"/>
            </w:tcBorders>
          </w:tcPr>
          <w:p w14:paraId="03D63F8F" w14:textId="77777777" w:rsidR="00175EE2" w:rsidRPr="007B3FC4" w:rsidRDefault="00175EE2" w:rsidP="00CC0641">
            <w:pPr>
              <w:rPr>
                <w:rFonts w:cs="Times New Roman"/>
              </w:rPr>
            </w:pPr>
            <w:r>
              <w:rPr>
                <w:rFonts w:cs="Times New Roman"/>
                <w:noProof/>
              </w:rPr>
              <w:t>Causes serious eye</w:t>
            </w:r>
            <w:r w:rsidRPr="007B3FC4">
              <w:rPr>
                <w:rFonts w:cs="Times New Roman"/>
              </w:rPr>
              <w:t xml:space="preserve"> irritation</w:t>
            </w:r>
          </w:p>
        </w:tc>
      </w:tr>
      <w:tr w:rsidR="00175EE2" w14:paraId="5BBF3FD6" w14:textId="77777777" w:rsidTr="00CC0641">
        <w:trPr>
          <w:cantSplit/>
        </w:trPr>
        <w:tc>
          <w:tcPr>
            <w:tcW w:w="613" w:type="dxa"/>
            <w:tcBorders>
              <w:right w:val="single" w:sz="4" w:space="0" w:color="auto"/>
            </w:tcBorders>
          </w:tcPr>
          <w:p w14:paraId="35FBB41A"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14391474" w14:textId="77777777" w:rsidR="00175EE2" w:rsidRPr="007B3FC4" w:rsidRDefault="00175EE2" w:rsidP="00CC0641">
            <w:pPr>
              <w:rPr>
                <w:rFonts w:cs="Times New Roman"/>
              </w:rPr>
            </w:pPr>
            <w:r>
              <w:rPr>
                <w:rFonts w:cs="Times New Roman"/>
                <w:noProof/>
              </w:rPr>
              <w:t>H332</w:t>
            </w:r>
          </w:p>
        </w:tc>
        <w:tc>
          <w:tcPr>
            <w:tcW w:w="7560" w:type="dxa"/>
            <w:tcBorders>
              <w:top w:val="single" w:sz="4" w:space="0" w:color="auto"/>
              <w:left w:val="single" w:sz="4" w:space="0" w:color="auto"/>
              <w:bottom w:val="single" w:sz="4" w:space="0" w:color="auto"/>
              <w:right w:val="single" w:sz="4" w:space="0" w:color="auto"/>
            </w:tcBorders>
          </w:tcPr>
          <w:p w14:paraId="6CD252CC" w14:textId="77777777" w:rsidR="00175EE2" w:rsidRPr="007B3FC4" w:rsidRDefault="00175EE2" w:rsidP="00CC0641">
            <w:pPr>
              <w:rPr>
                <w:rFonts w:cs="Times New Roman"/>
              </w:rPr>
            </w:pPr>
            <w:r>
              <w:rPr>
                <w:rFonts w:cs="Times New Roman"/>
                <w:noProof/>
              </w:rPr>
              <w:t>Harmful if inhaled</w:t>
            </w:r>
          </w:p>
        </w:tc>
      </w:tr>
      <w:tr w:rsidR="00175EE2" w14:paraId="643F7BFE" w14:textId="77777777" w:rsidTr="00CC0641">
        <w:trPr>
          <w:cantSplit/>
        </w:trPr>
        <w:tc>
          <w:tcPr>
            <w:tcW w:w="613" w:type="dxa"/>
            <w:tcBorders>
              <w:right w:val="single" w:sz="4" w:space="0" w:color="auto"/>
            </w:tcBorders>
          </w:tcPr>
          <w:p w14:paraId="5300EBF4"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6568C91A" w14:textId="77777777" w:rsidR="00175EE2" w:rsidRPr="007B3FC4" w:rsidRDefault="00175EE2" w:rsidP="00CC0641">
            <w:pPr>
              <w:rPr>
                <w:rFonts w:cs="Times New Roman"/>
              </w:rPr>
            </w:pPr>
            <w:r>
              <w:rPr>
                <w:rFonts w:cs="Times New Roman"/>
                <w:noProof/>
              </w:rPr>
              <w:t>H335</w:t>
            </w:r>
          </w:p>
        </w:tc>
        <w:tc>
          <w:tcPr>
            <w:tcW w:w="7560" w:type="dxa"/>
            <w:tcBorders>
              <w:top w:val="single" w:sz="4" w:space="0" w:color="auto"/>
              <w:left w:val="single" w:sz="4" w:space="0" w:color="auto"/>
              <w:bottom w:val="single" w:sz="4" w:space="0" w:color="auto"/>
              <w:right w:val="single" w:sz="4" w:space="0" w:color="auto"/>
            </w:tcBorders>
          </w:tcPr>
          <w:p w14:paraId="7FF7E600" w14:textId="77777777" w:rsidR="00175EE2" w:rsidRPr="007B3FC4" w:rsidRDefault="00175EE2" w:rsidP="00CC0641">
            <w:pPr>
              <w:rPr>
                <w:rFonts w:cs="Times New Roman"/>
              </w:rPr>
            </w:pPr>
            <w:r>
              <w:rPr>
                <w:rFonts w:cs="Times New Roman"/>
                <w:noProof/>
              </w:rPr>
              <w:t>May cause respiratory</w:t>
            </w:r>
            <w:r w:rsidRPr="007B3FC4">
              <w:rPr>
                <w:rFonts w:cs="Times New Roman"/>
              </w:rPr>
              <w:t xml:space="preserve"> irritation</w:t>
            </w:r>
          </w:p>
        </w:tc>
      </w:tr>
      <w:tr w:rsidR="00175EE2" w14:paraId="0047A43B" w14:textId="77777777" w:rsidTr="00CC0641">
        <w:trPr>
          <w:cantSplit/>
        </w:trPr>
        <w:tc>
          <w:tcPr>
            <w:tcW w:w="613" w:type="dxa"/>
            <w:tcBorders>
              <w:right w:val="single" w:sz="4" w:space="0" w:color="auto"/>
            </w:tcBorders>
          </w:tcPr>
          <w:p w14:paraId="7284B1FC"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67AD1445" w14:textId="77777777" w:rsidR="00175EE2" w:rsidRPr="007B3FC4" w:rsidRDefault="00175EE2" w:rsidP="00CC0641">
            <w:pPr>
              <w:rPr>
                <w:rFonts w:cs="Times New Roman"/>
              </w:rPr>
            </w:pPr>
            <w:r>
              <w:rPr>
                <w:rFonts w:cs="Times New Roman"/>
                <w:noProof/>
              </w:rPr>
              <w:t>H336</w:t>
            </w:r>
          </w:p>
        </w:tc>
        <w:tc>
          <w:tcPr>
            <w:tcW w:w="7560" w:type="dxa"/>
            <w:tcBorders>
              <w:top w:val="single" w:sz="4" w:space="0" w:color="auto"/>
              <w:left w:val="single" w:sz="4" w:space="0" w:color="auto"/>
              <w:bottom w:val="single" w:sz="4" w:space="0" w:color="auto"/>
              <w:right w:val="single" w:sz="4" w:space="0" w:color="auto"/>
            </w:tcBorders>
          </w:tcPr>
          <w:p w14:paraId="75EF817E" w14:textId="77777777" w:rsidR="00175EE2" w:rsidRPr="007B3FC4" w:rsidRDefault="00175EE2" w:rsidP="00CC0641">
            <w:pPr>
              <w:rPr>
                <w:rFonts w:cs="Times New Roman"/>
              </w:rPr>
            </w:pPr>
            <w:r>
              <w:rPr>
                <w:rFonts w:cs="Times New Roman"/>
                <w:noProof/>
              </w:rPr>
              <w:t>May cause drowsiness</w:t>
            </w:r>
            <w:r w:rsidRPr="007B3FC4">
              <w:rPr>
                <w:rFonts w:cs="Times New Roman"/>
              </w:rPr>
              <w:t xml:space="preserve"> or dizziness</w:t>
            </w:r>
          </w:p>
        </w:tc>
      </w:tr>
      <w:tr w:rsidR="00175EE2" w14:paraId="4F71FFA4" w14:textId="77777777" w:rsidTr="00CC0641">
        <w:trPr>
          <w:cantSplit/>
        </w:trPr>
        <w:tc>
          <w:tcPr>
            <w:tcW w:w="613" w:type="dxa"/>
            <w:tcBorders>
              <w:right w:val="single" w:sz="4" w:space="0" w:color="auto"/>
            </w:tcBorders>
          </w:tcPr>
          <w:p w14:paraId="57741CCF"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1C8225F1" w14:textId="77777777" w:rsidR="00175EE2" w:rsidRPr="007B3FC4" w:rsidRDefault="00175EE2" w:rsidP="00CC0641">
            <w:pPr>
              <w:rPr>
                <w:rFonts w:cs="Times New Roman"/>
              </w:rPr>
            </w:pPr>
            <w:r>
              <w:rPr>
                <w:rFonts w:cs="Times New Roman"/>
                <w:noProof/>
              </w:rPr>
              <w:t>H340</w:t>
            </w:r>
          </w:p>
        </w:tc>
        <w:tc>
          <w:tcPr>
            <w:tcW w:w="7560" w:type="dxa"/>
            <w:tcBorders>
              <w:top w:val="single" w:sz="4" w:space="0" w:color="auto"/>
              <w:left w:val="single" w:sz="4" w:space="0" w:color="auto"/>
              <w:bottom w:val="single" w:sz="4" w:space="0" w:color="auto"/>
              <w:right w:val="single" w:sz="4" w:space="0" w:color="auto"/>
            </w:tcBorders>
          </w:tcPr>
          <w:p w14:paraId="47F65043" w14:textId="77777777" w:rsidR="00175EE2" w:rsidRPr="007B3FC4" w:rsidRDefault="00175EE2" w:rsidP="00CC0641">
            <w:pPr>
              <w:rPr>
                <w:rFonts w:cs="Times New Roman"/>
              </w:rPr>
            </w:pPr>
            <w:r>
              <w:rPr>
                <w:rFonts w:cs="Times New Roman"/>
                <w:noProof/>
              </w:rPr>
              <w:t>May cause genetic</w:t>
            </w:r>
            <w:r w:rsidRPr="007B3FC4">
              <w:rPr>
                <w:rFonts w:cs="Times New Roman"/>
              </w:rPr>
              <w:t xml:space="preserve"> defects</w:t>
            </w:r>
          </w:p>
        </w:tc>
      </w:tr>
      <w:tr w:rsidR="00175EE2" w14:paraId="387BE1B6" w14:textId="77777777" w:rsidTr="00CC0641">
        <w:trPr>
          <w:cantSplit/>
        </w:trPr>
        <w:tc>
          <w:tcPr>
            <w:tcW w:w="613" w:type="dxa"/>
            <w:tcBorders>
              <w:right w:val="single" w:sz="4" w:space="0" w:color="auto"/>
            </w:tcBorders>
          </w:tcPr>
          <w:p w14:paraId="63692698"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53FA8443" w14:textId="77777777" w:rsidR="00175EE2" w:rsidRPr="007B3FC4" w:rsidRDefault="00175EE2" w:rsidP="00CC0641">
            <w:pPr>
              <w:rPr>
                <w:rFonts w:cs="Times New Roman"/>
              </w:rPr>
            </w:pPr>
            <w:r>
              <w:rPr>
                <w:rFonts w:cs="Times New Roman"/>
                <w:noProof/>
              </w:rPr>
              <w:t>H350</w:t>
            </w:r>
          </w:p>
        </w:tc>
        <w:tc>
          <w:tcPr>
            <w:tcW w:w="7560" w:type="dxa"/>
            <w:tcBorders>
              <w:top w:val="single" w:sz="4" w:space="0" w:color="auto"/>
              <w:left w:val="single" w:sz="4" w:space="0" w:color="auto"/>
              <w:bottom w:val="single" w:sz="4" w:space="0" w:color="auto"/>
              <w:right w:val="single" w:sz="4" w:space="0" w:color="auto"/>
            </w:tcBorders>
          </w:tcPr>
          <w:p w14:paraId="4CB0DF85" w14:textId="77777777" w:rsidR="00175EE2" w:rsidRPr="007B3FC4" w:rsidRDefault="00175EE2" w:rsidP="00CC0641">
            <w:pPr>
              <w:rPr>
                <w:rFonts w:cs="Times New Roman"/>
              </w:rPr>
            </w:pPr>
            <w:r>
              <w:rPr>
                <w:rFonts w:cs="Times New Roman"/>
                <w:noProof/>
              </w:rPr>
              <w:t>May cause cancer</w:t>
            </w:r>
          </w:p>
        </w:tc>
      </w:tr>
      <w:tr w:rsidR="00175EE2" w14:paraId="103F7C6D" w14:textId="77777777" w:rsidTr="00CC0641">
        <w:trPr>
          <w:cantSplit/>
        </w:trPr>
        <w:tc>
          <w:tcPr>
            <w:tcW w:w="613" w:type="dxa"/>
            <w:tcBorders>
              <w:right w:val="single" w:sz="4" w:space="0" w:color="auto"/>
            </w:tcBorders>
          </w:tcPr>
          <w:p w14:paraId="038EC848"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17A6185F" w14:textId="77777777" w:rsidR="00175EE2" w:rsidRPr="007B3FC4" w:rsidRDefault="00175EE2" w:rsidP="00CC0641">
            <w:pPr>
              <w:rPr>
                <w:rFonts w:cs="Times New Roman"/>
              </w:rPr>
            </w:pPr>
            <w:r>
              <w:rPr>
                <w:rFonts w:cs="Times New Roman"/>
                <w:noProof/>
              </w:rPr>
              <w:t>H351</w:t>
            </w:r>
          </w:p>
        </w:tc>
        <w:tc>
          <w:tcPr>
            <w:tcW w:w="7560" w:type="dxa"/>
            <w:tcBorders>
              <w:top w:val="single" w:sz="4" w:space="0" w:color="auto"/>
              <w:left w:val="single" w:sz="4" w:space="0" w:color="auto"/>
              <w:bottom w:val="single" w:sz="4" w:space="0" w:color="auto"/>
              <w:right w:val="single" w:sz="4" w:space="0" w:color="auto"/>
            </w:tcBorders>
          </w:tcPr>
          <w:p w14:paraId="5A01C06A" w14:textId="77777777" w:rsidR="00175EE2" w:rsidRPr="007B3FC4" w:rsidRDefault="00175EE2" w:rsidP="00CC0641">
            <w:pPr>
              <w:rPr>
                <w:rFonts w:cs="Times New Roman"/>
              </w:rPr>
            </w:pPr>
            <w:r>
              <w:rPr>
                <w:rFonts w:cs="Times New Roman"/>
                <w:noProof/>
              </w:rPr>
              <w:t>Suspected of causing</w:t>
            </w:r>
            <w:r w:rsidRPr="007B3FC4">
              <w:rPr>
                <w:rFonts w:cs="Times New Roman"/>
              </w:rPr>
              <w:t xml:space="preserve"> cancer</w:t>
            </w:r>
          </w:p>
        </w:tc>
      </w:tr>
      <w:tr w:rsidR="00175EE2" w14:paraId="05773979" w14:textId="77777777" w:rsidTr="00CC0641">
        <w:trPr>
          <w:cantSplit/>
        </w:trPr>
        <w:tc>
          <w:tcPr>
            <w:tcW w:w="613" w:type="dxa"/>
            <w:tcBorders>
              <w:right w:val="single" w:sz="4" w:space="0" w:color="auto"/>
            </w:tcBorders>
          </w:tcPr>
          <w:p w14:paraId="6E9513DF"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68284DA4" w14:textId="77777777" w:rsidR="00175EE2" w:rsidRPr="007B3FC4" w:rsidRDefault="00175EE2" w:rsidP="00CC0641">
            <w:pPr>
              <w:rPr>
                <w:rFonts w:cs="Times New Roman"/>
              </w:rPr>
            </w:pPr>
            <w:r>
              <w:rPr>
                <w:rFonts w:cs="Times New Roman"/>
                <w:noProof/>
              </w:rPr>
              <w:t>H361</w:t>
            </w:r>
          </w:p>
        </w:tc>
        <w:tc>
          <w:tcPr>
            <w:tcW w:w="7560" w:type="dxa"/>
            <w:tcBorders>
              <w:top w:val="single" w:sz="4" w:space="0" w:color="auto"/>
              <w:left w:val="single" w:sz="4" w:space="0" w:color="auto"/>
              <w:bottom w:val="single" w:sz="4" w:space="0" w:color="auto"/>
              <w:right w:val="single" w:sz="4" w:space="0" w:color="auto"/>
            </w:tcBorders>
          </w:tcPr>
          <w:p w14:paraId="6D3781B0" w14:textId="77777777" w:rsidR="00175EE2" w:rsidRPr="007B3FC4" w:rsidRDefault="00175EE2" w:rsidP="00CC0641">
            <w:pPr>
              <w:rPr>
                <w:rFonts w:cs="Times New Roman"/>
              </w:rPr>
            </w:pPr>
            <w:r>
              <w:rPr>
                <w:rFonts w:cs="Times New Roman"/>
                <w:noProof/>
              </w:rPr>
              <w:t>Suspected of damaging</w:t>
            </w:r>
            <w:r w:rsidRPr="007B3FC4">
              <w:rPr>
                <w:rFonts w:cs="Times New Roman"/>
              </w:rPr>
              <w:t xml:space="preserve"> fertility or the unborn child</w:t>
            </w:r>
          </w:p>
        </w:tc>
      </w:tr>
      <w:tr w:rsidR="00175EE2" w14:paraId="68961C69" w14:textId="77777777" w:rsidTr="00CC0641">
        <w:trPr>
          <w:cantSplit/>
        </w:trPr>
        <w:tc>
          <w:tcPr>
            <w:tcW w:w="613" w:type="dxa"/>
            <w:tcBorders>
              <w:right w:val="single" w:sz="4" w:space="0" w:color="auto"/>
            </w:tcBorders>
          </w:tcPr>
          <w:p w14:paraId="49E4863D"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5EFE9D3D" w14:textId="77777777" w:rsidR="00175EE2" w:rsidRPr="007B3FC4" w:rsidRDefault="00175EE2" w:rsidP="00CC0641">
            <w:pPr>
              <w:rPr>
                <w:rFonts w:cs="Times New Roman"/>
              </w:rPr>
            </w:pPr>
            <w:r>
              <w:rPr>
                <w:rFonts w:cs="Times New Roman"/>
                <w:noProof/>
              </w:rPr>
              <w:t>H372</w:t>
            </w:r>
          </w:p>
        </w:tc>
        <w:tc>
          <w:tcPr>
            <w:tcW w:w="7560" w:type="dxa"/>
            <w:tcBorders>
              <w:top w:val="single" w:sz="4" w:space="0" w:color="auto"/>
              <w:left w:val="single" w:sz="4" w:space="0" w:color="auto"/>
              <w:bottom w:val="single" w:sz="4" w:space="0" w:color="auto"/>
              <w:right w:val="single" w:sz="4" w:space="0" w:color="auto"/>
            </w:tcBorders>
          </w:tcPr>
          <w:p w14:paraId="68E30726" w14:textId="77777777" w:rsidR="00175EE2" w:rsidRPr="007B3FC4" w:rsidRDefault="00175EE2" w:rsidP="00CC0641">
            <w:pPr>
              <w:rPr>
                <w:rFonts w:cs="Times New Roman"/>
              </w:rPr>
            </w:pPr>
            <w:r>
              <w:rPr>
                <w:rFonts w:cs="Times New Roman"/>
                <w:noProof/>
              </w:rPr>
              <w:t>Causes damage to</w:t>
            </w:r>
            <w:r w:rsidRPr="007B3FC4">
              <w:rPr>
                <w:rFonts w:cs="Times New Roman"/>
              </w:rPr>
              <w:t xml:space="preserve"> organs through prolonged or repeated exposure</w:t>
            </w:r>
          </w:p>
        </w:tc>
      </w:tr>
      <w:tr w:rsidR="00175EE2" w14:paraId="0379F5D2" w14:textId="77777777" w:rsidTr="00CC0641">
        <w:trPr>
          <w:cantSplit/>
        </w:trPr>
        <w:tc>
          <w:tcPr>
            <w:tcW w:w="613" w:type="dxa"/>
            <w:tcBorders>
              <w:right w:val="single" w:sz="4" w:space="0" w:color="auto"/>
            </w:tcBorders>
          </w:tcPr>
          <w:p w14:paraId="61CCDFA7"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0BACFF02" w14:textId="77777777" w:rsidR="00175EE2" w:rsidRPr="007B3FC4" w:rsidRDefault="00175EE2" w:rsidP="00CC0641">
            <w:pPr>
              <w:rPr>
                <w:rFonts w:cs="Times New Roman"/>
              </w:rPr>
            </w:pPr>
            <w:r>
              <w:rPr>
                <w:rFonts w:cs="Times New Roman"/>
                <w:noProof/>
              </w:rPr>
              <w:t>H373</w:t>
            </w:r>
          </w:p>
        </w:tc>
        <w:tc>
          <w:tcPr>
            <w:tcW w:w="7560" w:type="dxa"/>
            <w:tcBorders>
              <w:top w:val="single" w:sz="4" w:space="0" w:color="auto"/>
              <w:left w:val="single" w:sz="4" w:space="0" w:color="auto"/>
              <w:bottom w:val="single" w:sz="4" w:space="0" w:color="auto"/>
              <w:right w:val="single" w:sz="4" w:space="0" w:color="auto"/>
            </w:tcBorders>
          </w:tcPr>
          <w:p w14:paraId="06BFB471" w14:textId="77777777" w:rsidR="00175EE2" w:rsidRPr="007B3FC4" w:rsidRDefault="00175EE2" w:rsidP="00CC0641">
            <w:pPr>
              <w:rPr>
                <w:rFonts w:cs="Times New Roman"/>
              </w:rPr>
            </w:pPr>
            <w:r>
              <w:rPr>
                <w:rFonts w:cs="Times New Roman"/>
                <w:noProof/>
              </w:rPr>
              <w:t>May cause damage</w:t>
            </w:r>
            <w:r w:rsidRPr="007B3FC4">
              <w:rPr>
                <w:rFonts w:cs="Times New Roman"/>
              </w:rPr>
              <w:t xml:space="preserve"> to organs through prolonged or repeated exposure</w:t>
            </w:r>
          </w:p>
        </w:tc>
      </w:tr>
      <w:tr w:rsidR="00175EE2" w14:paraId="05DE185F" w14:textId="77777777" w:rsidTr="00CC0641">
        <w:trPr>
          <w:cantSplit/>
        </w:trPr>
        <w:tc>
          <w:tcPr>
            <w:tcW w:w="613" w:type="dxa"/>
            <w:tcBorders>
              <w:right w:val="single" w:sz="4" w:space="0" w:color="auto"/>
            </w:tcBorders>
          </w:tcPr>
          <w:p w14:paraId="78D8378D"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19D81A41" w14:textId="77777777" w:rsidR="00175EE2" w:rsidRPr="007B3FC4" w:rsidRDefault="00175EE2" w:rsidP="00CC0641">
            <w:pPr>
              <w:rPr>
                <w:rFonts w:cs="Times New Roman"/>
              </w:rPr>
            </w:pPr>
            <w:r>
              <w:rPr>
                <w:rFonts w:cs="Times New Roman"/>
                <w:noProof/>
              </w:rPr>
              <w:t>H400</w:t>
            </w:r>
          </w:p>
        </w:tc>
        <w:tc>
          <w:tcPr>
            <w:tcW w:w="7560" w:type="dxa"/>
            <w:tcBorders>
              <w:top w:val="single" w:sz="4" w:space="0" w:color="auto"/>
              <w:left w:val="single" w:sz="4" w:space="0" w:color="auto"/>
              <w:bottom w:val="single" w:sz="4" w:space="0" w:color="auto"/>
              <w:right w:val="single" w:sz="4" w:space="0" w:color="auto"/>
            </w:tcBorders>
          </w:tcPr>
          <w:p w14:paraId="1273F72C" w14:textId="77777777" w:rsidR="00175EE2" w:rsidRPr="007B3FC4" w:rsidRDefault="00175EE2" w:rsidP="00CC0641">
            <w:pPr>
              <w:rPr>
                <w:rFonts w:cs="Times New Roman"/>
              </w:rPr>
            </w:pPr>
            <w:r>
              <w:rPr>
                <w:rFonts w:cs="Times New Roman"/>
                <w:noProof/>
              </w:rPr>
              <w:t>Very toxic to</w:t>
            </w:r>
            <w:r w:rsidRPr="007B3FC4">
              <w:rPr>
                <w:rFonts w:cs="Times New Roman"/>
              </w:rPr>
              <w:t xml:space="preserve"> aquatic life</w:t>
            </w:r>
          </w:p>
        </w:tc>
      </w:tr>
      <w:tr w:rsidR="00175EE2" w14:paraId="091A204D" w14:textId="77777777" w:rsidTr="00CC0641">
        <w:trPr>
          <w:cantSplit/>
        </w:trPr>
        <w:tc>
          <w:tcPr>
            <w:tcW w:w="613" w:type="dxa"/>
            <w:tcBorders>
              <w:right w:val="single" w:sz="4" w:space="0" w:color="auto"/>
            </w:tcBorders>
          </w:tcPr>
          <w:p w14:paraId="3459AFA2"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6FB39963" w14:textId="77777777" w:rsidR="00175EE2" w:rsidRPr="007B3FC4" w:rsidRDefault="00175EE2" w:rsidP="00CC0641">
            <w:pPr>
              <w:rPr>
                <w:rFonts w:cs="Times New Roman"/>
              </w:rPr>
            </w:pPr>
            <w:r>
              <w:rPr>
                <w:rFonts w:cs="Times New Roman"/>
                <w:noProof/>
              </w:rPr>
              <w:t>H401</w:t>
            </w:r>
          </w:p>
        </w:tc>
        <w:tc>
          <w:tcPr>
            <w:tcW w:w="7560" w:type="dxa"/>
            <w:tcBorders>
              <w:top w:val="single" w:sz="4" w:space="0" w:color="auto"/>
              <w:left w:val="single" w:sz="4" w:space="0" w:color="auto"/>
              <w:bottom w:val="single" w:sz="4" w:space="0" w:color="auto"/>
              <w:right w:val="single" w:sz="4" w:space="0" w:color="auto"/>
            </w:tcBorders>
          </w:tcPr>
          <w:p w14:paraId="58106C5D" w14:textId="77777777" w:rsidR="00175EE2" w:rsidRPr="007B3FC4" w:rsidRDefault="00175EE2" w:rsidP="00CC0641">
            <w:pPr>
              <w:rPr>
                <w:rFonts w:cs="Times New Roman"/>
              </w:rPr>
            </w:pPr>
            <w:r>
              <w:rPr>
                <w:rFonts w:cs="Times New Roman"/>
                <w:noProof/>
              </w:rPr>
              <w:t>Toxic to aquatic</w:t>
            </w:r>
            <w:r w:rsidRPr="007B3FC4">
              <w:rPr>
                <w:rFonts w:cs="Times New Roman"/>
              </w:rPr>
              <w:t xml:space="preserve"> life</w:t>
            </w:r>
          </w:p>
        </w:tc>
      </w:tr>
      <w:tr w:rsidR="00175EE2" w14:paraId="4281C5AF" w14:textId="77777777" w:rsidTr="00CC0641">
        <w:trPr>
          <w:cantSplit/>
        </w:trPr>
        <w:tc>
          <w:tcPr>
            <w:tcW w:w="613" w:type="dxa"/>
            <w:tcBorders>
              <w:right w:val="single" w:sz="4" w:space="0" w:color="auto"/>
            </w:tcBorders>
          </w:tcPr>
          <w:p w14:paraId="4A55EEC2"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5DB55893" w14:textId="77777777" w:rsidR="00175EE2" w:rsidRPr="007B3FC4" w:rsidRDefault="00175EE2" w:rsidP="00CC0641">
            <w:pPr>
              <w:rPr>
                <w:rFonts w:cs="Times New Roman"/>
              </w:rPr>
            </w:pPr>
            <w:r>
              <w:rPr>
                <w:rFonts w:cs="Times New Roman"/>
                <w:noProof/>
              </w:rPr>
              <w:t>H402</w:t>
            </w:r>
          </w:p>
        </w:tc>
        <w:tc>
          <w:tcPr>
            <w:tcW w:w="7560" w:type="dxa"/>
            <w:tcBorders>
              <w:top w:val="single" w:sz="4" w:space="0" w:color="auto"/>
              <w:left w:val="single" w:sz="4" w:space="0" w:color="auto"/>
              <w:bottom w:val="single" w:sz="4" w:space="0" w:color="auto"/>
              <w:right w:val="single" w:sz="4" w:space="0" w:color="auto"/>
            </w:tcBorders>
          </w:tcPr>
          <w:p w14:paraId="1113DFEA" w14:textId="77777777" w:rsidR="00175EE2" w:rsidRPr="007B3FC4" w:rsidRDefault="00175EE2" w:rsidP="00CC0641">
            <w:pPr>
              <w:rPr>
                <w:rFonts w:cs="Times New Roman"/>
              </w:rPr>
            </w:pPr>
            <w:r>
              <w:rPr>
                <w:rFonts w:cs="Times New Roman"/>
                <w:noProof/>
              </w:rPr>
              <w:t>Harmful to aquatic</w:t>
            </w:r>
            <w:r w:rsidRPr="007B3FC4">
              <w:rPr>
                <w:rFonts w:cs="Times New Roman"/>
              </w:rPr>
              <w:t xml:space="preserve"> life</w:t>
            </w:r>
          </w:p>
        </w:tc>
      </w:tr>
      <w:tr w:rsidR="00175EE2" w14:paraId="51F6DE13" w14:textId="77777777" w:rsidTr="00CC0641">
        <w:trPr>
          <w:cantSplit/>
        </w:trPr>
        <w:tc>
          <w:tcPr>
            <w:tcW w:w="613" w:type="dxa"/>
            <w:tcBorders>
              <w:right w:val="single" w:sz="4" w:space="0" w:color="auto"/>
            </w:tcBorders>
          </w:tcPr>
          <w:p w14:paraId="0789B4D4"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48EACBDB" w14:textId="77777777" w:rsidR="00175EE2" w:rsidRPr="007B3FC4" w:rsidRDefault="00175EE2" w:rsidP="00CC0641">
            <w:pPr>
              <w:rPr>
                <w:rFonts w:cs="Times New Roman"/>
              </w:rPr>
            </w:pPr>
            <w:r>
              <w:rPr>
                <w:rFonts w:cs="Times New Roman"/>
                <w:noProof/>
              </w:rPr>
              <w:t>H411</w:t>
            </w:r>
          </w:p>
        </w:tc>
        <w:tc>
          <w:tcPr>
            <w:tcW w:w="7560" w:type="dxa"/>
            <w:tcBorders>
              <w:top w:val="single" w:sz="4" w:space="0" w:color="auto"/>
              <w:left w:val="single" w:sz="4" w:space="0" w:color="auto"/>
              <w:bottom w:val="single" w:sz="4" w:space="0" w:color="auto"/>
              <w:right w:val="single" w:sz="4" w:space="0" w:color="auto"/>
            </w:tcBorders>
          </w:tcPr>
          <w:p w14:paraId="729B7C27" w14:textId="77777777" w:rsidR="00175EE2" w:rsidRPr="007B3FC4" w:rsidRDefault="00175EE2" w:rsidP="00CC0641">
            <w:pPr>
              <w:rPr>
                <w:rFonts w:cs="Times New Roman"/>
              </w:rPr>
            </w:pPr>
            <w:r>
              <w:rPr>
                <w:rFonts w:cs="Times New Roman"/>
                <w:noProof/>
              </w:rPr>
              <w:t>Toxic to aquatic</w:t>
            </w:r>
            <w:r w:rsidRPr="007B3FC4">
              <w:rPr>
                <w:rFonts w:cs="Times New Roman"/>
              </w:rPr>
              <w:t xml:space="preserve"> life with long lasting effects</w:t>
            </w:r>
          </w:p>
        </w:tc>
      </w:tr>
      <w:tr w:rsidR="00175EE2" w14:paraId="5AAC9E76" w14:textId="77777777" w:rsidTr="00CC0641">
        <w:trPr>
          <w:cantSplit/>
        </w:trPr>
        <w:tc>
          <w:tcPr>
            <w:tcW w:w="613" w:type="dxa"/>
            <w:tcBorders>
              <w:right w:val="single" w:sz="4" w:space="0" w:color="auto"/>
            </w:tcBorders>
          </w:tcPr>
          <w:p w14:paraId="06B26D20" w14:textId="77777777" w:rsidR="00175EE2" w:rsidRPr="007B3FC4" w:rsidRDefault="00175EE2" w:rsidP="00CC0641">
            <w:pPr>
              <w:rPr>
                <w:rFonts w:cs="Times New Roman"/>
                <w:color w:val="FFFFFF"/>
              </w:rPr>
            </w:pPr>
            <w:r w:rsidRPr="007B3FC4">
              <w:rPr>
                <w:rFonts w:cs="Times New Roman"/>
                <w:color w:val="FFFFFF"/>
              </w:rPr>
              <w:t>------</w:t>
            </w:r>
          </w:p>
        </w:tc>
        <w:tc>
          <w:tcPr>
            <w:tcW w:w="2829" w:type="dxa"/>
            <w:tcBorders>
              <w:top w:val="single" w:sz="4" w:space="0" w:color="auto"/>
              <w:left w:val="single" w:sz="4" w:space="0" w:color="auto"/>
              <w:bottom w:val="single" w:sz="4" w:space="0" w:color="auto"/>
              <w:right w:val="single" w:sz="4" w:space="0" w:color="auto"/>
            </w:tcBorders>
          </w:tcPr>
          <w:p w14:paraId="06111F86" w14:textId="77777777" w:rsidR="00175EE2" w:rsidRPr="007B3FC4" w:rsidRDefault="00175EE2" w:rsidP="00CC0641">
            <w:pPr>
              <w:rPr>
                <w:rFonts w:cs="Times New Roman"/>
              </w:rPr>
            </w:pPr>
            <w:r>
              <w:rPr>
                <w:rFonts w:cs="Times New Roman"/>
                <w:noProof/>
              </w:rPr>
              <w:t>H412</w:t>
            </w:r>
          </w:p>
        </w:tc>
        <w:tc>
          <w:tcPr>
            <w:tcW w:w="7560" w:type="dxa"/>
            <w:tcBorders>
              <w:top w:val="single" w:sz="4" w:space="0" w:color="auto"/>
              <w:left w:val="single" w:sz="4" w:space="0" w:color="auto"/>
              <w:bottom w:val="single" w:sz="4" w:space="0" w:color="auto"/>
              <w:right w:val="single" w:sz="4" w:space="0" w:color="auto"/>
            </w:tcBorders>
          </w:tcPr>
          <w:p w14:paraId="59F30250" w14:textId="77777777" w:rsidR="00175EE2" w:rsidRPr="007B3FC4" w:rsidRDefault="00175EE2" w:rsidP="00CC0641">
            <w:pPr>
              <w:rPr>
                <w:rFonts w:cs="Times New Roman"/>
              </w:rPr>
            </w:pPr>
            <w:r>
              <w:rPr>
                <w:rFonts w:cs="Times New Roman"/>
                <w:noProof/>
              </w:rPr>
              <w:t>Harmful to aquatic</w:t>
            </w:r>
            <w:r w:rsidRPr="007B3FC4">
              <w:rPr>
                <w:rFonts w:cs="Times New Roman"/>
              </w:rPr>
              <w:t xml:space="preserve"> life with long lasting effects</w:t>
            </w:r>
          </w:p>
        </w:tc>
      </w:tr>
    </w:tbl>
    <w:p w14:paraId="2B48082F" w14:textId="77777777" w:rsidR="00264D6B" w:rsidRDefault="00264D6B" w:rsidP="00264D6B">
      <w:pPr>
        <w:keepLines/>
        <w:rPr>
          <w:rFonts w:cs="Times New Roman"/>
          <w:b/>
          <w:iCs/>
          <w:sz w:val="2"/>
          <w:szCs w:val="2"/>
        </w:rPr>
      </w:pPr>
    </w:p>
    <w:p w14:paraId="056EBB75" w14:textId="77777777" w:rsidR="00264D6B" w:rsidRPr="007B3FC4" w:rsidRDefault="00264D6B" w:rsidP="00264D6B">
      <w:pPr>
        <w:keepLines/>
        <w:rPr>
          <w:rFonts w:cs="Times New Roman"/>
          <w:b/>
          <w:iCs/>
          <w:sz w:val="2"/>
          <w:szCs w:val="2"/>
        </w:rPr>
      </w:pPr>
    </w:p>
    <w:p w14:paraId="041A3CD1" w14:textId="77777777" w:rsidR="00264D6B" w:rsidRPr="007B3FC4" w:rsidRDefault="00264D6B" w:rsidP="00264D6B">
      <w:pPr>
        <w:keepLines/>
        <w:rPr>
          <w:rFonts w:cs="Times New Roman"/>
          <w:b/>
          <w:iCs/>
          <w:sz w:val="2"/>
          <w:szCs w:val="2"/>
        </w:rPr>
      </w:pPr>
    </w:p>
    <w:p w14:paraId="7D9BD213" w14:textId="77777777" w:rsidR="00264D6B" w:rsidRPr="007B3FC4" w:rsidRDefault="00264D6B" w:rsidP="00264D6B">
      <w:pPr>
        <w:keepLines/>
        <w:rPr>
          <w:rFonts w:cs="Times New Roman"/>
          <w:iCs/>
          <w:szCs w:val="22"/>
        </w:rPr>
      </w:pPr>
    </w:p>
    <w:p w14:paraId="5DD70CED" w14:textId="77777777" w:rsidR="00264D6B" w:rsidRPr="007B3FC4" w:rsidRDefault="00E8215D" w:rsidP="00264D6B">
      <w:pPr>
        <w:keepLines/>
        <w:rPr>
          <w:rFonts w:cs="Times New Roman"/>
          <w:i/>
          <w:iCs/>
          <w:szCs w:val="22"/>
        </w:rPr>
      </w:pPr>
      <w:r w:rsidRPr="007B3FC4">
        <w:rPr>
          <w:rFonts w:cs="Times New Roman"/>
          <w:i/>
          <w:iCs/>
          <w:noProof/>
          <w:szCs w:val="22"/>
        </w:rPr>
        <w:t>The Nelson paint Company, Inc</w:t>
      </w:r>
      <w:r w:rsidRPr="007B3FC4">
        <w:rPr>
          <w:rFonts w:cs="Times New Roman"/>
          <w:i/>
          <w:iCs/>
          <w:szCs w:val="22"/>
        </w:rPr>
        <w:t xml:space="preserve"> (TNPC) expressly disclaims all expressed or implied warranties of merchantability and fitness for particular purpose, with respect to the product or information provided herein.  All information appearing herein is based upon data obtained from the manufacturer and/or recognized technical sources.  While the information is believed to be accurate, TNPC makes no representations as to its accuracy or sufficiency.  Conditions of use are beyond TNPC's control and therefore users are responsible to verify this data under their own operating conditions to determine whether the product is suitable for their particular purposes and they assume all risks of their use, handling, and disposal of the product or from the publication or use of, or reliance upon, information contained herein.  This information relates only to the product designated herein, and does not relate to its use in combination with any other material or in any other process.</w:t>
      </w:r>
    </w:p>
    <w:p w14:paraId="1E17BAD7" w14:textId="77777777" w:rsidR="00264D6B" w:rsidRPr="007B3FC4" w:rsidRDefault="00264D6B" w:rsidP="00264D6B">
      <w:pPr>
        <w:keepLines/>
        <w:rPr>
          <w:rFonts w:cs="Times New Roman"/>
          <w:i/>
          <w:iCs/>
          <w:szCs w:val="22"/>
        </w:rPr>
      </w:pPr>
    </w:p>
    <w:p w14:paraId="0F677C50" w14:textId="77777777" w:rsidR="00264D6B" w:rsidRPr="007B3FC4" w:rsidRDefault="00E8215D" w:rsidP="00264D6B">
      <w:pPr>
        <w:keepLines/>
        <w:rPr>
          <w:rFonts w:cs="Times New Roman"/>
          <w:iCs/>
          <w:sz w:val="12"/>
          <w:szCs w:val="14"/>
        </w:rPr>
      </w:pPr>
      <w:r w:rsidRPr="007B3FC4">
        <w:rPr>
          <w:rFonts w:cs="Times New Roman"/>
          <w:iCs/>
          <w:noProof/>
          <w:sz w:val="12"/>
          <w:szCs w:val="14"/>
        </w:rPr>
        <w:t>CA GHS SDS</w:t>
      </w:r>
    </w:p>
    <w:p w14:paraId="1018B101" w14:textId="77777777" w:rsidR="00264D6B" w:rsidRPr="007B3FC4" w:rsidRDefault="00264D6B" w:rsidP="00264D6B">
      <w:pPr>
        <w:keepLines/>
        <w:rPr>
          <w:rFonts w:cs="Times New Roman"/>
          <w:i/>
          <w:iCs/>
          <w:sz w:val="2"/>
          <w:szCs w:val="2"/>
        </w:rPr>
      </w:pPr>
    </w:p>
    <w:p w14:paraId="1E4B1FB9" w14:textId="77777777" w:rsidR="00264D6B" w:rsidRPr="007B3FC4" w:rsidRDefault="00264D6B" w:rsidP="00264D6B">
      <w:pPr>
        <w:keepLines/>
        <w:rPr>
          <w:rFonts w:cs="Times New Roman"/>
          <w:i/>
          <w:iCs/>
          <w:sz w:val="2"/>
          <w:szCs w:val="2"/>
        </w:rPr>
      </w:pPr>
    </w:p>
    <w:p w14:paraId="430CC410" w14:textId="77777777" w:rsidR="00264D6B" w:rsidRPr="007B3FC4" w:rsidRDefault="00264D6B" w:rsidP="00264D6B">
      <w:pPr>
        <w:pStyle w:val="SpacingBeforeSubheading"/>
        <w:rPr>
          <w:rFonts w:ascii="Times New Roman" w:hAnsi="Times New Roman" w:cs="Times New Roman"/>
          <w:sz w:val="2"/>
          <w:szCs w:val="2"/>
          <w:lang w:val="en-US"/>
        </w:rPr>
      </w:pPr>
    </w:p>
    <w:sectPr w:rsidR="00264D6B" w:rsidRPr="007B3FC4" w:rsidSect="00264D6B">
      <w:headerReference w:type="default" r:id="rId19"/>
      <w:footerReference w:type="default" r:id="rId20"/>
      <w:headerReference w:type="first" r:id="rId21"/>
      <w:footerReference w:type="first" r:id="rId22"/>
      <w:type w:val="continuous"/>
      <w:pgSz w:w="12240" w:h="15840" w:code="1"/>
      <w:pgMar w:top="60" w:right="63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E3115" w14:textId="77777777" w:rsidR="002B120A" w:rsidRDefault="002B120A">
      <w:r>
        <w:separator/>
      </w:r>
    </w:p>
  </w:endnote>
  <w:endnote w:type="continuationSeparator" w:id="0">
    <w:p w14:paraId="5597E732" w14:textId="77777777" w:rsidR="002B120A" w:rsidRDefault="002B1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98" w:type="dxa"/>
      <w:tblBorders>
        <w:top w:val="single" w:sz="4" w:space="0" w:color="auto"/>
      </w:tblBorders>
      <w:tblLayout w:type="fixed"/>
      <w:tblLook w:val="04A0" w:firstRow="1" w:lastRow="0" w:firstColumn="1" w:lastColumn="0" w:noHBand="0" w:noVBand="1"/>
    </w:tblPr>
    <w:tblGrid>
      <w:gridCol w:w="2901"/>
      <w:gridCol w:w="2927"/>
      <w:gridCol w:w="4104"/>
      <w:gridCol w:w="1066"/>
    </w:tblGrid>
    <w:tr w:rsidR="00E64025" w14:paraId="1CE053DD" w14:textId="77777777" w:rsidTr="00264D6B">
      <w:trPr>
        <w:trHeight w:val="79"/>
      </w:trPr>
      <w:tc>
        <w:tcPr>
          <w:tcW w:w="2901" w:type="dxa"/>
        </w:tcPr>
        <w:p w14:paraId="7BECDE1B" w14:textId="5CC01659" w:rsidR="00E64025" w:rsidRPr="00875410" w:rsidRDefault="00E64025" w:rsidP="00F17A71">
          <w:pPr>
            <w:spacing w:before="20"/>
            <w:rPr>
              <w:sz w:val="14"/>
              <w:szCs w:val="14"/>
            </w:rPr>
          </w:pPr>
          <w:r>
            <w:rPr>
              <w:noProof/>
              <w:sz w:val="14"/>
              <w:szCs w:val="14"/>
            </w:rPr>
            <w:t>0</w:t>
          </w:r>
          <w:r w:rsidR="00C42414">
            <w:rPr>
              <w:noProof/>
              <w:sz w:val="14"/>
              <w:szCs w:val="14"/>
            </w:rPr>
            <w:t>1</w:t>
          </w:r>
          <w:r>
            <w:rPr>
              <w:noProof/>
              <w:sz w:val="14"/>
              <w:szCs w:val="14"/>
            </w:rPr>
            <w:t>/</w:t>
          </w:r>
          <w:r w:rsidR="00F17A71">
            <w:rPr>
              <w:noProof/>
              <w:sz w:val="14"/>
              <w:szCs w:val="14"/>
            </w:rPr>
            <w:t>2</w:t>
          </w:r>
          <w:r w:rsidR="00C42414">
            <w:rPr>
              <w:noProof/>
              <w:sz w:val="14"/>
              <w:szCs w:val="14"/>
            </w:rPr>
            <w:t>3</w:t>
          </w:r>
          <w:r>
            <w:rPr>
              <w:noProof/>
              <w:sz w:val="14"/>
              <w:szCs w:val="14"/>
            </w:rPr>
            <w:t>/20</w:t>
          </w:r>
          <w:r w:rsidR="00C42414">
            <w:rPr>
              <w:noProof/>
              <w:sz w:val="14"/>
              <w:szCs w:val="14"/>
            </w:rPr>
            <w:t>23</w:t>
          </w:r>
        </w:p>
      </w:tc>
      <w:tc>
        <w:tcPr>
          <w:tcW w:w="2927" w:type="dxa"/>
        </w:tcPr>
        <w:p w14:paraId="4911A4D3" w14:textId="77777777" w:rsidR="00E64025" w:rsidRPr="00875410" w:rsidRDefault="00E64025" w:rsidP="00264D6B">
          <w:pPr>
            <w:spacing w:before="20"/>
            <w:jc w:val="center"/>
            <w:rPr>
              <w:sz w:val="14"/>
              <w:szCs w:val="14"/>
            </w:rPr>
          </w:pPr>
          <w:r w:rsidRPr="00875410">
            <w:rPr>
              <w:noProof/>
              <w:sz w:val="14"/>
              <w:szCs w:val="14"/>
            </w:rPr>
            <w:t>EN</w:t>
          </w:r>
          <w:r w:rsidRPr="00875410">
            <w:rPr>
              <w:sz w:val="14"/>
              <w:szCs w:val="14"/>
            </w:rPr>
            <w:t xml:space="preserve"> (</w:t>
          </w:r>
          <w:r w:rsidRPr="00875410">
            <w:rPr>
              <w:noProof/>
              <w:sz w:val="14"/>
              <w:szCs w:val="14"/>
            </w:rPr>
            <w:t>English US</w:t>
          </w:r>
          <w:r w:rsidRPr="00875410">
            <w:rPr>
              <w:sz w:val="14"/>
              <w:szCs w:val="14"/>
            </w:rPr>
            <w:t>)</w:t>
          </w:r>
        </w:p>
      </w:tc>
      <w:tc>
        <w:tcPr>
          <w:tcW w:w="4104" w:type="dxa"/>
        </w:tcPr>
        <w:p w14:paraId="44ED0599" w14:textId="77777777" w:rsidR="00E64025" w:rsidRPr="00875410" w:rsidRDefault="00E64025" w:rsidP="00264D6B">
          <w:pPr>
            <w:spacing w:before="20"/>
            <w:jc w:val="center"/>
            <w:rPr>
              <w:sz w:val="14"/>
              <w:szCs w:val="14"/>
            </w:rPr>
          </w:pPr>
        </w:p>
      </w:tc>
      <w:tc>
        <w:tcPr>
          <w:tcW w:w="1066" w:type="dxa"/>
        </w:tcPr>
        <w:p w14:paraId="53FC9B58" w14:textId="77777777" w:rsidR="00E64025" w:rsidRPr="00875410" w:rsidRDefault="00E64025" w:rsidP="00264D6B">
          <w:pPr>
            <w:spacing w:before="20"/>
            <w:jc w:val="right"/>
            <w:rPr>
              <w:sz w:val="14"/>
              <w:szCs w:val="14"/>
            </w:rPr>
          </w:pPr>
          <w:r w:rsidRPr="00875410">
            <w:rPr>
              <w:sz w:val="14"/>
              <w:szCs w:val="14"/>
            </w:rPr>
            <w:fldChar w:fldCharType="begin"/>
          </w:r>
          <w:r w:rsidRPr="00875410">
            <w:rPr>
              <w:sz w:val="14"/>
              <w:szCs w:val="14"/>
            </w:rPr>
            <w:instrText xml:space="preserve"> PAGE   \* MERGEFORMAT </w:instrText>
          </w:r>
          <w:r w:rsidRPr="00875410">
            <w:rPr>
              <w:sz w:val="14"/>
              <w:szCs w:val="14"/>
            </w:rPr>
            <w:fldChar w:fldCharType="separate"/>
          </w:r>
          <w:r w:rsidR="00F17A71">
            <w:rPr>
              <w:noProof/>
              <w:sz w:val="14"/>
              <w:szCs w:val="14"/>
            </w:rPr>
            <w:t>19</w:t>
          </w:r>
          <w:r w:rsidRPr="00875410">
            <w:rPr>
              <w:sz w:val="14"/>
              <w:szCs w:val="14"/>
            </w:rPr>
            <w:fldChar w:fldCharType="end"/>
          </w:r>
          <w:r w:rsidRPr="00875410">
            <w:rPr>
              <w:sz w:val="14"/>
              <w:szCs w:val="14"/>
            </w:rPr>
            <w:t>/</w:t>
          </w:r>
          <w:r w:rsidRPr="00875410">
            <w:rPr>
              <w:sz w:val="14"/>
              <w:szCs w:val="14"/>
            </w:rPr>
            <w:fldChar w:fldCharType="begin"/>
          </w:r>
          <w:r w:rsidRPr="00875410">
            <w:rPr>
              <w:sz w:val="14"/>
              <w:szCs w:val="14"/>
            </w:rPr>
            <w:instrText xml:space="preserve"> NUMPAGES   \* MERGEFORMAT </w:instrText>
          </w:r>
          <w:r w:rsidRPr="00875410">
            <w:rPr>
              <w:sz w:val="14"/>
              <w:szCs w:val="14"/>
            </w:rPr>
            <w:fldChar w:fldCharType="separate"/>
          </w:r>
          <w:r w:rsidR="00F17A71">
            <w:rPr>
              <w:noProof/>
              <w:sz w:val="14"/>
              <w:szCs w:val="14"/>
            </w:rPr>
            <w:t>19</w:t>
          </w:r>
          <w:r w:rsidRPr="00875410">
            <w:rPr>
              <w:sz w:val="14"/>
              <w:szCs w:val="14"/>
            </w:rPr>
            <w:fldChar w:fldCharType="end"/>
          </w:r>
        </w:p>
      </w:tc>
    </w:tr>
  </w:tbl>
  <w:p w14:paraId="64FE1768" w14:textId="77777777" w:rsidR="00E64025" w:rsidRPr="00366799" w:rsidRDefault="00E64025" w:rsidP="00264D6B">
    <w:pPr>
      <w:spacing w:before="20"/>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98" w:type="dxa"/>
      <w:tblBorders>
        <w:top w:val="single" w:sz="4" w:space="0" w:color="auto"/>
      </w:tblBorders>
      <w:tblLayout w:type="fixed"/>
      <w:tblLook w:val="04A0" w:firstRow="1" w:lastRow="0" w:firstColumn="1" w:lastColumn="0" w:noHBand="0" w:noVBand="1"/>
    </w:tblPr>
    <w:tblGrid>
      <w:gridCol w:w="2464"/>
      <w:gridCol w:w="3134"/>
      <w:gridCol w:w="2970"/>
      <w:gridCol w:w="2430"/>
    </w:tblGrid>
    <w:tr w:rsidR="00E64025" w14:paraId="64A32275" w14:textId="77777777" w:rsidTr="00264D6B">
      <w:trPr>
        <w:trHeight w:val="350"/>
      </w:trPr>
      <w:tc>
        <w:tcPr>
          <w:tcW w:w="2464" w:type="dxa"/>
        </w:tcPr>
        <w:p w14:paraId="19F6E258" w14:textId="35E30A7C" w:rsidR="00E64025" w:rsidRPr="00654179" w:rsidRDefault="00E64025" w:rsidP="00F17A71">
          <w:pPr>
            <w:spacing w:before="20"/>
            <w:rPr>
              <w:sz w:val="14"/>
              <w:szCs w:val="14"/>
            </w:rPr>
          </w:pPr>
          <w:r>
            <w:rPr>
              <w:noProof/>
              <w:sz w:val="14"/>
              <w:szCs w:val="14"/>
            </w:rPr>
            <w:t>0</w:t>
          </w:r>
          <w:r w:rsidR="00C42414">
            <w:rPr>
              <w:noProof/>
              <w:sz w:val="14"/>
              <w:szCs w:val="14"/>
            </w:rPr>
            <w:t>1</w:t>
          </w:r>
          <w:r>
            <w:rPr>
              <w:noProof/>
              <w:sz w:val="14"/>
              <w:szCs w:val="14"/>
            </w:rPr>
            <w:t>/</w:t>
          </w:r>
          <w:r w:rsidR="00F17A71">
            <w:rPr>
              <w:noProof/>
              <w:sz w:val="14"/>
              <w:szCs w:val="14"/>
            </w:rPr>
            <w:t>2</w:t>
          </w:r>
          <w:r w:rsidR="00C42414">
            <w:rPr>
              <w:noProof/>
              <w:sz w:val="14"/>
              <w:szCs w:val="14"/>
            </w:rPr>
            <w:t>3</w:t>
          </w:r>
          <w:r>
            <w:rPr>
              <w:noProof/>
              <w:sz w:val="14"/>
              <w:szCs w:val="14"/>
            </w:rPr>
            <w:t>/20</w:t>
          </w:r>
          <w:r w:rsidR="00C42414">
            <w:rPr>
              <w:noProof/>
              <w:sz w:val="14"/>
              <w:szCs w:val="14"/>
            </w:rPr>
            <w:t>23</w:t>
          </w:r>
        </w:p>
      </w:tc>
      <w:tc>
        <w:tcPr>
          <w:tcW w:w="3134" w:type="dxa"/>
        </w:tcPr>
        <w:p w14:paraId="2F55F8E0" w14:textId="77777777" w:rsidR="00E64025" w:rsidRPr="00654179" w:rsidRDefault="00E64025" w:rsidP="00264D6B">
          <w:pPr>
            <w:spacing w:before="20"/>
            <w:jc w:val="center"/>
            <w:rPr>
              <w:sz w:val="14"/>
              <w:szCs w:val="14"/>
            </w:rPr>
          </w:pPr>
          <w:r w:rsidRPr="00654179">
            <w:rPr>
              <w:noProof/>
              <w:sz w:val="14"/>
              <w:szCs w:val="14"/>
            </w:rPr>
            <w:t>EN</w:t>
          </w:r>
          <w:r w:rsidRPr="00654179">
            <w:rPr>
              <w:sz w:val="14"/>
              <w:szCs w:val="14"/>
            </w:rPr>
            <w:t xml:space="preserve"> (</w:t>
          </w:r>
          <w:r w:rsidRPr="00654179">
            <w:rPr>
              <w:noProof/>
              <w:sz w:val="14"/>
              <w:szCs w:val="14"/>
            </w:rPr>
            <w:t>English US</w:t>
          </w:r>
          <w:r w:rsidRPr="00654179">
            <w:rPr>
              <w:sz w:val="14"/>
              <w:szCs w:val="14"/>
            </w:rPr>
            <w:t>)</w:t>
          </w:r>
        </w:p>
      </w:tc>
      <w:tc>
        <w:tcPr>
          <w:tcW w:w="2970" w:type="dxa"/>
        </w:tcPr>
        <w:p w14:paraId="103977FA" w14:textId="77777777" w:rsidR="00E64025" w:rsidRPr="00654179" w:rsidRDefault="00E64025" w:rsidP="00264D6B">
          <w:pPr>
            <w:spacing w:before="20"/>
            <w:jc w:val="center"/>
            <w:rPr>
              <w:sz w:val="14"/>
              <w:szCs w:val="14"/>
            </w:rPr>
          </w:pPr>
        </w:p>
      </w:tc>
      <w:tc>
        <w:tcPr>
          <w:tcW w:w="2430" w:type="dxa"/>
        </w:tcPr>
        <w:p w14:paraId="07BC7A0E" w14:textId="77777777" w:rsidR="00E64025" w:rsidRPr="00654179" w:rsidRDefault="00E64025" w:rsidP="00264D6B">
          <w:pPr>
            <w:spacing w:before="20"/>
            <w:jc w:val="right"/>
            <w:rPr>
              <w:sz w:val="14"/>
              <w:szCs w:val="14"/>
            </w:rPr>
          </w:pPr>
          <w:r w:rsidRPr="00654179">
            <w:rPr>
              <w:sz w:val="14"/>
              <w:szCs w:val="14"/>
            </w:rPr>
            <w:fldChar w:fldCharType="begin"/>
          </w:r>
          <w:r w:rsidRPr="00654179">
            <w:rPr>
              <w:sz w:val="14"/>
              <w:szCs w:val="14"/>
            </w:rPr>
            <w:instrText xml:space="preserve"> PAGE   \* MERGEFORMAT </w:instrText>
          </w:r>
          <w:r w:rsidRPr="00654179">
            <w:rPr>
              <w:sz w:val="14"/>
              <w:szCs w:val="14"/>
            </w:rPr>
            <w:fldChar w:fldCharType="separate"/>
          </w:r>
          <w:r w:rsidR="00F17A71">
            <w:rPr>
              <w:noProof/>
              <w:sz w:val="14"/>
              <w:szCs w:val="14"/>
            </w:rPr>
            <w:t>1</w:t>
          </w:r>
          <w:r w:rsidRPr="00654179">
            <w:rPr>
              <w:sz w:val="14"/>
              <w:szCs w:val="14"/>
            </w:rPr>
            <w:fldChar w:fldCharType="end"/>
          </w:r>
          <w:r w:rsidRPr="00654179">
            <w:rPr>
              <w:sz w:val="14"/>
              <w:szCs w:val="14"/>
            </w:rPr>
            <w:t>/</w:t>
          </w:r>
          <w:r w:rsidRPr="00654179">
            <w:rPr>
              <w:sz w:val="14"/>
              <w:szCs w:val="14"/>
            </w:rPr>
            <w:fldChar w:fldCharType="begin"/>
          </w:r>
          <w:r w:rsidRPr="00654179">
            <w:rPr>
              <w:sz w:val="14"/>
              <w:szCs w:val="14"/>
            </w:rPr>
            <w:instrText xml:space="preserve"> NUMPAGES   \* MERGEFORMAT </w:instrText>
          </w:r>
          <w:r w:rsidRPr="00654179">
            <w:rPr>
              <w:sz w:val="14"/>
              <w:szCs w:val="14"/>
            </w:rPr>
            <w:fldChar w:fldCharType="separate"/>
          </w:r>
          <w:r w:rsidR="00F17A71">
            <w:rPr>
              <w:noProof/>
              <w:sz w:val="14"/>
              <w:szCs w:val="14"/>
            </w:rPr>
            <w:t>19</w:t>
          </w:r>
          <w:r w:rsidRPr="00654179">
            <w:rPr>
              <w:sz w:val="14"/>
              <w:szCs w:val="14"/>
            </w:rPr>
            <w:fldChar w:fldCharType="end"/>
          </w:r>
        </w:p>
      </w:tc>
    </w:tr>
  </w:tbl>
  <w:p w14:paraId="616DC542" w14:textId="77777777" w:rsidR="00E64025" w:rsidRPr="00F67FCA" w:rsidRDefault="00E64025" w:rsidP="00264D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112422" w14:textId="77777777" w:rsidR="002B120A" w:rsidRDefault="002B120A">
      <w:r>
        <w:separator/>
      </w:r>
    </w:p>
  </w:footnote>
  <w:footnote w:type="continuationSeparator" w:id="0">
    <w:p w14:paraId="43D0F707" w14:textId="77777777" w:rsidR="002B120A" w:rsidRDefault="002B12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98" w:type="dxa"/>
      <w:tblInd w:w="-108" w:type="dxa"/>
      <w:tblBorders>
        <w:bottom w:val="single" w:sz="4" w:space="0" w:color="auto"/>
      </w:tblBorders>
      <w:tblLayout w:type="fixed"/>
      <w:tblLook w:val="04A0" w:firstRow="1" w:lastRow="0" w:firstColumn="1" w:lastColumn="0" w:noHBand="0" w:noVBand="1"/>
    </w:tblPr>
    <w:tblGrid>
      <w:gridCol w:w="10998"/>
    </w:tblGrid>
    <w:tr w:rsidR="00E64025" w14:paraId="550C34B6" w14:textId="77777777" w:rsidTr="00264D6B">
      <w:trPr>
        <w:trHeight w:val="494"/>
      </w:trPr>
      <w:tc>
        <w:tcPr>
          <w:tcW w:w="10998" w:type="dxa"/>
          <w:tcMar>
            <w:left w:w="0" w:type="dxa"/>
          </w:tcMar>
        </w:tcPr>
        <w:p w14:paraId="271BFDA7" w14:textId="77777777" w:rsidR="00E64025" w:rsidRPr="00ED6069" w:rsidRDefault="00E64025" w:rsidP="00264D6B">
          <w:pPr>
            <w:rPr>
              <w:b/>
              <w:bCs/>
              <w:sz w:val="36"/>
              <w:szCs w:val="32"/>
            </w:rPr>
          </w:pPr>
          <w:r w:rsidRPr="00ED6069">
            <w:rPr>
              <w:b/>
              <w:bCs/>
              <w:noProof/>
              <w:sz w:val="36"/>
              <w:szCs w:val="32"/>
            </w:rPr>
            <w:t>Nelson Aerosol – Wet Rock</w:t>
          </w:r>
        </w:p>
        <w:p w14:paraId="77DEB1AD" w14:textId="77777777" w:rsidR="00E64025" w:rsidRPr="00ED6069" w:rsidRDefault="00E64025" w:rsidP="00264D6B">
          <w:pPr>
            <w:tabs>
              <w:tab w:val="right" w:pos="10583"/>
            </w:tabs>
            <w:rPr>
              <w:sz w:val="28"/>
              <w:szCs w:val="24"/>
            </w:rPr>
          </w:pPr>
          <w:r w:rsidRPr="00ED6069">
            <w:rPr>
              <w:noProof/>
              <w:szCs w:val="20"/>
            </w:rPr>
            <w:t>Safety Data Sheet</w:t>
          </w:r>
          <w:r w:rsidRPr="00ED6069">
            <w:rPr>
              <w:sz w:val="28"/>
              <w:szCs w:val="24"/>
            </w:rPr>
            <w:tab/>
          </w:r>
        </w:p>
        <w:p w14:paraId="35533B06" w14:textId="77777777" w:rsidR="00E64025" w:rsidRPr="009648AD" w:rsidRDefault="00E64025" w:rsidP="00264D6B">
          <w:pPr>
            <w:rPr>
              <w:b/>
              <w:bCs/>
              <w:szCs w:val="20"/>
            </w:rPr>
          </w:pPr>
          <w:r w:rsidRPr="00050C52">
            <w:rPr>
              <w:noProof/>
              <w:sz w:val="16"/>
              <w:szCs w:val="14"/>
            </w:rPr>
            <w:t>According To The Hazardous Products</w:t>
          </w:r>
          <w:r>
            <w:rPr>
              <w:sz w:val="16"/>
              <w:szCs w:val="14"/>
            </w:rPr>
            <w:t xml:space="preserve"> </w:t>
          </w:r>
          <w:proofErr w:type="gramStart"/>
          <w:r>
            <w:rPr>
              <w:sz w:val="16"/>
              <w:szCs w:val="14"/>
            </w:rPr>
            <w:t>Regulation  (</w:t>
          </w:r>
          <w:proofErr w:type="gramEnd"/>
          <w:r>
            <w:rPr>
              <w:sz w:val="16"/>
              <w:szCs w:val="14"/>
            </w:rPr>
            <w:t>February 11, 2015).</w:t>
          </w:r>
        </w:p>
      </w:tc>
    </w:tr>
  </w:tbl>
  <w:p w14:paraId="504F1AA9" w14:textId="77777777" w:rsidR="00E64025" w:rsidRPr="009648AD" w:rsidRDefault="00E64025" w:rsidP="00264D6B">
    <w:pP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60" w:type="dxa"/>
      <w:tblInd w:w="-162" w:type="dxa"/>
      <w:tblLayout w:type="fixed"/>
      <w:tblLook w:val="04A0" w:firstRow="1" w:lastRow="0" w:firstColumn="1" w:lastColumn="0" w:noHBand="0" w:noVBand="1"/>
    </w:tblPr>
    <w:tblGrid>
      <w:gridCol w:w="11160"/>
    </w:tblGrid>
    <w:tr w:rsidR="00E64025" w14:paraId="674289A9" w14:textId="77777777" w:rsidTr="00264D6B">
      <w:trPr>
        <w:trHeight w:val="542"/>
      </w:trPr>
      <w:tc>
        <w:tcPr>
          <w:tcW w:w="11160" w:type="dxa"/>
          <w:vAlign w:val="center"/>
        </w:tcPr>
        <w:tbl>
          <w:tblPr>
            <w:tblW w:w="11016" w:type="dxa"/>
            <w:tblInd w:w="72" w:type="dxa"/>
            <w:tblLayout w:type="fixed"/>
            <w:tblLook w:val="04A0" w:firstRow="1" w:lastRow="0" w:firstColumn="1" w:lastColumn="0" w:noHBand="0" w:noVBand="1"/>
          </w:tblPr>
          <w:tblGrid>
            <w:gridCol w:w="3240"/>
            <w:gridCol w:w="1944"/>
            <w:gridCol w:w="1944"/>
            <w:gridCol w:w="1944"/>
            <w:gridCol w:w="1944"/>
          </w:tblGrid>
          <w:tr w:rsidR="00E64025" w14:paraId="66A5BEE5" w14:textId="77777777" w:rsidTr="00264D6B">
            <w:trPr>
              <w:trHeight w:val="564"/>
            </w:trPr>
            <w:tc>
              <w:tcPr>
                <w:tcW w:w="3240" w:type="dxa"/>
                <w:vMerge w:val="restart"/>
                <w:vAlign w:val="center"/>
              </w:tcPr>
              <w:p w14:paraId="38E10243" w14:textId="77777777" w:rsidR="00E64025" w:rsidRPr="00521324" w:rsidRDefault="00E64025" w:rsidP="00264D6B">
                <w:pPr>
                  <w:jc w:val="center"/>
                  <w:rPr>
                    <w:sz w:val="14"/>
                    <w:szCs w:val="14"/>
                  </w:rPr>
                </w:pPr>
                <w:r>
                  <w:rPr>
                    <w:noProof/>
                    <w:sz w:val="14"/>
                    <w:szCs w:val="14"/>
                    <w:lang w:eastAsia="en-US"/>
                  </w:rPr>
                  <w:drawing>
                    <wp:inline distT="0" distB="0" distL="0" distR="0" wp14:anchorId="5D77F172" wp14:editId="5D769773">
                      <wp:extent cx="1714500" cy="500584"/>
                      <wp:effectExtent l="0" t="0" r="0" b="0"/>
                      <wp:docPr id="100001" name="Picture 100001"/>
                      <wp:cNvGraphicFramePr/>
                      <a:graphic xmlns:a="http://schemas.openxmlformats.org/drawingml/2006/main">
                        <a:graphicData uri="http://schemas.openxmlformats.org/drawingml/2006/picture">
                          <pic:pic xmlns:pic="http://schemas.openxmlformats.org/drawingml/2006/picture">
                            <pic:nvPicPr>
                              <pic:cNvPr id="100001" name=""/>
                              <pic:cNvPicPr/>
                            </pic:nvPicPr>
                            <pic:blipFill>
                              <a:blip r:embed="rId1"/>
                              <a:stretch>
                                <a:fillRect/>
                              </a:stretch>
                            </pic:blipFill>
                            <pic:spPr>
                              <a:xfrm>
                                <a:off x="0" y="0"/>
                                <a:ext cx="1714500" cy="500584"/>
                              </a:xfrm>
                              <a:prstGeom prst="rect">
                                <a:avLst/>
                              </a:prstGeom>
                            </pic:spPr>
                          </pic:pic>
                        </a:graphicData>
                      </a:graphic>
                    </wp:inline>
                  </w:drawing>
                </w:r>
              </w:p>
            </w:tc>
            <w:tc>
              <w:tcPr>
                <w:tcW w:w="7776" w:type="dxa"/>
                <w:gridSpan w:val="4"/>
                <w:tcMar>
                  <w:left w:w="0" w:type="dxa"/>
                </w:tcMar>
              </w:tcPr>
              <w:p w14:paraId="2B209258" w14:textId="77777777" w:rsidR="00E64025" w:rsidRPr="00EA168D" w:rsidRDefault="00E64025" w:rsidP="00264D6B">
                <w:pPr>
                  <w:pStyle w:val="ProductName"/>
                </w:pPr>
                <w:r w:rsidRPr="00EA168D">
                  <w:rPr>
                    <w:noProof/>
                  </w:rPr>
                  <w:t>Nelson Aerosol – Wet Rock</w:t>
                </w:r>
              </w:p>
              <w:p w14:paraId="1B9B07D2" w14:textId="77777777" w:rsidR="00E64025" w:rsidRPr="00654179" w:rsidRDefault="00E64025" w:rsidP="00264D6B">
                <w:pPr>
                  <w:pStyle w:val="SDSText"/>
                  <w:rPr>
                    <w:sz w:val="24"/>
                    <w:szCs w:val="24"/>
                  </w:rPr>
                </w:pPr>
                <w:r w:rsidRPr="004C3995">
                  <w:rPr>
                    <w:rStyle w:val="SDSTextChar"/>
                  </w:rPr>
                  <w:t>Safety Data Sheet</w:t>
                </w:r>
                <w:r w:rsidRPr="00654179">
                  <w:rPr>
                    <w:sz w:val="24"/>
                    <w:szCs w:val="24"/>
                  </w:rPr>
                  <w:tab/>
                </w:r>
              </w:p>
              <w:p w14:paraId="2587D291" w14:textId="77777777" w:rsidR="00E64025" w:rsidRPr="009648AD" w:rsidRDefault="00E64025" w:rsidP="00264D6B">
                <w:pPr>
                  <w:pStyle w:val="DraftandSDStext"/>
                  <w:rPr>
                    <w:szCs w:val="20"/>
                  </w:rPr>
                </w:pPr>
                <w:r>
                  <w:rPr>
                    <w:noProof/>
                  </w:rPr>
                  <w:t>According To The Hazardous Products</w:t>
                </w:r>
                <w:r>
                  <w:t xml:space="preserve"> </w:t>
                </w:r>
                <w:proofErr w:type="gramStart"/>
                <w:r>
                  <w:t>Regulation  (</w:t>
                </w:r>
                <w:proofErr w:type="gramEnd"/>
                <w:r>
                  <w:t>February 11, 2015).</w:t>
                </w:r>
              </w:p>
            </w:tc>
          </w:tr>
          <w:tr w:rsidR="00E64025" w14:paraId="607C9228" w14:textId="77777777" w:rsidTr="00264D6B">
            <w:trPr>
              <w:trHeight w:val="66"/>
            </w:trPr>
            <w:tc>
              <w:tcPr>
                <w:tcW w:w="3240" w:type="dxa"/>
                <w:vMerge/>
                <w:vAlign w:val="center"/>
              </w:tcPr>
              <w:p w14:paraId="7F993632" w14:textId="77777777" w:rsidR="00E64025" w:rsidRPr="00654179" w:rsidRDefault="00E64025" w:rsidP="00264D6B">
                <w:pPr>
                  <w:rPr>
                    <w:sz w:val="14"/>
                    <w:szCs w:val="14"/>
                  </w:rPr>
                </w:pPr>
              </w:p>
            </w:tc>
            <w:tc>
              <w:tcPr>
                <w:tcW w:w="1944" w:type="dxa"/>
                <w:tcMar>
                  <w:left w:w="0" w:type="dxa"/>
                </w:tcMar>
              </w:tcPr>
              <w:p w14:paraId="33C128A8" w14:textId="254CDA54" w:rsidR="00E64025" w:rsidRPr="00C42414" w:rsidRDefault="00C42414">
                <w:pPr>
                  <w:rPr>
                    <w:sz w:val="14"/>
                    <w:szCs w:val="14"/>
                  </w:rPr>
                </w:pPr>
                <w:r w:rsidRPr="00C42414">
                  <w:rPr>
                    <w:noProof/>
                    <w:sz w:val="14"/>
                    <w:szCs w:val="14"/>
                  </w:rPr>
                  <w:t>Revision Date:</w:t>
                </w:r>
                <w:r w:rsidRPr="00C42414">
                  <w:rPr>
                    <w:sz w:val="14"/>
                    <w:szCs w:val="14"/>
                    <w:lang w:val="fr-BE"/>
                  </w:rPr>
                  <w:t xml:space="preserve"> </w:t>
                </w:r>
                <w:r w:rsidRPr="00C42414">
                  <w:rPr>
                    <w:noProof/>
                    <w:sz w:val="14"/>
                    <w:szCs w:val="14"/>
                    <w:lang w:val="fr-BE"/>
                  </w:rPr>
                  <w:t>01/23/2023</w:t>
                </w:r>
              </w:p>
            </w:tc>
            <w:tc>
              <w:tcPr>
                <w:tcW w:w="1944" w:type="dxa"/>
                <w:tcBorders>
                  <w:left w:val="nil"/>
                </w:tcBorders>
              </w:tcPr>
              <w:p w14:paraId="14417EB0" w14:textId="77777777" w:rsidR="00E64025" w:rsidRPr="00CB0010" w:rsidRDefault="00E64025" w:rsidP="00F17A71">
                <w:pPr>
                  <w:pStyle w:val="DraftandSDStext"/>
                  <w:rPr>
                    <w:sz w:val="2"/>
                    <w:szCs w:val="2"/>
                  </w:rPr>
                </w:pPr>
                <w:r w:rsidRPr="00495644">
                  <w:t>Date of Issue:</w:t>
                </w:r>
                <w:r w:rsidRPr="00FC3474">
                  <w:rPr>
                    <w:rFonts w:cs="Calibri"/>
                  </w:rPr>
                  <w:t xml:space="preserve"> </w:t>
                </w:r>
                <w:r w:rsidR="00F17A71">
                  <w:rPr>
                    <w:rFonts w:cs="Calibri"/>
                    <w:noProof/>
                  </w:rPr>
                  <w:t xml:space="preserve"> 09/25</w:t>
                </w:r>
                <w:r>
                  <w:rPr>
                    <w:rFonts w:cs="Calibri"/>
                    <w:noProof/>
                  </w:rPr>
                  <w:t>/2018</w:t>
                </w:r>
              </w:p>
            </w:tc>
            <w:tc>
              <w:tcPr>
                <w:tcW w:w="1944" w:type="dxa"/>
              </w:tcPr>
              <w:p w14:paraId="2FA5EE9F" w14:textId="77777777" w:rsidR="00E64025" w:rsidRDefault="00E64025"/>
            </w:tc>
            <w:tc>
              <w:tcPr>
                <w:tcW w:w="1944" w:type="dxa"/>
              </w:tcPr>
              <w:p w14:paraId="0BC00495" w14:textId="77777777" w:rsidR="00E64025" w:rsidRPr="00CB0010" w:rsidRDefault="00E64025" w:rsidP="00264D6B">
                <w:pPr>
                  <w:pStyle w:val="DraftandSDStext"/>
                  <w:rPr>
                    <w:sz w:val="2"/>
                    <w:szCs w:val="2"/>
                  </w:rPr>
                </w:pPr>
                <w:r w:rsidRPr="00495644">
                  <w:t>Version:</w:t>
                </w:r>
                <w:r w:rsidRPr="00654179">
                  <w:rPr>
                    <w:lang w:val="fr-BE"/>
                  </w:rPr>
                  <w:t xml:space="preserve"> </w:t>
                </w:r>
                <w:r>
                  <w:rPr>
                    <w:noProof/>
                    <w:lang w:val="fr-BE"/>
                  </w:rPr>
                  <w:t>1.0</w:t>
                </w:r>
              </w:p>
            </w:tc>
          </w:tr>
        </w:tbl>
        <w:p w14:paraId="25FFF40E" w14:textId="77777777" w:rsidR="00E64025" w:rsidRPr="00EA168D" w:rsidRDefault="00E64025" w:rsidP="00264D6B">
          <w:pPr>
            <w:rPr>
              <w:b/>
              <w:bCs/>
              <w:sz w:val="32"/>
              <w:szCs w:val="32"/>
            </w:rPr>
          </w:pPr>
        </w:p>
      </w:tc>
    </w:tr>
  </w:tbl>
  <w:p w14:paraId="7EA80AA8" w14:textId="77777777" w:rsidR="00E64025" w:rsidRPr="00B05BB7" w:rsidRDefault="00E64025" w:rsidP="00264D6B">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93083"/>
    <w:multiLevelType w:val="multilevel"/>
    <w:tmpl w:val="F000C8C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72322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3FD"/>
    <w:rsid w:val="00084A7E"/>
    <w:rsid w:val="000B73FD"/>
    <w:rsid w:val="00175EE2"/>
    <w:rsid w:val="001A436D"/>
    <w:rsid w:val="00264D6B"/>
    <w:rsid w:val="002B120A"/>
    <w:rsid w:val="00426869"/>
    <w:rsid w:val="00522BF2"/>
    <w:rsid w:val="00644F0F"/>
    <w:rsid w:val="007075D4"/>
    <w:rsid w:val="009648AD"/>
    <w:rsid w:val="00996FC0"/>
    <w:rsid w:val="00B15D3C"/>
    <w:rsid w:val="00C42414"/>
    <w:rsid w:val="00D15187"/>
    <w:rsid w:val="00DC6A4A"/>
    <w:rsid w:val="00DF1F41"/>
    <w:rsid w:val="00E03FD2"/>
    <w:rsid w:val="00E64025"/>
    <w:rsid w:val="00E8215D"/>
    <w:rsid w:val="00EE1941"/>
    <w:rsid w:val="00F17A71"/>
    <w:rsid w:val="00F66D73"/>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EF3F39"/>
  <w15:docId w15:val="{F614B842-3047-4E2D-90A5-FCA1C2123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50CCF"/>
    <w:rPr>
      <w:rFonts w:ascii="Calibri" w:hAnsi="Calibri" w:cs="Arial"/>
      <w:szCs w:val="16"/>
      <w:lang w:eastAsia="nl-NL"/>
    </w:rPr>
  </w:style>
  <w:style w:type="paragraph" w:styleId="Heading1">
    <w:name w:val="heading 1"/>
    <w:basedOn w:val="Normal"/>
    <w:next w:val="Normal"/>
    <w:link w:val="Heading1Char"/>
    <w:qFormat/>
    <w:rsid w:val="000401C3"/>
    <w:pPr>
      <w:keepNext/>
      <w:spacing w:before="240" w:after="60"/>
      <w:outlineLvl w:val="0"/>
    </w:pPr>
    <w:rPr>
      <w:rFonts w:ascii="Cambria" w:hAnsi="Cambria" w:cs="Times New Roman"/>
      <w:b/>
      <w:bCs/>
      <w:kern w:val="32"/>
      <w:sz w:val="32"/>
      <w:szCs w:val="32"/>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1E6E5C"/>
    <w:pPr>
      <w:tabs>
        <w:tab w:val="center" w:pos="4536"/>
        <w:tab w:val="right" w:pos="9072"/>
      </w:tabs>
    </w:pPr>
    <w:rPr>
      <w:rFonts w:cs="Times New Roman"/>
    </w:rPr>
  </w:style>
  <w:style w:type="character" w:customStyle="1" w:styleId="HeaderChar">
    <w:name w:val="Header Char"/>
    <w:link w:val="Header"/>
    <w:uiPriority w:val="99"/>
    <w:rsid w:val="001E6E5C"/>
    <w:rPr>
      <w:rFonts w:ascii="Arial" w:hAnsi="Arial" w:cs="Arial"/>
      <w:sz w:val="16"/>
      <w:szCs w:val="16"/>
      <w:lang w:val="en-GB" w:eastAsia="nl-NL"/>
    </w:rPr>
  </w:style>
  <w:style w:type="character" w:customStyle="1" w:styleId="Heading1Char">
    <w:name w:val="Heading 1 Char"/>
    <w:link w:val="Heading1"/>
    <w:rsid w:val="000401C3"/>
    <w:rPr>
      <w:rFonts w:ascii="Cambria" w:eastAsia="Times New Roman" w:hAnsi="Cambria" w:cs="Times New Roman"/>
      <w:b/>
      <w:bCs/>
      <w:kern w:val="32"/>
      <w:sz w:val="32"/>
      <w:szCs w:val="32"/>
      <w:lang w:val="nl-NL" w:eastAsia="nl-NL"/>
    </w:rPr>
  </w:style>
  <w:style w:type="paragraph" w:styleId="Footer">
    <w:name w:val="footer"/>
    <w:basedOn w:val="Normal"/>
    <w:link w:val="FooterChar"/>
    <w:rsid w:val="001E6E5C"/>
    <w:pPr>
      <w:tabs>
        <w:tab w:val="center" w:pos="4536"/>
        <w:tab w:val="right" w:pos="9072"/>
      </w:tabs>
    </w:pPr>
    <w:rPr>
      <w:rFonts w:cs="Times New Roman"/>
    </w:rPr>
  </w:style>
  <w:style w:type="character" w:customStyle="1" w:styleId="FooterChar">
    <w:name w:val="Footer Char"/>
    <w:link w:val="Footer"/>
    <w:rsid w:val="001E6E5C"/>
    <w:rPr>
      <w:rFonts w:ascii="Arial" w:hAnsi="Arial" w:cs="Arial"/>
      <w:sz w:val="16"/>
      <w:szCs w:val="16"/>
      <w:lang w:val="en-GB" w:eastAsia="nl-NL"/>
    </w:rPr>
  </w:style>
  <w:style w:type="paragraph" w:customStyle="1" w:styleId="Heading">
    <w:name w:val="Heading"/>
    <w:next w:val="Normal"/>
    <w:qFormat/>
    <w:rsid w:val="00D61692"/>
    <w:pPr>
      <w:keepNext/>
      <w:shd w:val="clear" w:color="auto" w:fill="000000"/>
    </w:pPr>
    <w:rPr>
      <w:rFonts w:ascii="Calibri" w:hAnsi="Calibri" w:cs="Arial"/>
      <w:b/>
      <w:bCs/>
      <w:color w:val="FFFFFF"/>
      <w:sz w:val="24"/>
      <w:lang w:val="en-GB" w:eastAsia="nl-NL"/>
    </w:rPr>
  </w:style>
  <w:style w:type="paragraph" w:customStyle="1" w:styleId="Subheading">
    <w:name w:val="Subheading"/>
    <w:next w:val="Normal"/>
    <w:link w:val="SubheadingChar"/>
    <w:qFormat/>
    <w:rsid w:val="00474061"/>
    <w:pPr>
      <w:keepNext/>
    </w:pPr>
    <w:rPr>
      <w:rFonts w:ascii="Calibri" w:hAnsi="Calibri" w:cs="Arial"/>
      <w:b/>
      <w:bCs/>
      <w:sz w:val="22"/>
      <w:szCs w:val="16"/>
      <w:lang w:val="en-GB" w:eastAsia="nl-NL"/>
    </w:rPr>
  </w:style>
  <w:style w:type="table" w:styleId="TableGrid">
    <w:name w:val="Table Grid"/>
    <w:basedOn w:val="TableNormal"/>
    <w:rsid w:val="00262A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subheading">
    <w:name w:val="Subsubheading"/>
    <w:next w:val="Normal"/>
    <w:link w:val="SubsubheadingChar"/>
    <w:qFormat/>
    <w:rsid w:val="006F6707"/>
    <w:pPr>
      <w:keepNext/>
    </w:pPr>
    <w:rPr>
      <w:rFonts w:ascii="Calibri" w:hAnsi="Calibri" w:cs="Arial"/>
      <w:b/>
      <w:bCs/>
      <w:szCs w:val="16"/>
      <w:lang w:eastAsia="nl-NL"/>
    </w:rPr>
  </w:style>
  <w:style w:type="paragraph" w:customStyle="1" w:styleId="BodyTextHanging6cm">
    <w:name w:val="Body Text Hanging: 6 cm"/>
    <w:basedOn w:val="Heading"/>
    <w:link w:val="BodyTextHanging6cmChar"/>
    <w:rsid w:val="00D80209"/>
    <w:pPr>
      <w:keepNext w:val="0"/>
      <w:shd w:val="clear" w:color="auto" w:fill="auto"/>
      <w:tabs>
        <w:tab w:val="left" w:pos="3119"/>
        <w:tab w:val="left" w:pos="3402"/>
      </w:tabs>
      <w:ind w:left="3402" w:hanging="3402"/>
    </w:pPr>
    <w:rPr>
      <w:rFonts w:cs="Times New Roman"/>
      <w:b w:val="0"/>
      <w:bCs w:val="0"/>
      <w:noProof/>
      <w:color w:val="auto"/>
      <w:lang w:val="en-US"/>
    </w:rPr>
  </w:style>
  <w:style w:type="character" w:customStyle="1" w:styleId="BodyTextHanging6cmChar">
    <w:name w:val="Body Text Hanging: 6 cm Char"/>
    <w:link w:val="BodyTextHanging6cm"/>
    <w:rsid w:val="00D80209"/>
    <w:rPr>
      <w:rFonts w:ascii="Arial" w:hAnsi="Arial"/>
      <w:noProof/>
      <w:lang w:val="en-US" w:eastAsia="nl-NL"/>
    </w:rPr>
  </w:style>
  <w:style w:type="paragraph" w:customStyle="1" w:styleId="SpacingBeforeSubheading">
    <w:name w:val="SpacingBeforeSubheading"/>
    <w:next w:val="Subheading"/>
    <w:qFormat/>
    <w:rsid w:val="0054290A"/>
    <w:pPr>
      <w:keepNext/>
    </w:pPr>
    <w:rPr>
      <w:rFonts w:ascii="Arial" w:hAnsi="Arial" w:cs="Arial"/>
      <w:sz w:val="6"/>
      <w:szCs w:val="6"/>
      <w:lang w:val="nl-BE" w:eastAsia="nl-NL"/>
    </w:rPr>
  </w:style>
  <w:style w:type="paragraph" w:styleId="NoSpacing">
    <w:name w:val="No Spacing"/>
    <w:uiPriority w:val="1"/>
    <w:qFormat/>
    <w:rsid w:val="006A0A34"/>
    <w:rPr>
      <w:rFonts w:ascii="Arial" w:hAnsi="Arial" w:cs="Arial"/>
      <w:sz w:val="16"/>
      <w:szCs w:val="16"/>
      <w:lang w:val="en-GB" w:eastAsia="nl-NL"/>
    </w:rPr>
  </w:style>
  <w:style w:type="paragraph" w:styleId="DocumentMap">
    <w:name w:val="Document Map"/>
    <w:basedOn w:val="Normal"/>
    <w:link w:val="DocumentMapChar"/>
    <w:rsid w:val="00696DE1"/>
    <w:rPr>
      <w:rFonts w:ascii="Tahoma" w:hAnsi="Tahoma" w:cs="Times New Roman"/>
    </w:rPr>
  </w:style>
  <w:style w:type="character" w:customStyle="1" w:styleId="DocumentMapChar">
    <w:name w:val="Document Map Char"/>
    <w:link w:val="DocumentMap"/>
    <w:rsid w:val="00696DE1"/>
    <w:rPr>
      <w:rFonts w:ascii="Tahoma" w:hAnsi="Tahoma" w:cs="Tahoma"/>
      <w:sz w:val="16"/>
      <w:szCs w:val="16"/>
      <w:lang w:val="en-GB" w:eastAsia="nl-NL"/>
    </w:rPr>
  </w:style>
  <w:style w:type="paragraph" w:styleId="BalloonText">
    <w:name w:val="Balloon Text"/>
    <w:basedOn w:val="Normal"/>
    <w:link w:val="BalloonTextChar"/>
    <w:rsid w:val="00E53C6E"/>
    <w:rPr>
      <w:rFonts w:ascii="Tahoma" w:hAnsi="Tahoma" w:cs="Tahoma"/>
      <w:sz w:val="16"/>
    </w:rPr>
  </w:style>
  <w:style w:type="character" w:customStyle="1" w:styleId="BalloonTextChar">
    <w:name w:val="Balloon Text Char"/>
    <w:link w:val="BalloonText"/>
    <w:rsid w:val="00E53C6E"/>
    <w:rPr>
      <w:rFonts w:ascii="Tahoma" w:hAnsi="Tahoma" w:cs="Tahoma"/>
      <w:sz w:val="16"/>
      <w:szCs w:val="16"/>
      <w:lang w:val="en-GB" w:eastAsia="nl-NL"/>
    </w:rPr>
  </w:style>
  <w:style w:type="paragraph" w:customStyle="1" w:styleId="MylanPharma">
    <w:name w:val="Mylan Pharma"/>
    <w:basedOn w:val="Normal"/>
    <w:link w:val="MylanPharmaChar"/>
    <w:qFormat/>
    <w:rsid w:val="0005664C"/>
    <w:pPr>
      <w:pBdr>
        <w:top w:val="single" w:sz="4" w:space="1" w:color="auto"/>
        <w:left w:val="single" w:sz="4" w:space="4" w:color="auto"/>
        <w:bottom w:val="single" w:sz="4" w:space="1" w:color="auto"/>
        <w:right w:val="single" w:sz="4" w:space="4" w:color="auto"/>
      </w:pBdr>
      <w:tabs>
        <w:tab w:val="center" w:pos="4513"/>
      </w:tabs>
    </w:pPr>
    <w:rPr>
      <w:rFonts w:ascii="Times New Roman" w:hAnsi="Times New Roman" w:cs="Times New Roman"/>
      <w:sz w:val="24"/>
      <w:szCs w:val="24"/>
      <w:lang w:val="nl-BE"/>
    </w:rPr>
  </w:style>
  <w:style w:type="paragraph" w:styleId="Revision">
    <w:name w:val="Revision"/>
    <w:hidden/>
    <w:uiPriority w:val="99"/>
    <w:semiHidden/>
    <w:rsid w:val="005D15B0"/>
    <w:rPr>
      <w:rFonts w:ascii="Calibri" w:hAnsi="Calibri" w:cs="Arial"/>
      <w:sz w:val="22"/>
      <w:szCs w:val="16"/>
      <w:lang w:val="en-GB" w:eastAsia="nl-NL"/>
    </w:rPr>
  </w:style>
  <w:style w:type="character" w:customStyle="1" w:styleId="MylanPharmaChar">
    <w:name w:val="Mylan Pharma Char"/>
    <w:link w:val="MylanPharma"/>
    <w:rsid w:val="0005664C"/>
    <w:rPr>
      <w:sz w:val="24"/>
      <w:szCs w:val="24"/>
      <w:lang w:val="nl-BE" w:eastAsia="nl-NL"/>
    </w:rPr>
  </w:style>
  <w:style w:type="paragraph" w:customStyle="1" w:styleId="FieldName">
    <w:name w:val="Field Name"/>
    <w:basedOn w:val="Normal"/>
    <w:link w:val="FieldNameChar"/>
    <w:qFormat/>
    <w:rsid w:val="00474061"/>
    <w:rPr>
      <w:rFonts w:cs="Times New Roman"/>
      <w:b/>
      <w:noProof/>
      <w:szCs w:val="20"/>
    </w:rPr>
  </w:style>
  <w:style w:type="paragraph" w:customStyle="1" w:styleId="SpacingNew">
    <w:name w:val="Spacing New"/>
    <w:basedOn w:val="Normal"/>
    <w:link w:val="SpacingNewChar"/>
    <w:qFormat/>
    <w:rsid w:val="006D4039"/>
    <w:rPr>
      <w:rFonts w:cs="Times New Roman"/>
      <w:sz w:val="2"/>
      <w:szCs w:val="4"/>
    </w:rPr>
  </w:style>
  <w:style w:type="character" w:customStyle="1" w:styleId="FieldNameChar">
    <w:name w:val="Field Name Char"/>
    <w:link w:val="FieldName"/>
    <w:rsid w:val="00474061"/>
    <w:rPr>
      <w:rFonts w:ascii="Calibri" w:hAnsi="Calibri"/>
      <w:b/>
      <w:noProof/>
      <w:lang w:eastAsia="nl-NL"/>
    </w:rPr>
  </w:style>
  <w:style w:type="paragraph" w:customStyle="1" w:styleId="Subheadingunderlined">
    <w:name w:val="Subheading underlined"/>
    <w:basedOn w:val="Subheading"/>
    <w:link w:val="SubheadingunderlinedChar"/>
    <w:qFormat/>
    <w:rsid w:val="006D4039"/>
    <w:pPr>
      <w:outlineLvl w:val="0"/>
    </w:pPr>
    <w:rPr>
      <w:rFonts w:cs="Times New Roman"/>
      <w:u w:val="single"/>
      <w:lang w:val="en-US"/>
    </w:rPr>
  </w:style>
  <w:style w:type="character" w:customStyle="1" w:styleId="SpacingNewChar">
    <w:name w:val="Spacing New Char"/>
    <w:link w:val="SpacingNew"/>
    <w:rsid w:val="006D4039"/>
    <w:rPr>
      <w:rFonts w:ascii="Calibri" w:hAnsi="Calibri"/>
      <w:sz w:val="2"/>
      <w:szCs w:val="4"/>
      <w:lang w:eastAsia="nl-NL"/>
    </w:rPr>
  </w:style>
  <w:style w:type="paragraph" w:customStyle="1" w:styleId="SubheadingUnderlined0">
    <w:name w:val="Subheading Underlined"/>
    <w:basedOn w:val="Subheading"/>
    <w:link w:val="SubheadingUnderlinedChar0"/>
    <w:qFormat/>
    <w:rsid w:val="00AC48E2"/>
    <w:pPr>
      <w:tabs>
        <w:tab w:val="left" w:pos="709"/>
        <w:tab w:val="left" w:pos="1418"/>
        <w:tab w:val="left" w:pos="2127"/>
        <w:tab w:val="left" w:pos="2836"/>
        <w:tab w:val="right" w:pos="9026"/>
      </w:tabs>
      <w:outlineLvl w:val="0"/>
    </w:pPr>
    <w:rPr>
      <w:rFonts w:eastAsia="MS Mincho" w:cs="Times New Roman"/>
      <w:szCs w:val="20"/>
      <w:u w:val="single"/>
      <w:lang w:val="en-US"/>
    </w:rPr>
  </w:style>
  <w:style w:type="character" w:customStyle="1" w:styleId="SubheadingChar">
    <w:name w:val="Subheading Char"/>
    <w:link w:val="Subheading"/>
    <w:rsid w:val="006D4039"/>
    <w:rPr>
      <w:rFonts w:ascii="Calibri" w:hAnsi="Calibri" w:cs="Arial"/>
      <w:b/>
      <w:bCs/>
      <w:sz w:val="22"/>
      <w:szCs w:val="16"/>
      <w:lang w:val="en-GB" w:eastAsia="nl-NL"/>
    </w:rPr>
  </w:style>
  <w:style w:type="character" w:customStyle="1" w:styleId="SubheadingunderlinedChar">
    <w:name w:val="Subheading underlined Char"/>
    <w:link w:val="Subheadingunderlined"/>
    <w:rsid w:val="006D4039"/>
    <w:rPr>
      <w:rFonts w:ascii="Calibri" w:hAnsi="Calibri" w:cs="Arial"/>
      <w:b/>
      <w:bCs/>
      <w:sz w:val="22"/>
      <w:szCs w:val="16"/>
      <w:u w:val="single"/>
      <w:lang w:val="en-GB" w:eastAsia="nl-NL"/>
    </w:rPr>
  </w:style>
  <w:style w:type="character" w:customStyle="1" w:styleId="SubheadingUnderlinedChar0">
    <w:name w:val="Subheading Underlined Char"/>
    <w:link w:val="SubheadingUnderlined0"/>
    <w:rsid w:val="00AC48E2"/>
    <w:rPr>
      <w:rFonts w:ascii="Calibri" w:eastAsia="MS Mincho" w:hAnsi="Calibri"/>
      <w:b/>
      <w:bCs/>
      <w:sz w:val="22"/>
      <w:u w:val="single"/>
      <w:lang w:eastAsia="nl-NL"/>
    </w:rPr>
  </w:style>
  <w:style w:type="character" w:customStyle="1" w:styleId="SubsubheadingChar">
    <w:name w:val="Subsubheading Char"/>
    <w:link w:val="Subsubheading"/>
    <w:rsid w:val="006F6707"/>
    <w:rPr>
      <w:rFonts w:ascii="Calibri" w:hAnsi="Calibri" w:cs="Arial"/>
      <w:b/>
      <w:bCs/>
      <w:szCs w:val="16"/>
      <w:lang w:eastAsia="nl-NL"/>
    </w:rPr>
  </w:style>
  <w:style w:type="paragraph" w:customStyle="1" w:styleId="SubsubheadingUnderlined">
    <w:name w:val="Subsubheading Underlined"/>
    <w:basedOn w:val="Subsubheading"/>
    <w:link w:val="SubsubheadingUnderlinedChar"/>
    <w:qFormat/>
    <w:rsid w:val="004B4918"/>
    <w:pPr>
      <w:outlineLvl w:val="0"/>
    </w:pPr>
    <w:rPr>
      <w:u w:val="single"/>
    </w:rPr>
  </w:style>
  <w:style w:type="character" w:customStyle="1" w:styleId="SubsubheadingUnderlinedChar">
    <w:name w:val="Subsubheading Underlined Char"/>
    <w:link w:val="SubsubheadingUnderlined"/>
    <w:rsid w:val="004B4918"/>
    <w:rPr>
      <w:rFonts w:ascii="Calibri" w:hAnsi="Calibri" w:cs="Arial"/>
      <w:b/>
      <w:bCs/>
      <w:szCs w:val="16"/>
      <w:u w:val="single"/>
      <w:lang w:eastAsia="nl-NL"/>
    </w:rPr>
  </w:style>
  <w:style w:type="paragraph" w:customStyle="1" w:styleId="SubSubUnderline">
    <w:name w:val="SubSub Underline"/>
    <w:basedOn w:val="Normal"/>
    <w:link w:val="SubSubUnderlineChar"/>
    <w:qFormat/>
    <w:rsid w:val="0047215D"/>
    <w:pPr>
      <w:outlineLvl w:val="0"/>
    </w:pPr>
    <w:rPr>
      <w:rFonts w:eastAsia="MS Mincho"/>
      <w:u w:val="single"/>
    </w:rPr>
  </w:style>
  <w:style w:type="paragraph" w:customStyle="1" w:styleId="FieldName-USTemplate">
    <w:name w:val="Field Name - US Template"/>
    <w:basedOn w:val="Normal"/>
    <w:link w:val="FieldName-USTemplateChar"/>
    <w:qFormat/>
    <w:rsid w:val="006F6707"/>
    <w:rPr>
      <w:b/>
      <w:szCs w:val="18"/>
    </w:rPr>
  </w:style>
  <w:style w:type="character" w:customStyle="1" w:styleId="SubSubUnderlineChar">
    <w:name w:val="SubSub Underline Char"/>
    <w:link w:val="SubSubUnderline"/>
    <w:rsid w:val="0047215D"/>
    <w:rPr>
      <w:rFonts w:ascii="Calibri" w:eastAsia="MS Mincho" w:hAnsi="Calibri" w:cs="Arial"/>
      <w:sz w:val="22"/>
      <w:szCs w:val="16"/>
      <w:u w:val="single"/>
      <w:lang w:val="en-GB" w:eastAsia="nl-NL"/>
    </w:rPr>
  </w:style>
  <w:style w:type="character" w:customStyle="1" w:styleId="FieldName-USTemplateChar">
    <w:name w:val="Field Name - US Template Char"/>
    <w:link w:val="FieldName-USTemplate"/>
    <w:rsid w:val="006F6707"/>
    <w:rPr>
      <w:rFonts w:ascii="Calibri" w:hAnsi="Calibri" w:cs="Arial"/>
      <w:b/>
      <w:szCs w:val="18"/>
      <w:lang w:eastAsia="nl-NL"/>
    </w:rPr>
  </w:style>
  <w:style w:type="paragraph" w:customStyle="1" w:styleId="ProductName">
    <w:name w:val="Product Name"/>
    <w:basedOn w:val="Normal"/>
    <w:link w:val="ProductNameChar"/>
    <w:qFormat/>
    <w:rsid w:val="00FD1AC9"/>
    <w:rPr>
      <w:b/>
      <w:bCs/>
      <w:sz w:val="32"/>
      <w:szCs w:val="32"/>
    </w:rPr>
  </w:style>
  <w:style w:type="paragraph" w:customStyle="1" w:styleId="SDSText">
    <w:name w:val="SDS Text"/>
    <w:basedOn w:val="Normal"/>
    <w:link w:val="SDSTextChar"/>
    <w:qFormat/>
    <w:rsid w:val="00FD1AC9"/>
    <w:pPr>
      <w:tabs>
        <w:tab w:val="right" w:pos="7626"/>
      </w:tabs>
    </w:pPr>
    <w:rPr>
      <w:szCs w:val="20"/>
    </w:rPr>
  </w:style>
  <w:style w:type="character" w:customStyle="1" w:styleId="ProductNameChar">
    <w:name w:val="Product Name Char"/>
    <w:link w:val="ProductName"/>
    <w:rsid w:val="00FD1AC9"/>
    <w:rPr>
      <w:rFonts w:ascii="Calibri" w:hAnsi="Calibri" w:cs="Arial"/>
      <w:b/>
      <w:bCs/>
      <w:sz w:val="32"/>
      <w:szCs w:val="32"/>
      <w:lang w:eastAsia="nl-NL"/>
    </w:rPr>
  </w:style>
  <w:style w:type="paragraph" w:customStyle="1" w:styleId="DraftandSDStext">
    <w:name w:val="Draft and SDS text"/>
    <w:basedOn w:val="Normal"/>
    <w:link w:val="DraftandSDStextChar"/>
    <w:qFormat/>
    <w:rsid w:val="00FD1AC9"/>
    <w:rPr>
      <w:sz w:val="14"/>
      <w:szCs w:val="14"/>
    </w:rPr>
  </w:style>
  <w:style w:type="character" w:customStyle="1" w:styleId="SDSTextChar">
    <w:name w:val="SDS Text Char"/>
    <w:link w:val="SDSText"/>
    <w:rsid w:val="00FD1AC9"/>
    <w:rPr>
      <w:rFonts w:ascii="Calibri" w:hAnsi="Calibri" w:cs="Arial"/>
      <w:lang w:eastAsia="nl-NL"/>
    </w:rPr>
  </w:style>
  <w:style w:type="paragraph" w:customStyle="1" w:styleId="Body-USTemplate">
    <w:name w:val="Body - US Template"/>
    <w:link w:val="Body-USTemplateChar"/>
    <w:qFormat/>
    <w:rsid w:val="007161B3"/>
    <w:rPr>
      <w:rFonts w:ascii="Calibri" w:hAnsi="Calibri"/>
      <w:szCs w:val="16"/>
      <w:lang w:eastAsia="nl-NL"/>
    </w:rPr>
  </w:style>
  <w:style w:type="character" w:customStyle="1" w:styleId="DraftandSDStextChar">
    <w:name w:val="Draft and SDS text Char"/>
    <w:link w:val="DraftandSDStext"/>
    <w:rsid w:val="00FD1AC9"/>
    <w:rPr>
      <w:rFonts w:ascii="Calibri" w:hAnsi="Calibri" w:cs="Arial"/>
      <w:sz w:val="14"/>
      <w:szCs w:val="14"/>
      <w:lang w:eastAsia="nl-NL"/>
    </w:rPr>
  </w:style>
  <w:style w:type="character" w:customStyle="1" w:styleId="Body-USTemplateChar">
    <w:name w:val="Body - US Template Char"/>
    <w:link w:val="Body-USTemplate"/>
    <w:rsid w:val="007161B3"/>
    <w:rPr>
      <w:rFonts w:ascii="Calibri" w:hAnsi="Calibri"/>
      <w:szCs w:val="16"/>
      <w:lang w:eastAsia="nl-NL"/>
    </w:rPr>
  </w:style>
  <w:style w:type="paragraph" w:styleId="CommentText">
    <w:name w:val="annotation text"/>
    <w:basedOn w:val="Normal"/>
    <w:link w:val="CommentTextChar"/>
    <w:rsid w:val="00264D6B"/>
    <w:rPr>
      <w:szCs w:val="20"/>
    </w:rPr>
  </w:style>
  <w:style w:type="character" w:customStyle="1" w:styleId="CommentTextChar">
    <w:name w:val="Comment Text Char"/>
    <w:basedOn w:val="DefaultParagraphFont"/>
    <w:link w:val="CommentText"/>
    <w:rsid w:val="00264D6B"/>
    <w:rPr>
      <w:rFonts w:ascii="Calibri" w:hAnsi="Calibri" w:cs="Arial"/>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6F97B0-FA99-41D0-B36A-6FE6A26A5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7098</Words>
  <Characters>40462</Characters>
  <Application>Microsoft Office Word</Application>
  <DocSecurity>0</DocSecurity>
  <Lines>337</Lines>
  <Paragraphs>94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«Test»</vt:lpstr>
    </vt:vector>
  </TitlesOfParts>
  <Company>Lisam Systems</Company>
  <LinksUpToDate>false</LinksUpToDate>
  <CharactersWithSpaces>47466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Lisam Systems</dc:creator>
  <cp:lastModifiedBy>Sam Berry</cp:lastModifiedBy>
  <cp:revision>2</cp:revision>
  <dcterms:created xsi:type="dcterms:W3CDTF">2026-05-19T20:34:00Z</dcterms:created>
  <dcterms:modified xsi:type="dcterms:W3CDTF">2026-05-19T20:34:00Z</dcterms:modified>
</cp:coreProperties>
</file>